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E0F2C" w14:textId="77777777" w:rsidR="00D37733" w:rsidRDefault="00D37733">
      <w:pPr>
        <w:pStyle w:val="Textoindependiente"/>
        <w:ind w:left="3050"/>
        <w:rPr>
          <w:rFonts w:ascii="Arial" w:hAnsi="Arial" w:cs="Arial"/>
          <w:sz w:val="20"/>
        </w:rPr>
      </w:pPr>
      <w:bookmarkStart w:id="0" w:name="_Hlk148679807"/>
      <w:bookmarkEnd w:id="0"/>
    </w:p>
    <w:p w14:paraId="785439DC" w14:textId="399861B6" w:rsidR="00D87CDF" w:rsidRPr="0010123E" w:rsidRDefault="00D87CDF">
      <w:pPr>
        <w:pStyle w:val="Textoindependiente"/>
        <w:ind w:left="3050"/>
        <w:rPr>
          <w:rFonts w:ascii="Arial" w:hAnsi="Arial" w:cs="Arial"/>
          <w:sz w:val="20"/>
        </w:rPr>
      </w:pPr>
    </w:p>
    <w:p w14:paraId="523CB24B" w14:textId="77777777" w:rsidR="00D87CDF" w:rsidRPr="0010123E" w:rsidRDefault="00D87CDF">
      <w:pPr>
        <w:pStyle w:val="Textoindependiente"/>
        <w:rPr>
          <w:rFonts w:ascii="Arial" w:hAnsi="Arial" w:cs="Arial"/>
          <w:sz w:val="20"/>
        </w:rPr>
      </w:pPr>
    </w:p>
    <w:p w14:paraId="7D90CD5F" w14:textId="77777777" w:rsidR="00D87CDF" w:rsidRPr="0010123E" w:rsidRDefault="00D87CDF">
      <w:pPr>
        <w:pStyle w:val="Textoindependiente"/>
        <w:rPr>
          <w:rFonts w:ascii="Arial" w:hAnsi="Arial" w:cs="Arial"/>
          <w:sz w:val="20"/>
        </w:rPr>
      </w:pPr>
    </w:p>
    <w:p w14:paraId="3723A575" w14:textId="77777777" w:rsidR="00D87CDF" w:rsidRPr="0010123E" w:rsidRDefault="00D87CDF">
      <w:pPr>
        <w:pStyle w:val="Textoindependiente"/>
        <w:rPr>
          <w:rFonts w:ascii="Arial" w:hAnsi="Arial" w:cs="Arial"/>
          <w:sz w:val="20"/>
        </w:rPr>
      </w:pPr>
    </w:p>
    <w:p w14:paraId="6D8F3B5D" w14:textId="77777777" w:rsidR="00D87CDF" w:rsidRPr="0010123E" w:rsidRDefault="00D87CDF">
      <w:pPr>
        <w:pStyle w:val="Textoindependiente"/>
        <w:rPr>
          <w:rFonts w:ascii="Arial" w:hAnsi="Arial" w:cs="Arial"/>
          <w:sz w:val="20"/>
        </w:rPr>
      </w:pPr>
    </w:p>
    <w:p w14:paraId="2AE55207" w14:textId="77777777" w:rsidR="00D87CDF" w:rsidRPr="0010123E" w:rsidRDefault="00D87CDF">
      <w:pPr>
        <w:pStyle w:val="Textoindependiente"/>
        <w:rPr>
          <w:rFonts w:ascii="Arial" w:hAnsi="Arial" w:cs="Arial"/>
          <w:sz w:val="20"/>
        </w:rPr>
      </w:pPr>
    </w:p>
    <w:p w14:paraId="3A88981B" w14:textId="77777777" w:rsidR="00D87CDF" w:rsidRPr="0010123E" w:rsidRDefault="00D87CDF">
      <w:pPr>
        <w:pStyle w:val="Textoindependiente"/>
        <w:rPr>
          <w:rFonts w:ascii="Arial" w:hAnsi="Arial" w:cs="Arial"/>
          <w:sz w:val="20"/>
        </w:rPr>
      </w:pPr>
    </w:p>
    <w:p w14:paraId="25401B2D" w14:textId="77777777" w:rsidR="00D87CDF" w:rsidRPr="0010123E" w:rsidRDefault="00D87CDF">
      <w:pPr>
        <w:pStyle w:val="Textoindependiente"/>
        <w:spacing w:before="8"/>
        <w:rPr>
          <w:rFonts w:ascii="Arial" w:hAnsi="Arial" w:cs="Arial"/>
          <w:sz w:val="27"/>
        </w:rPr>
      </w:pPr>
    </w:p>
    <w:p w14:paraId="275F5F3F" w14:textId="77777777" w:rsidR="00D87CDF" w:rsidRPr="0010123E" w:rsidRDefault="00D03E42">
      <w:pPr>
        <w:pStyle w:val="Ttulo"/>
        <w:spacing w:before="84"/>
      </w:pPr>
      <w:r w:rsidRPr="0010123E">
        <w:t>MANUAL TÉCNICO</w:t>
      </w:r>
    </w:p>
    <w:p w14:paraId="10D5BBD2" w14:textId="77777777" w:rsidR="00D87CDF" w:rsidRPr="0010123E" w:rsidRDefault="00D87CDF">
      <w:pPr>
        <w:pStyle w:val="Textoindependiente"/>
        <w:rPr>
          <w:rFonts w:ascii="Arial" w:hAnsi="Arial" w:cs="Arial"/>
          <w:b/>
          <w:sz w:val="58"/>
        </w:rPr>
      </w:pPr>
    </w:p>
    <w:p w14:paraId="72932926" w14:textId="77777777" w:rsidR="00D87CDF" w:rsidRPr="0010123E" w:rsidRDefault="00D87CDF">
      <w:pPr>
        <w:pStyle w:val="Textoindependiente"/>
        <w:rPr>
          <w:rFonts w:ascii="Arial" w:hAnsi="Arial" w:cs="Arial"/>
          <w:b/>
          <w:sz w:val="63"/>
        </w:rPr>
      </w:pPr>
    </w:p>
    <w:p w14:paraId="129E8A0C" w14:textId="13E9098F" w:rsidR="00D87CDF" w:rsidRPr="0010123E" w:rsidRDefault="00D03E42">
      <w:pPr>
        <w:pStyle w:val="Ttulo"/>
        <w:ind w:right="213"/>
      </w:pPr>
      <w:r w:rsidRPr="0010123E">
        <w:rPr>
          <w:color w:val="00AFEF"/>
        </w:rPr>
        <w:t xml:space="preserve">SERIE </w:t>
      </w:r>
      <w:r w:rsidR="009960F9">
        <w:rPr>
          <w:color w:val="00AFEF"/>
        </w:rPr>
        <w:t>ECO</w:t>
      </w:r>
      <w:r w:rsidR="0034212F" w:rsidRPr="0010123E">
        <w:rPr>
          <w:color w:val="00AFEF"/>
        </w:rPr>
        <w:t xml:space="preserve"> R290</w:t>
      </w:r>
    </w:p>
    <w:p w14:paraId="6722AFEB" w14:textId="77777777" w:rsidR="00D87CDF" w:rsidRPr="0010123E" w:rsidRDefault="00D87CDF">
      <w:pPr>
        <w:pStyle w:val="Textoindependiente"/>
        <w:rPr>
          <w:rFonts w:ascii="Arial" w:hAnsi="Arial" w:cs="Arial"/>
          <w:b/>
          <w:sz w:val="20"/>
        </w:rPr>
      </w:pPr>
    </w:p>
    <w:p w14:paraId="38C3C81A" w14:textId="77777777" w:rsidR="00D87CDF" w:rsidRPr="0010123E" w:rsidRDefault="00D87CDF">
      <w:pPr>
        <w:pStyle w:val="Textoindependiente"/>
        <w:rPr>
          <w:rFonts w:ascii="Arial" w:hAnsi="Arial" w:cs="Arial"/>
          <w:b/>
          <w:sz w:val="20"/>
        </w:rPr>
      </w:pPr>
    </w:p>
    <w:p w14:paraId="49E05F57" w14:textId="77777777" w:rsidR="00D87CDF" w:rsidRPr="0010123E" w:rsidRDefault="00D87CDF">
      <w:pPr>
        <w:pStyle w:val="Textoindependiente"/>
        <w:rPr>
          <w:rFonts w:ascii="Arial" w:hAnsi="Arial" w:cs="Arial"/>
          <w:b/>
          <w:sz w:val="20"/>
        </w:rPr>
      </w:pPr>
    </w:p>
    <w:p w14:paraId="3FB67AE6" w14:textId="77777777" w:rsidR="00D87CDF" w:rsidRPr="0010123E" w:rsidRDefault="00D87CDF">
      <w:pPr>
        <w:pStyle w:val="Textoindependiente"/>
        <w:rPr>
          <w:rFonts w:ascii="Arial" w:hAnsi="Arial" w:cs="Arial"/>
          <w:b/>
          <w:sz w:val="20"/>
        </w:rPr>
      </w:pPr>
    </w:p>
    <w:p w14:paraId="5695B1C7" w14:textId="77777777" w:rsidR="00D87CDF" w:rsidRPr="0010123E" w:rsidRDefault="00D87CDF">
      <w:pPr>
        <w:pStyle w:val="Textoindependiente"/>
        <w:rPr>
          <w:rFonts w:ascii="Arial" w:hAnsi="Arial" w:cs="Arial"/>
          <w:b/>
          <w:sz w:val="20"/>
        </w:rPr>
      </w:pPr>
    </w:p>
    <w:p w14:paraId="47D21288" w14:textId="77777777" w:rsidR="00D87CDF" w:rsidRDefault="00D03E42">
      <w:pPr>
        <w:spacing w:before="251"/>
        <w:ind w:left="213"/>
        <w:rPr>
          <w:rFonts w:ascii="Arial" w:hAnsi="Arial" w:cs="Arial"/>
          <w:sz w:val="28"/>
        </w:rPr>
      </w:pPr>
      <w:r w:rsidRPr="0010123E">
        <w:rPr>
          <w:rFonts w:ascii="Arial" w:hAnsi="Arial" w:cs="Arial"/>
          <w:sz w:val="28"/>
        </w:rPr>
        <w:t>MODELOS:</w:t>
      </w:r>
    </w:p>
    <w:p w14:paraId="5554062F" w14:textId="77777777" w:rsidR="00D37733" w:rsidRDefault="00D37733">
      <w:pPr>
        <w:spacing w:before="251"/>
        <w:ind w:left="213"/>
        <w:rPr>
          <w:rFonts w:ascii="Arial" w:hAnsi="Arial" w:cs="Arial"/>
          <w:sz w:val="28"/>
        </w:rPr>
      </w:pPr>
    </w:p>
    <w:p w14:paraId="685D5905" w14:textId="77777777" w:rsidR="00D37733" w:rsidRPr="0010123E" w:rsidRDefault="00D37733">
      <w:pPr>
        <w:spacing w:before="251"/>
        <w:ind w:left="213"/>
        <w:rPr>
          <w:rFonts w:ascii="Arial" w:hAnsi="Arial" w:cs="Arial"/>
          <w:sz w:val="28"/>
        </w:rPr>
      </w:pPr>
    </w:p>
    <w:p w14:paraId="469D7B78" w14:textId="77777777" w:rsidR="00D37733" w:rsidRPr="00AF0B85" w:rsidRDefault="00D37733" w:rsidP="00D37733">
      <w:pPr>
        <w:pStyle w:val="Lista"/>
        <w:tabs>
          <w:tab w:val="left" w:pos="7513"/>
        </w:tabs>
        <w:spacing w:line="360" w:lineRule="auto"/>
        <w:ind w:left="992" w:firstLine="426"/>
        <w:jc w:val="both"/>
        <w:rPr>
          <w:rFonts w:ascii="Arial" w:hAnsi="Arial" w:cs="Arial"/>
          <w:b/>
          <w:sz w:val="24"/>
          <w:lang w:val="es-ES"/>
        </w:rPr>
      </w:pPr>
      <w:r w:rsidRPr="00AF0B85">
        <w:rPr>
          <w:rFonts w:ascii="Arial" w:hAnsi="Arial" w:cs="Arial"/>
          <w:b/>
          <w:sz w:val="24"/>
          <w:lang w:val="es-ES"/>
        </w:rPr>
        <w:t>ECO  25</w:t>
      </w:r>
    </w:p>
    <w:p w14:paraId="22968A6E" w14:textId="77777777" w:rsidR="00D37733" w:rsidRPr="00195FEB" w:rsidRDefault="00D37733" w:rsidP="00D37733">
      <w:pPr>
        <w:pStyle w:val="Lista"/>
        <w:tabs>
          <w:tab w:val="left" w:pos="7513"/>
        </w:tabs>
        <w:spacing w:line="360" w:lineRule="auto"/>
        <w:ind w:left="992" w:firstLine="426"/>
        <w:jc w:val="both"/>
        <w:rPr>
          <w:rFonts w:ascii="Arial" w:hAnsi="Arial" w:cs="Arial"/>
          <w:b/>
          <w:sz w:val="24"/>
          <w:lang w:val="es-ES"/>
        </w:rPr>
      </w:pPr>
      <w:r w:rsidRPr="00195FEB">
        <w:rPr>
          <w:rFonts w:ascii="Arial" w:hAnsi="Arial" w:cs="Arial"/>
          <w:b/>
          <w:sz w:val="24"/>
          <w:lang w:val="es-ES"/>
        </w:rPr>
        <w:t>ECO  35</w:t>
      </w:r>
    </w:p>
    <w:p w14:paraId="04495DA7" w14:textId="77777777" w:rsidR="00D37733" w:rsidRPr="00195FEB" w:rsidRDefault="00D37733" w:rsidP="00D37733">
      <w:pPr>
        <w:pStyle w:val="Lista"/>
        <w:tabs>
          <w:tab w:val="left" w:pos="7513"/>
        </w:tabs>
        <w:spacing w:line="360" w:lineRule="auto"/>
        <w:ind w:left="992" w:firstLine="426"/>
        <w:jc w:val="both"/>
        <w:rPr>
          <w:rFonts w:ascii="Arial" w:hAnsi="Arial" w:cs="Arial"/>
          <w:b/>
          <w:sz w:val="24"/>
          <w:lang w:val="es-ES"/>
        </w:rPr>
      </w:pPr>
      <w:r w:rsidRPr="00195FEB">
        <w:rPr>
          <w:rFonts w:ascii="Arial" w:hAnsi="Arial" w:cs="Arial"/>
          <w:b/>
          <w:sz w:val="24"/>
          <w:lang w:val="es-ES"/>
        </w:rPr>
        <w:t>ECO  45</w:t>
      </w:r>
    </w:p>
    <w:p w14:paraId="0D9A9248" w14:textId="77777777" w:rsidR="00D37733" w:rsidRPr="00195FEB" w:rsidRDefault="00D37733" w:rsidP="00D37733">
      <w:pPr>
        <w:pStyle w:val="Lista"/>
        <w:tabs>
          <w:tab w:val="left" w:pos="7513"/>
        </w:tabs>
        <w:spacing w:line="360" w:lineRule="auto"/>
        <w:ind w:left="992" w:firstLine="426"/>
        <w:jc w:val="both"/>
        <w:rPr>
          <w:rFonts w:ascii="Arial" w:hAnsi="Arial" w:cs="Arial"/>
          <w:b/>
          <w:sz w:val="24"/>
          <w:lang w:val="es-ES"/>
        </w:rPr>
      </w:pPr>
      <w:r w:rsidRPr="00195FEB">
        <w:rPr>
          <w:rFonts w:ascii="Arial" w:hAnsi="Arial" w:cs="Arial"/>
          <w:b/>
          <w:sz w:val="24"/>
          <w:lang w:val="es-ES"/>
        </w:rPr>
        <w:t>ECO  60</w:t>
      </w:r>
    </w:p>
    <w:p w14:paraId="7DEA99FC" w14:textId="77777777" w:rsidR="00D37733" w:rsidRPr="00A266B4" w:rsidRDefault="00D37733" w:rsidP="00D37733">
      <w:pPr>
        <w:pStyle w:val="Lista"/>
        <w:tabs>
          <w:tab w:val="left" w:pos="7513"/>
        </w:tabs>
        <w:spacing w:line="360" w:lineRule="auto"/>
        <w:ind w:left="992" w:firstLine="426"/>
        <w:jc w:val="both"/>
        <w:rPr>
          <w:rFonts w:ascii="Arial" w:hAnsi="Arial" w:cs="Arial"/>
          <w:b/>
          <w:sz w:val="24"/>
          <w:lang w:val="es-ES"/>
        </w:rPr>
      </w:pPr>
      <w:r w:rsidRPr="00A266B4">
        <w:rPr>
          <w:rFonts w:ascii="Arial" w:hAnsi="Arial" w:cs="Arial"/>
          <w:b/>
          <w:sz w:val="24"/>
          <w:lang w:val="es-ES"/>
        </w:rPr>
        <w:t>ECO  80</w:t>
      </w:r>
    </w:p>
    <w:p w14:paraId="2C2263D7" w14:textId="77777777" w:rsidR="00D37733" w:rsidRPr="00A266B4" w:rsidRDefault="00D37733" w:rsidP="00D37733">
      <w:pPr>
        <w:pStyle w:val="Lista"/>
        <w:tabs>
          <w:tab w:val="left" w:pos="7513"/>
        </w:tabs>
        <w:spacing w:line="360" w:lineRule="auto"/>
        <w:ind w:left="992" w:firstLine="426"/>
        <w:jc w:val="both"/>
        <w:rPr>
          <w:rFonts w:ascii="Arial" w:hAnsi="Arial" w:cs="Arial"/>
          <w:b/>
          <w:sz w:val="24"/>
          <w:lang w:val="es-ES"/>
        </w:rPr>
      </w:pPr>
      <w:r w:rsidRPr="00A266B4">
        <w:rPr>
          <w:rFonts w:ascii="Arial" w:hAnsi="Arial" w:cs="Arial"/>
          <w:b/>
          <w:sz w:val="24"/>
          <w:lang w:val="es-ES"/>
        </w:rPr>
        <w:t>ECO 120</w:t>
      </w:r>
    </w:p>
    <w:p w14:paraId="4DAD2070" w14:textId="77777777" w:rsidR="00FA568F" w:rsidRPr="0010123E" w:rsidRDefault="00FA568F" w:rsidP="00805867">
      <w:pPr>
        <w:tabs>
          <w:tab w:val="right" w:pos="2626"/>
        </w:tabs>
        <w:spacing w:before="552" w:line="360" w:lineRule="auto"/>
        <w:ind w:left="1571"/>
        <w:rPr>
          <w:rFonts w:ascii="Arial" w:eastAsia="Arial" w:hAnsi="Arial" w:cs="Arial"/>
          <w:sz w:val="24"/>
          <w:szCs w:val="24"/>
        </w:rPr>
      </w:pPr>
    </w:p>
    <w:p w14:paraId="0796EF98" w14:textId="77777777" w:rsidR="00D87CDF" w:rsidRPr="0010123E" w:rsidRDefault="00D87CDF">
      <w:pPr>
        <w:pStyle w:val="Textoindependiente"/>
        <w:rPr>
          <w:rFonts w:ascii="Arial" w:hAnsi="Arial" w:cs="Arial"/>
          <w:b/>
          <w:sz w:val="26"/>
        </w:rPr>
      </w:pPr>
    </w:p>
    <w:p w14:paraId="217A47E0" w14:textId="77777777" w:rsidR="00D87CDF" w:rsidRPr="0010123E" w:rsidRDefault="00D87CDF">
      <w:pPr>
        <w:pStyle w:val="Textoindependiente"/>
        <w:rPr>
          <w:rFonts w:ascii="Arial" w:hAnsi="Arial" w:cs="Arial"/>
          <w:b/>
          <w:sz w:val="26"/>
        </w:rPr>
      </w:pPr>
    </w:p>
    <w:p w14:paraId="6B24286D" w14:textId="77777777" w:rsidR="00D87CDF" w:rsidRPr="0010123E" w:rsidRDefault="00D87CDF">
      <w:pPr>
        <w:pStyle w:val="Textoindependiente"/>
        <w:spacing w:before="2"/>
        <w:rPr>
          <w:rFonts w:ascii="Arial" w:hAnsi="Arial" w:cs="Arial"/>
          <w:b/>
          <w:sz w:val="26"/>
        </w:rPr>
      </w:pPr>
    </w:p>
    <w:p w14:paraId="652FC572" w14:textId="77777777" w:rsidR="00D87CDF" w:rsidRPr="0010123E" w:rsidRDefault="00D03E42">
      <w:pPr>
        <w:spacing w:line="360" w:lineRule="auto"/>
        <w:ind w:left="213" w:right="224"/>
        <w:jc w:val="both"/>
        <w:rPr>
          <w:rFonts w:ascii="Arial" w:hAnsi="Arial" w:cs="Arial"/>
          <w:b/>
          <w:sz w:val="24"/>
        </w:rPr>
      </w:pPr>
      <w:r w:rsidRPr="0010123E">
        <w:rPr>
          <w:rFonts w:ascii="Arial" w:hAnsi="Arial" w:cs="Arial"/>
          <w:b/>
          <w:sz w:val="24"/>
        </w:rPr>
        <w:t>LEA ATENTAMENTE ESTE MANUAL, SOBRE TODO LOS APARTADOS DE INSTALACIÓN Y MANTENIMIENTO. LA INSTALACIONE DE ESTE APARATO DEBE SER REALIZADA POR EL SERVICIO DE ASISTENCIA TECNICA.</w:t>
      </w:r>
    </w:p>
    <w:p w14:paraId="74B69D53" w14:textId="77777777" w:rsidR="00D87CDF" w:rsidRPr="0010123E" w:rsidRDefault="00D87CDF">
      <w:pPr>
        <w:spacing w:line="360" w:lineRule="auto"/>
        <w:jc w:val="both"/>
        <w:rPr>
          <w:rFonts w:ascii="Arial" w:hAnsi="Arial" w:cs="Arial"/>
          <w:sz w:val="24"/>
        </w:rPr>
        <w:sectPr w:rsidR="00D87CDF" w:rsidRPr="0010123E">
          <w:type w:val="continuous"/>
          <w:pgSz w:w="11910" w:h="16840"/>
          <w:pgMar w:top="1400" w:right="480" w:bottom="280" w:left="780" w:header="720" w:footer="720" w:gutter="0"/>
          <w:cols w:space="720"/>
        </w:sectPr>
      </w:pPr>
    </w:p>
    <w:p w14:paraId="1CBE5D1C" w14:textId="77777777" w:rsidR="00D87CDF" w:rsidRPr="0010123E" w:rsidRDefault="00D87CDF">
      <w:pPr>
        <w:pStyle w:val="Textoindependiente"/>
        <w:rPr>
          <w:rFonts w:ascii="Arial" w:hAnsi="Arial" w:cs="Arial"/>
          <w:b/>
          <w:sz w:val="20"/>
        </w:rPr>
      </w:pPr>
    </w:p>
    <w:p w14:paraId="4E06BAA3" w14:textId="77777777" w:rsidR="00D87CDF" w:rsidRPr="0010123E" w:rsidRDefault="00D87CDF">
      <w:pPr>
        <w:pStyle w:val="Textoindependiente"/>
        <w:rPr>
          <w:rFonts w:ascii="Arial" w:hAnsi="Arial" w:cs="Arial"/>
          <w:b/>
          <w:sz w:val="20"/>
        </w:rPr>
      </w:pPr>
    </w:p>
    <w:p w14:paraId="7332D348" w14:textId="77777777" w:rsidR="00D87CDF" w:rsidRPr="0010123E" w:rsidRDefault="00D87CDF">
      <w:pPr>
        <w:pStyle w:val="Textoindependiente"/>
        <w:spacing w:before="3"/>
        <w:rPr>
          <w:rFonts w:ascii="Arial" w:hAnsi="Arial" w:cs="Arial"/>
          <w:b/>
        </w:rPr>
      </w:pPr>
    </w:p>
    <w:p w14:paraId="7FE069B6" w14:textId="77777777" w:rsidR="00D87CDF" w:rsidRPr="0010123E" w:rsidRDefault="00D03E42">
      <w:pPr>
        <w:spacing w:before="93"/>
        <w:ind w:left="213"/>
        <w:rPr>
          <w:rFonts w:ascii="Arial" w:hAnsi="Arial" w:cs="Arial"/>
          <w:b/>
          <w:sz w:val="24"/>
        </w:rPr>
      </w:pPr>
      <w:r w:rsidRPr="0010123E">
        <w:rPr>
          <w:rFonts w:ascii="Arial" w:hAnsi="Arial" w:cs="Arial"/>
          <w:b/>
          <w:sz w:val="24"/>
        </w:rPr>
        <w:t>INDEX</w:t>
      </w:r>
    </w:p>
    <w:p w14:paraId="5F44755C" w14:textId="77777777" w:rsidR="00D87CDF" w:rsidRPr="0010123E" w:rsidRDefault="00D87CDF">
      <w:pPr>
        <w:rPr>
          <w:rFonts w:ascii="Arial" w:hAnsi="Arial" w:cs="Arial"/>
          <w:sz w:val="24"/>
        </w:rPr>
        <w:sectPr w:rsidR="00D87CDF" w:rsidRPr="0010123E">
          <w:headerReference w:type="default" r:id="rId11"/>
          <w:footerReference w:type="default" r:id="rId12"/>
          <w:pgSz w:w="11910" w:h="16840"/>
          <w:pgMar w:top="1360" w:right="480" w:bottom="1554" w:left="780" w:header="528" w:footer="541" w:gutter="0"/>
          <w:pgNumType w:start="2"/>
          <w:cols w:space="720"/>
        </w:sectPr>
      </w:pPr>
    </w:p>
    <w:sdt>
      <w:sdtPr>
        <w:rPr>
          <w:rFonts w:ascii="Microsoft Sans Serif" w:eastAsia="Microsoft Sans Serif" w:hAnsi="Microsoft Sans Serif" w:cs="Microsoft Sans Serif"/>
          <w:color w:val="auto"/>
          <w:sz w:val="22"/>
          <w:szCs w:val="22"/>
          <w:lang w:eastAsia="en-US"/>
        </w:rPr>
        <w:id w:val="1372809622"/>
        <w:docPartObj>
          <w:docPartGallery w:val="Table of Contents"/>
          <w:docPartUnique/>
        </w:docPartObj>
      </w:sdtPr>
      <w:sdtEndPr>
        <w:rPr>
          <w:b/>
          <w:bCs/>
        </w:rPr>
      </w:sdtEndPr>
      <w:sdtContent>
        <w:p w14:paraId="4AB82FB9" w14:textId="74F4CB30" w:rsidR="00A340B1" w:rsidRPr="0010123E" w:rsidRDefault="00A340B1">
          <w:pPr>
            <w:pStyle w:val="TtuloTDC"/>
          </w:pPr>
        </w:p>
        <w:p w14:paraId="180BD8AD" w14:textId="138B5EA8" w:rsidR="00A266B4" w:rsidRDefault="00A340B1">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r w:rsidRPr="0010123E">
            <w:fldChar w:fldCharType="begin"/>
          </w:r>
          <w:r w:rsidRPr="0010123E">
            <w:instrText xml:space="preserve"> TOC \o "1-3" \h \z \u </w:instrText>
          </w:r>
          <w:r w:rsidRPr="0010123E">
            <w:fldChar w:fldCharType="separate"/>
          </w:r>
          <w:hyperlink w:anchor="_Toc150246041" w:history="1">
            <w:r w:rsidR="00A266B4" w:rsidRPr="00C54873">
              <w:rPr>
                <w:rStyle w:val="Hipervnculo"/>
                <w:noProof/>
              </w:rPr>
              <w:t>1.</w:t>
            </w:r>
            <w:r w:rsidR="00A266B4">
              <w:rPr>
                <w:rFonts w:asciiTheme="minorHAnsi" w:eastAsiaTheme="minorEastAsia" w:hAnsiTheme="minorHAnsi" w:cstheme="minorBidi"/>
                <w:i w:val="0"/>
                <w:iCs w:val="0"/>
                <w:noProof/>
                <w:kern w:val="2"/>
                <w:lang w:eastAsia="es-ES"/>
                <w14:ligatures w14:val="standardContextual"/>
              </w:rPr>
              <w:tab/>
            </w:r>
            <w:r w:rsidR="00A266B4" w:rsidRPr="00C54873">
              <w:rPr>
                <w:rStyle w:val="Hipervnculo"/>
                <w:noProof/>
              </w:rPr>
              <w:t>INTRODUCCIÓN</w:t>
            </w:r>
            <w:r w:rsidR="00A266B4">
              <w:rPr>
                <w:noProof/>
                <w:webHidden/>
              </w:rPr>
              <w:tab/>
            </w:r>
            <w:r w:rsidR="00A266B4">
              <w:rPr>
                <w:noProof/>
                <w:webHidden/>
              </w:rPr>
              <w:fldChar w:fldCharType="begin"/>
            </w:r>
            <w:r w:rsidR="00A266B4">
              <w:rPr>
                <w:noProof/>
                <w:webHidden/>
              </w:rPr>
              <w:instrText xml:space="preserve"> PAGEREF _Toc150246041 \h </w:instrText>
            </w:r>
            <w:r w:rsidR="00A266B4">
              <w:rPr>
                <w:noProof/>
                <w:webHidden/>
              </w:rPr>
            </w:r>
            <w:r w:rsidR="00A266B4">
              <w:rPr>
                <w:noProof/>
                <w:webHidden/>
              </w:rPr>
              <w:fldChar w:fldCharType="separate"/>
            </w:r>
            <w:r w:rsidR="00965527">
              <w:rPr>
                <w:noProof/>
                <w:webHidden/>
              </w:rPr>
              <w:t>4</w:t>
            </w:r>
            <w:r w:rsidR="00A266B4">
              <w:rPr>
                <w:noProof/>
                <w:webHidden/>
              </w:rPr>
              <w:fldChar w:fldCharType="end"/>
            </w:r>
          </w:hyperlink>
        </w:p>
        <w:p w14:paraId="19843386" w14:textId="4A062677"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42" w:history="1">
            <w:r w:rsidR="00A266B4" w:rsidRPr="00C54873">
              <w:rPr>
                <w:rStyle w:val="Hipervnculo"/>
                <w:noProof/>
              </w:rPr>
              <w:t>1.1 ADVERTENCIAS</w:t>
            </w:r>
            <w:r w:rsidR="00A266B4">
              <w:rPr>
                <w:noProof/>
                <w:webHidden/>
              </w:rPr>
              <w:tab/>
            </w:r>
            <w:r w:rsidR="00A266B4">
              <w:rPr>
                <w:noProof/>
                <w:webHidden/>
              </w:rPr>
              <w:fldChar w:fldCharType="begin"/>
            </w:r>
            <w:r w:rsidR="00A266B4">
              <w:rPr>
                <w:noProof/>
                <w:webHidden/>
              </w:rPr>
              <w:instrText xml:space="preserve"> PAGEREF _Toc150246042 \h </w:instrText>
            </w:r>
            <w:r w:rsidR="00A266B4">
              <w:rPr>
                <w:noProof/>
                <w:webHidden/>
              </w:rPr>
            </w:r>
            <w:r w:rsidR="00A266B4">
              <w:rPr>
                <w:noProof/>
                <w:webHidden/>
              </w:rPr>
              <w:fldChar w:fldCharType="separate"/>
            </w:r>
            <w:r w:rsidR="00965527">
              <w:rPr>
                <w:noProof/>
                <w:webHidden/>
              </w:rPr>
              <w:t>4</w:t>
            </w:r>
            <w:r w:rsidR="00A266B4">
              <w:rPr>
                <w:noProof/>
                <w:webHidden/>
              </w:rPr>
              <w:fldChar w:fldCharType="end"/>
            </w:r>
          </w:hyperlink>
        </w:p>
        <w:p w14:paraId="7FB96AE0" w14:textId="0644AAE3"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43" w:history="1">
            <w:r w:rsidR="00A266B4" w:rsidRPr="00C54873">
              <w:rPr>
                <w:rStyle w:val="Hipervnculo"/>
                <w:noProof/>
              </w:rPr>
              <w:t>1.2. RECEPCIÓN DE LA MÁQUINA</w:t>
            </w:r>
            <w:r w:rsidR="00A266B4">
              <w:rPr>
                <w:noProof/>
                <w:webHidden/>
              </w:rPr>
              <w:tab/>
            </w:r>
            <w:r w:rsidR="00A266B4">
              <w:rPr>
                <w:noProof/>
                <w:webHidden/>
              </w:rPr>
              <w:fldChar w:fldCharType="begin"/>
            </w:r>
            <w:r w:rsidR="00A266B4">
              <w:rPr>
                <w:noProof/>
                <w:webHidden/>
              </w:rPr>
              <w:instrText xml:space="preserve"> PAGEREF _Toc150246043 \h </w:instrText>
            </w:r>
            <w:r w:rsidR="00A266B4">
              <w:rPr>
                <w:noProof/>
                <w:webHidden/>
              </w:rPr>
            </w:r>
            <w:r w:rsidR="00A266B4">
              <w:rPr>
                <w:noProof/>
                <w:webHidden/>
              </w:rPr>
              <w:fldChar w:fldCharType="separate"/>
            </w:r>
            <w:r w:rsidR="00965527">
              <w:rPr>
                <w:noProof/>
                <w:webHidden/>
              </w:rPr>
              <w:t>7</w:t>
            </w:r>
            <w:r w:rsidR="00A266B4">
              <w:rPr>
                <w:noProof/>
                <w:webHidden/>
              </w:rPr>
              <w:fldChar w:fldCharType="end"/>
            </w:r>
          </w:hyperlink>
        </w:p>
        <w:p w14:paraId="0746135B" w14:textId="5E0F609A" w:rsidR="00A266B4"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246044" w:history="1">
            <w:r w:rsidR="00A266B4" w:rsidRPr="00C54873">
              <w:rPr>
                <w:rStyle w:val="Hipervnculo"/>
                <w:noProof/>
              </w:rPr>
              <w:t>2.</w:t>
            </w:r>
            <w:r w:rsidR="00A266B4">
              <w:rPr>
                <w:rFonts w:asciiTheme="minorHAnsi" w:eastAsiaTheme="minorEastAsia" w:hAnsiTheme="minorHAnsi" w:cstheme="minorBidi"/>
                <w:i w:val="0"/>
                <w:iCs w:val="0"/>
                <w:noProof/>
                <w:kern w:val="2"/>
                <w:lang w:eastAsia="es-ES"/>
                <w14:ligatures w14:val="standardContextual"/>
              </w:rPr>
              <w:tab/>
            </w:r>
            <w:r w:rsidR="00A266B4" w:rsidRPr="00C54873">
              <w:rPr>
                <w:rStyle w:val="Hipervnculo"/>
                <w:noProof/>
              </w:rPr>
              <w:t>INSTALACIÓN</w:t>
            </w:r>
            <w:r w:rsidR="00A266B4">
              <w:rPr>
                <w:noProof/>
                <w:webHidden/>
              </w:rPr>
              <w:tab/>
            </w:r>
            <w:r w:rsidR="00A266B4">
              <w:rPr>
                <w:noProof/>
                <w:webHidden/>
              </w:rPr>
              <w:fldChar w:fldCharType="begin"/>
            </w:r>
            <w:r w:rsidR="00A266B4">
              <w:rPr>
                <w:noProof/>
                <w:webHidden/>
              </w:rPr>
              <w:instrText xml:space="preserve"> PAGEREF _Toc150246044 \h </w:instrText>
            </w:r>
            <w:r w:rsidR="00A266B4">
              <w:rPr>
                <w:noProof/>
                <w:webHidden/>
              </w:rPr>
            </w:r>
            <w:r w:rsidR="00A266B4">
              <w:rPr>
                <w:noProof/>
                <w:webHidden/>
              </w:rPr>
              <w:fldChar w:fldCharType="separate"/>
            </w:r>
            <w:r w:rsidR="00965527">
              <w:rPr>
                <w:noProof/>
                <w:webHidden/>
              </w:rPr>
              <w:t>8</w:t>
            </w:r>
            <w:r w:rsidR="00A266B4">
              <w:rPr>
                <w:noProof/>
                <w:webHidden/>
              </w:rPr>
              <w:fldChar w:fldCharType="end"/>
            </w:r>
          </w:hyperlink>
        </w:p>
        <w:p w14:paraId="266146D4" w14:textId="203BAAFD"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45" w:history="1">
            <w:r w:rsidR="00A266B4" w:rsidRPr="00C54873">
              <w:rPr>
                <w:rStyle w:val="Hipervnculo"/>
                <w:noProof/>
              </w:rPr>
              <w:t>2.1.  UBICACIÓN DE LA MÁQUINA DE HIELO</w:t>
            </w:r>
            <w:r w:rsidR="00A266B4">
              <w:rPr>
                <w:noProof/>
                <w:webHidden/>
              </w:rPr>
              <w:tab/>
            </w:r>
            <w:r w:rsidR="00A266B4">
              <w:rPr>
                <w:noProof/>
                <w:webHidden/>
              </w:rPr>
              <w:fldChar w:fldCharType="begin"/>
            </w:r>
            <w:r w:rsidR="00A266B4">
              <w:rPr>
                <w:noProof/>
                <w:webHidden/>
              </w:rPr>
              <w:instrText xml:space="preserve"> PAGEREF _Toc150246045 \h </w:instrText>
            </w:r>
            <w:r w:rsidR="00A266B4">
              <w:rPr>
                <w:noProof/>
                <w:webHidden/>
              </w:rPr>
            </w:r>
            <w:r w:rsidR="00A266B4">
              <w:rPr>
                <w:noProof/>
                <w:webHidden/>
              </w:rPr>
              <w:fldChar w:fldCharType="separate"/>
            </w:r>
            <w:r w:rsidR="00965527">
              <w:rPr>
                <w:noProof/>
                <w:webHidden/>
              </w:rPr>
              <w:t>8</w:t>
            </w:r>
            <w:r w:rsidR="00A266B4">
              <w:rPr>
                <w:noProof/>
                <w:webHidden/>
              </w:rPr>
              <w:fldChar w:fldCharType="end"/>
            </w:r>
          </w:hyperlink>
        </w:p>
        <w:p w14:paraId="7CE6F267" w14:textId="31832680"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46" w:history="1">
            <w:r w:rsidR="00A266B4" w:rsidRPr="00C54873">
              <w:rPr>
                <w:rStyle w:val="Hipervnculo"/>
                <w:noProof/>
              </w:rPr>
              <w:t>2.2. NIVELACIÓN DE LA MÁQUINA DE HIELO</w:t>
            </w:r>
            <w:r w:rsidR="00A266B4">
              <w:rPr>
                <w:noProof/>
                <w:webHidden/>
              </w:rPr>
              <w:tab/>
            </w:r>
            <w:r w:rsidR="00A266B4">
              <w:rPr>
                <w:noProof/>
                <w:webHidden/>
              </w:rPr>
              <w:fldChar w:fldCharType="begin"/>
            </w:r>
            <w:r w:rsidR="00A266B4">
              <w:rPr>
                <w:noProof/>
                <w:webHidden/>
              </w:rPr>
              <w:instrText xml:space="preserve"> PAGEREF _Toc150246046 \h </w:instrText>
            </w:r>
            <w:r w:rsidR="00A266B4">
              <w:rPr>
                <w:noProof/>
                <w:webHidden/>
              </w:rPr>
            </w:r>
            <w:r w:rsidR="00A266B4">
              <w:rPr>
                <w:noProof/>
                <w:webHidden/>
              </w:rPr>
              <w:fldChar w:fldCharType="separate"/>
            </w:r>
            <w:r w:rsidR="00965527">
              <w:rPr>
                <w:noProof/>
                <w:webHidden/>
              </w:rPr>
              <w:t>9</w:t>
            </w:r>
            <w:r w:rsidR="00A266B4">
              <w:rPr>
                <w:noProof/>
                <w:webHidden/>
              </w:rPr>
              <w:fldChar w:fldCharType="end"/>
            </w:r>
          </w:hyperlink>
        </w:p>
        <w:p w14:paraId="42EE4CE2" w14:textId="415E7706"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47" w:history="1">
            <w:r w:rsidR="00A266B4" w:rsidRPr="00C54873">
              <w:rPr>
                <w:rStyle w:val="Hipervnculo"/>
                <w:noProof/>
              </w:rPr>
              <w:t>2.4. DISTANCIA MÍNIMA A LOS OBSTÁCULOS</w:t>
            </w:r>
            <w:r w:rsidR="00A266B4">
              <w:rPr>
                <w:noProof/>
                <w:webHidden/>
              </w:rPr>
              <w:tab/>
            </w:r>
            <w:r w:rsidR="00A266B4">
              <w:rPr>
                <w:noProof/>
                <w:webHidden/>
              </w:rPr>
              <w:fldChar w:fldCharType="begin"/>
            </w:r>
            <w:r w:rsidR="00A266B4">
              <w:rPr>
                <w:noProof/>
                <w:webHidden/>
              </w:rPr>
              <w:instrText xml:space="preserve"> PAGEREF _Toc150246047 \h </w:instrText>
            </w:r>
            <w:r w:rsidR="00A266B4">
              <w:rPr>
                <w:noProof/>
                <w:webHidden/>
              </w:rPr>
            </w:r>
            <w:r w:rsidR="00A266B4">
              <w:rPr>
                <w:noProof/>
                <w:webHidden/>
              </w:rPr>
              <w:fldChar w:fldCharType="separate"/>
            </w:r>
            <w:r w:rsidR="00965527">
              <w:rPr>
                <w:noProof/>
                <w:webHidden/>
              </w:rPr>
              <w:t>10</w:t>
            </w:r>
            <w:r w:rsidR="00A266B4">
              <w:rPr>
                <w:noProof/>
                <w:webHidden/>
              </w:rPr>
              <w:fldChar w:fldCharType="end"/>
            </w:r>
          </w:hyperlink>
        </w:p>
        <w:p w14:paraId="4B08507E" w14:textId="51D254AA"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48" w:history="1">
            <w:r w:rsidR="00A266B4" w:rsidRPr="00C54873">
              <w:rPr>
                <w:rStyle w:val="Hipervnculo"/>
                <w:noProof/>
              </w:rPr>
              <w:t>2.5. CONEXIÓN DE SUMINISTRO DE AGUA</w:t>
            </w:r>
            <w:r w:rsidR="00A266B4">
              <w:rPr>
                <w:noProof/>
                <w:webHidden/>
              </w:rPr>
              <w:tab/>
            </w:r>
            <w:r w:rsidR="00A266B4">
              <w:rPr>
                <w:noProof/>
                <w:webHidden/>
              </w:rPr>
              <w:fldChar w:fldCharType="begin"/>
            </w:r>
            <w:r w:rsidR="00A266B4">
              <w:rPr>
                <w:noProof/>
                <w:webHidden/>
              </w:rPr>
              <w:instrText xml:space="preserve"> PAGEREF _Toc150246048 \h </w:instrText>
            </w:r>
            <w:r w:rsidR="00A266B4">
              <w:rPr>
                <w:noProof/>
                <w:webHidden/>
              </w:rPr>
            </w:r>
            <w:r w:rsidR="00A266B4">
              <w:rPr>
                <w:noProof/>
                <w:webHidden/>
              </w:rPr>
              <w:fldChar w:fldCharType="separate"/>
            </w:r>
            <w:r w:rsidR="00965527">
              <w:rPr>
                <w:noProof/>
                <w:webHidden/>
              </w:rPr>
              <w:t>11</w:t>
            </w:r>
            <w:r w:rsidR="00A266B4">
              <w:rPr>
                <w:noProof/>
                <w:webHidden/>
              </w:rPr>
              <w:fldChar w:fldCharType="end"/>
            </w:r>
          </w:hyperlink>
        </w:p>
        <w:p w14:paraId="1904DC2D" w14:textId="59142B11"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49" w:history="1">
            <w:r w:rsidR="00A266B4" w:rsidRPr="00C54873">
              <w:rPr>
                <w:rStyle w:val="Hipervnculo"/>
                <w:noProof/>
              </w:rPr>
              <w:t>2.6. CONEXIÓN DE DRENAJE</w:t>
            </w:r>
            <w:r w:rsidR="00A266B4">
              <w:rPr>
                <w:noProof/>
                <w:webHidden/>
              </w:rPr>
              <w:tab/>
            </w:r>
            <w:r w:rsidR="00A266B4">
              <w:rPr>
                <w:noProof/>
                <w:webHidden/>
              </w:rPr>
              <w:fldChar w:fldCharType="begin"/>
            </w:r>
            <w:r w:rsidR="00A266B4">
              <w:rPr>
                <w:noProof/>
                <w:webHidden/>
              </w:rPr>
              <w:instrText xml:space="preserve"> PAGEREF _Toc150246049 \h </w:instrText>
            </w:r>
            <w:r w:rsidR="00A266B4">
              <w:rPr>
                <w:noProof/>
                <w:webHidden/>
              </w:rPr>
            </w:r>
            <w:r w:rsidR="00A266B4">
              <w:rPr>
                <w:noProof/>
                <w:webHidden/>
              </w:rPr>
              <w:fldChar w:fldCharType="separate"/>
            </w:r>
            <w:r w:rsidR="00965527">
              <w:rPr>
                <w:noProof/>
                <w:webHidden/>
              </w:rPr>
              <w:t>12</w:t>
            </w:r>
            <w:r w:rsidR="00A266B4">
              <w:rPr>
                <w:noProof/>
                <w:webHidden/>
              </w:rPr>
              <w:fldChar w:fldCharType="end"/>
            </w:r>
          </w:hyperlink>
        </w:p>
        <w:p w14:paraId="6A7F5B20" w14:textId="22193F3B" w:rsidR="00A266B4"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246050" w:history="1">
            <w:r w:rsidR="00A266B4" w:rsidRPr="00C54873">
              <w:rPr>
                <w:rStyle w:val="Hipervnculo"/>
                <w:noProof/>
              </w:rPr>
              <w:t>2.6.1. PURGA POR GRAVEDAD</w:t>
            </w:r>
            <w:r w:rsidR="00A266B4">
              <w:rPr>
                <w:noProof/>
                <w:webHidden/>
              </w:rPr>
              <w:tab/>
            </w:r>
            <w:r w:rsidR="00A266B4">
              <w:rPr>
                <w:noProof/>
                <w:webHidden/>
              </w:rPr>
              <w:fldChar w:fldCharType="begin"/>
            </w:r>
            <w:r w:rsidR="00A266B4">
              <w:rPr>
                <w:noProof/>
                <w:webHidden/>
              </w:rPr>
              <w:instrText xml:space="preserve"> PAGEREF _Toc150246050 \h </w:instrText>
            </w:r>
            <w:r w:rsidR="00A266B4">
              <w:rPr>
                <w:noProof/>
                <w:webHidden/>
              </w:rPr>
            </w:r>
            <w:r w:rsidR="00A266B4">
              <w:rPr>
                <w:noProof/>
                <w:webHidden/>
              </w:rPr>
              <w:fldChar w:fldCharType="separate"/>
            </w:r>
            <w:r w:rsidR="00965527">
              <w:rPr>
                <w:noProof/>
                <w:webHidden/>
              </w:rPr>
              <w:t>12</w:t>
            </w:r>
            <w:r w:rsidR="00A266B4">
              <w:rPr>
                <w:noProof/>
                <w:webHidden/>
              </w:rPr>
              <w:fldChar w:fldCharType="end"/>
            </w:r>
          </w:hyperlink>
        </w:p>
        <w:p w14:paraId="32D7BDFB" w14:textId="121BAF8E" w:rsidR="00A266B4"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246051" w:history="1">
            <w:r w:rsidR="00A266B4" w:rsidRPr="00C54873">
              <w:rPr>
                <w:rStyle w:val="Hipervnculo"/>
                <w:noProof/>
              </w:rPr>
              <w:t>2.6.2. CONEXIÓN DE DRENAJE POR BOMBA</w:t>
            </w:r>
            <w:r w:rsidR="00A266B4">
              <w:rPr>
                <w:noProof/>
                <w:webHidden/>
              </w:rPr>
              <w:tab/>
            </w:r>
            <w:r w:rsidR="00A266B4">
              <w:rPr>
                <w:noProof/>
                <w:webHidden/>
              </w:rPr>
              <w:fldChar w:fldCharType="begin"/>
            </w:r>
            <w:r w:rsidR="00A266B4">
              <w:rPr>
                <w:noProof/>
                <w:webHidden/>
              </w:rPr>
              <w:instrText xml:space="preserve"> PAGEREF _Toc150246051 \h </w:instrText>
            </w:r>
            <w:r w:rsidR="00A266B4">
              <w:rPr>
                <w:noProof/>
                <w:webHidden/>
              </w:rPr>
            </w:r>
            <w:r w:rsidR="00A266B4">
              <w:rPr>
                <w:noProof/>
                <w:webHidden/>
              </w:rPr>
              <w:fldChar w:fldCharType="separate"/>
            </w:r>
            <w:r w:rsidR="00965527">
              <w:rPr>
                <w:noProof/>
                <w:webHidden/>
              </w:rPr>
              <w:t>12</w:t>
            </w:r>
            <w:r w:rsidR="00A266B4">
              <w:rPr>
                <w:noProof/>
                <w:webHidden/>
              </w:rPr>
              <w:fldChar w:fldCharType="end"/>
            </w:r>
          </w:hyperlink>
        </w:p>
        <w:p w14:paraId="19A01A7B" w14:textId="3E2AE45C"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52" w:history="1">
            <w:r w:rsidR="00A266B4" w:rsidRPr="00C54873">
              <w:rPr>
                <w:rStyle w:val="Hipervnculo"/>
                <w:noProof/>
              </w:rPr>
              <w:t>2.7. CONEXIÓN ELÉCTRICA</w:t>
            </w:r>
            <w:r w:rsidR="00A266B4">
              <w:rPr>
                <w:noProof/>
                <w:webHidden/>
              </w:rPr>
              <w:tab/>
            </w:r>
            <w:r w:rsidR="00A266B4">
              <w:rPr>
                <w:noProof/>
                <w:webHidden/>
              </w:rPr>
              <w:fldChar w:fldCharType="begin"/>
            </w:r>
            <w:r w:rsidR="00A266B4">
              <w:rPr>
                <w:noProof/>
                <w:webHidden/>
              </w:rPr>
              <w:instrText xml:space="preserve"> PAGEREF _Toc150246052 \h </w:instrText>
            </w:r>
            <w:r w:rsidR="00A266B4">
              <w:rPr>
                <w:noProof/>
                <w:webHidden/>
              </w:rPr>
            </w:r>
            <w:r w:rsidR="00A266B4">
              <w:rPr>
                <w:noProof/>
                <w:webHidden/>
              </w:rPr>
              <w:fldChar w:fldCharType="separate"/>
            </w:r>
            <w:r w:rsidR="00965527">
              <w:rPr>
                <w:noProof/>
                <w:webHidden/>
              </w:rPr>
              <w:t>13</w:t>
            </w:r>
            <w:r w:rsidR="00A266B4">
              <w:rPr>
                <w:noProof/>
                <w:webHidden/>
              </w:rPr>
              <w:fldChar w:fldCharType="end"/>
            </w:r>
          </w:hyperlink>
        </w:p>
        <w:p w14:paraId="2E24A16C" w14:textId="7CFA2264" w:rsidR="00A266B4"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246053" w:history="1">
            <w:r w:rsidR="00A266B4" w:rsidRPr="00C54873">
              <w:rPr>
                <w:rStyle w:val="Hipervnculo"/>
                <w:noProof/>
              </w:rPr>
              <w:t>3.</w:t>
            </w:r>
            <w:r w:rsidR="00A266B4">
              <w:rPr>
                <w:rFonts w:asciiTheme="minorHAnsi" w:eastAsiaTheme="minorEastAsia" w:hAnsiTheme="minorHAnsi" w:cstheme="minorBidi"/>
                <w:i w:val="0"/>
                <w:iCs w:val="0"/>
                <w:noProof/>
                <w:kern w:val="2"/>
                <w:lang w:eastAsia="es-ES"/>
                <w14:ligatures w14:val="standardContextual"/>
              </w:rPr>
              <w:tab/>
            </w:r>
            <w:r w:rsidR="00A266B4" w:rsidRPr="00C54873">
              <w:rPr>
                <w:rStyle w:val="Hipervnculo"/>
                <w:noProof/>
              </w:rPr>
              <w:t>CONTROL PREVIO Y PUESTA EN MARCHA</w:t>
            </w:r>
            <w:r w:rsidR="00A266B4">
              <w:rPr>
                <w:noProof/>
                <w:webHidden/>
              </w:rPr>
              <w:tab/>
            </w:r>
            <w:r w:rsidR="00A266B4">
              <w:rPr>
                <w:noProof/>
                <w:webHidden/>
              </w:rPr>
              <w:fldChar w:fldCharType="begin"/>
            </w:r>
            <w:r w:rsidR="00A266B4">
              <w:rPr>
                <w:noProof/>
                <w:webHidden/>
              </w:rPr>
              <w:instrText xml:space="preserve"> PAGEREF _Toc150246053 \h </w:instrText>
            </w:r>
            <w:r w:rsidR="00A266B4">
              <w:rPr>
                <w:noProof/>
                <w:webHidden/>
              </w:rPr>
            </w:r>
            <w:r w:rsidR="00A266B4">
              <w:rPr>
                <w:noProof/>
                <w:webHidden/>
              </w:rPr>
              <w:fldChar w:fldCharType="separate"/>
            </w:r>
            <w:r w:rsidR="00965527">
              <w:rPr>
                <w:noProof/>
                <w:webHidden/>
              </w:rPr>
              <w:t>14</w:t>
            </w:r>
            <w:r w:rsidR="00A266B4">
              <w:rPr>
                <w:noProof/>
                <w:webHidden/>
              </w:rPr>
              <w:fldChar w:fldCharType="end"/>
            </w:r>
          </w:hyperlink>
        </w:p>
        <w:p w14:paraId="4E5183AD" w14:textId="41FC5624"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54" w:history="1">
            <w:r w:rsidR="00A266B4" w:rsidRPr="00C54873">
              <w:rPr>
                <w:rStyle w:val="Hipervnculo"/>
                <w:noProof/>
              </w:rPr>
              <w:t>3.1. COMPROBACIÓN PREVIA</w:t>
            </w:r>
            <w:r w:rsidR="00A266B4">
              <w:rPr>
                <w:noProof/>
                <w:webHidden/>
              </w:rPr>
              <w:tab/>
            </w:r>
            <w:r w:rsidR="00A266B4">
              <w:rPr>
                <w:noProof/>
                <w:webHidden/>
              </w:rPr>
              <w:fldChar w:fldCharType="begin"/>
            </w:r>
            <w:r w:rsidR="00A266B4">
              <w:rPr>
                <w:noProof/>
                <w:webHidden/>
              </w:rPr>
              <w:instrText xml:space="preserve"> PAGEREF _Toc150246054 \h </w:instrText>
            </w:r>
            <w:r w:rsidR="00A266B4">
              <w:rPr>
                <w:noProof/>
                <w:webHidden/>
              </w:rPr>
            </w:r>
            <w:r w:rsidR="00A266B4">
              <w:rPr>
                <w:noProof/>
                <w:webHidden/>
              </w:rPr>
              <w:fldChar w:fldCharType="separate"/>
            </w:r>
            <w:r w:rsidR="00965527">
              <w:rPr>
                <w:noProof/>
                <w:webHidden/>
              </w:rPr>
              <w:t>14</w:t>
            </w:r>
            <w:r w:rsidR="00A266B4">
              <w:rPr>
                <w:noProof/>
                <w:webHidden/>
              </w:rPr>
              <w:fldChar w:fldCharType="end"/>
            </w:r>
          </w:hyperlink>
        </w:p>
        <w:p w14:paraId="28355CB7" w14:textId="6A03FC27"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55" w:history="1">
            <w:r w:rsidR="00A266B4" w:rsidRPr="00C54873">
              <w:rPr>
                <w:rStyle w:val="Hipervnculo"/>
                <w:noProof/>
              </w:rPr>
              <w:t>3.2. PUESTA EN MARCHA</w:t>
            </w:r>
            <w:r w:rsidR="00A266B4">
              <w:rPr>
                <w:noProof/>
                <w:webHidden/>
              </w:rPr>
              <w:tab/>
            </w:r>
            <w:r w:rsidR="00A266B4">
              <w:rPr>
                <w:noProof/>
                <w:webHidden/>
              </w:rPr>
              <w:fldChar w:fldCharType="begin"/>
            </w:r>
            <w:r w:rsidR="00A266B4">
              <w:rPr>
                <w:noProof/>
                <w:webHidden/>
              </w:rPr>
              <w:instrText xml:space="preserve"> PAGEREF _Toc150246055 \h </w:instrText>
            </w:r>
            <w:r w:rsidR="00A266B4">
              <w:rPr>
                <w:noProof/>
                <w:webHidden/>
              </w:rPr>
            </w:r>
            <w:r w:rsidR="00A266B4">
              <w:rPr>
                <w:noProof/>
                <w:webHidden/>
              </w:rPr>
              <w:fldChar w:fldCharType="separate"/>
            </w:r>
            <w:r w:rsidR="00965527">
              <w:rPr>
                <w:noProof/>
                <w:webHidden/>
              </w:rPr>
              <w:t>15</w:t>
            </w:r>
            <w:r w:rsidR="00A266B4">
              <w:rPr>
                <w:noProof/>
                <w:webHidden/>
              </w:rPr>
              <w:fldChar w:fldCharType="end"/>
            </w:r>
          </w:hyperlink>
        </w:p>
        <w:p w14:paraId="22329C4B" w14:textId="6E980909" w:rsidR="00A266B4"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246056" w:history="1">
            <w:r w:rsidR="00A266B4" w:rsidRPr="00C54873">
              <w:rPr>
                <w:rStyle w:val="Hipervnculo"/>
                <w:noProof/>
              </w:rPr>
              <w:t>4.</w:t>
            </w:r>
            <w:r w:rsidR="00A266B4">
              <w:rPr>
                <w:rFonts w:asciiTheme="minorHAnsi" w:eastAsiaTheme="minorEastAsia" w:hAnsiTheme="minorHAnsi" w:cstheme="minorBidi"/>
                <w:i w:val="0"/>
                <w:iCs w:val="0"/>
                <w:noProof/>
                <w:kern w:val="2"/>
                <w:lang w:eastAsia="es-ES"/>
                <w14:ligatures w14:val="standardContextual"/>
              </w:rPr>
              <w:tab/>
            </w:r>
            <w:r w:rsidR="00A266B4" w:rsidRPr="00C54873">
              <w:rPr>
                <w:rStyle w:val="Hipervnculo"/>
                <w:noProof/>
              </w:rPr>
              <w:t>DESCRIPCIÓN DE COMPONENTES</w:t>
            </w:r>
            <w:r w:rsidR="00A266B4">
              <w:rPr>
                <w:noProof/>
                <w:webHidden/>
              </w:rPr>
              <w:tab/>
            </w:r>
            <w:r w:rsidR="00A266B4">
              <w:rPr>
                <w:noProof/>
                <w:webHidden/>
              </w:rPr>
              <w:fldChar w:fldCharType="begin"/>
            </w:r>
            <w:r w:rsidR="00A266B4">
              <w:rPr>
                <w:noProof/>
                <w:webHidden/>
              </w:rPr>
              <w:instrText xml:space="preserve"> PAGEREF _Toc150246056 \h </w:instrText>
            </w:r>
            <w:r w:rsidR="00A266B4">
              <w:rPr>
                <w:noProof/>
                <w:webHidden/>
              </w:rPr>
            </w:r>
            <w:r w:rsidR="00A266B4">
              <w:rPr>
                <w:noProof/>
                <w:webHidden/>
              </w:rPr>
              <w:fldChar w:fldCharType="separate"/>
            </w:r>
            <w:r w:rsidR="00965527">
              <w:rPr>
                <w:noProof/>
                <w:webHidden/>
              </w:rPr>
              <w:t>16</w:t>
            </w:r>
            <w:r w:rsidR="00A266B4">
              <w:rPr>
                <w:noProof/>
                <w:webHidden/>
              </w:rPr>
              <w:fldChar w:fldCharType="end"/>
            </w:r>
          </w:hyperlink>
        </w:p>
        <w:p w14:paraId="0AA2AB7C" w14:textId="59BACEB5"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57" w:history="1">
            <w:r w:rsidR="00A266B4" w:rsidRPr="00C54873">
              <w:rPr>
                <w:rStyle w:val="Hipervnculo"/>
                <w:noProof/>
              </w:rPr>
              <w:t>4.1 EQUIPO DE REFRIGERACIÓN</w:t>
            </w:r>
            <w:r w:rsidR="00A266B4">
              <w:rPr>
                <w:noProof/>
                <w:webHidden/>
              </w:rPr>
              <w:tab/>
            </w:r>
            <w:r w:rsidR="00A266B4">
              <w:rPr>
                <w:noProof/>
                <w:webHidden/>
              </w:rPr>
              <w:fldChar w:fldCharType="begin"/>
            </w:r>
            <w:r w:rsidR="00A266B4">
              <w:rPr>
                <w:noProof/>
                <w:webHidden/>
              </w:rPr>
              <w:instrText xml:space="preserve"> PAGEREF _Toc150246057 \h </w:instrText>
            </w:r>
            <w:r w:rsidR="00A266B4">
              <w:rPr>
                <w:noProof/>
                <w:webHidden/>
              </w:rPr>
            </w:r>
            <w:r w:rsidR="00A266B4">
              <w:rPr>
                <w:noProof/>
                <w:webHidden/>
              </w:rPr>
              <w:fldChar w:fldCharType="separate"/>
            </w:r>
            <w:r w:rsidR="00965527">
              <w:rPr>
                <w:noProof/>
                <w:webHidden/>
              </w:rPr>
              <w:t>16</w:t>
            </w:r>
            <w:r w:rsidR="00A266B4">
              <w:rPr>
                <w:noProof/>
                <w:webHidden/>
              </w:rPr>
              <w:fldChar w:fldCharType="end"/>
            </w:r>
          </w:hyperlink>
        </w:p>
        <w:p w14:paraId="1D997D67" w14:textId="7A3DCAE9"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58" w:history="1">
            <w:r w:rsidR="00A266B4" w:rsidRPr="00C54873">
              <w:rPr>
                <w:rStyle w:val="Hipervnculo"/>
                <w:noProof/>
              </w:rPr>
              <w:t>4.2 EQUIPO HIDRÁULICO</w:t>
            </w:r>
            <w:r w:rsidR="00A266B4">
              <w:rPr>
                <w:noProof/>
                <w:webHidden/>
              </w:rPr>
              <w:tab/>
            </w:r>
            <w:r w:rsidR="00A266B4">
              <w:rPr>
                <w:noProof/>
                <w:webHidden/>
              </w:rPr>
              <w:fldChar w:fldCharType="begin"/>
            </w:r>
            <w:r w:rsidR="00A266B4">
              <w:rPr>
                <w:noProof/>
                <w:webHidden/>
              </w:rPr>
              <w:instrText xml:space="preserve"> PAGEREF _Toc150246058 \h </w:instrText>
            </w:r>
            <w:r w:rsidR="00A266B4">
              <w:rPr>
                <w:noProof/>
                <w:webHidden/>
              </w:rPr>
            </w:r>
            <w:r w:rsidR="00A266B4">
              <w:rPr>
                <w:noProof/>
                <w:webHidden/>
              </w:rPr>
              <w:fldChar w:fldCharType="separate"/>
            </w:r>
            <w:r w:rsidR="00965527">
              <w:rPr>
                <w:noProof/>
                <w:webHidden/>
              </w:rPr>
              <w:t>17</w:t>
            </w:r>
            <w:r w:rsidR="00A266B4">
              <w:rPr>
                <w:noProof/>
                <w:webHidden/>
              </w:rPr>
              <w:fldChar w:fldCharType="end"/>
            </w:r>
          </w:hyperlink>
        </w:p>
        <w:p w14:paraId="246CAB97" w14:textId="64A6CD38"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59" w:history="1">
            <w:r w:rsidR="00A266B4" w:rsidRPr="00C54873">
              <w:rPr>
                <w:rStyle w:val="Hipervnculo"/>
                <w:noProof/>
              </w:rPr>
              <w:t>4.3 EQUIPO ELÉCTRICO</w:t>
            </w:r>
            <w:r w:rsidR="00A266B4">
              <w:rPr>
                <w:noProof/>
                <w:webHidden/>
              </w:rPr>
              <w:tab/>
            </w:r>
            <w:r w:rsidR="00A266B4">
              <w:rPr>
                <w:noProof/>
                <w:webHidden/>
              </w:rPr>
              <w:fldChar w:fldCharType="begin"/>
            </w:r>
            <w:r w:rsidR="00A266B4">
              <w:rPr>
                <w:noProof/>
                <w:webHidden/>
              </w:rPr>
              <w:instrText xml:space="preserve"> PAGEREF _Toc150246059 \h </w:instrText>
            </w:r>
            <w:r w:rsidR="00A266B4">
              <w:rPr>
                <w:noProof/>
                <w:webHidden/>
              </w:rPr>
            </w:r>
            <w:r w:rsidR="00A266B4">
              <w:rPr>
                <w:noProof/>
                <w:webHidden/>
              </w:rPr>
              <w:fldChar w:fldCharType="separate"/>
            </w:r>
            <w:r w:rsidR="00965527">
              <w:rPr>
                <w:noProof/>
                <w:webHidden/>
              </w:rPr>
              <w:t>18</w:t>
            </w:r>
            <w:r w:rsidR="00A266B4">
              <w:rPr>
                <w:noProof/>
                <w:webHidden/>
              </w:rPr>
              <w:fldChar w:fldCharType="end"/>
            </w:r>
          </w:hyperlink>
        </w:p>
        <w:p w14:paraId="77FF8B28" w14:textId="3A0723F6" w:rsidR="00A266B4" w:rsidRDefault="00000000">
          <w:pPr>
            <w:pStyle w:val="TDC2"/>
            <w:tabs>
              <w:tab w:val="left" w:pos="1204"/>
              <w:tab w:val="right" w:leader="dot" w:pos="10640"/>
            </w:tabs>
            <w:rPr>
              <w:rFonts w:asciiTheme="minorHAnsi" w:eastAsiaTheme="minorEastAsia" w:hAnsiTheme="minorHAnsi" w:cstheme="minorBidi"/>
              <w:noProof/>
              <w:kern w:val="2"/>
              <w:lang w:eastAsia="es-ES"/>
              <w14:ligatures w14:val="standardContextual"/>
            </w:rPr>
          </w:pPr>
          <w:hyperlink w:anchor="_Toc150246060" w:history="1">
            <w:r w:rsidR="00A266B4" w:rsidRPr="00C54873">
              <w:rPr>
                <w:rStyle w:val="Hipervnculo"/>
                <w:noProof/>
              </w:rPr>
              <w:t>4.4.</w:t>
            </w:r>
            <w:r w:rsidR="00A266B4">
              <w:rPr>
                <w:rFonts w:asciiTheme="minorHAnsi" w:eastAsiaTheme="minorEastAsia" w:hAnsiTheme="minorHAnsi" w:cstheme="minorBidi"/>
                <w:noProof/>
                <w:kern w:val="2"/>
                <w:lang w:eastAsia="es-ES"/>
                <w14:ligatures w14:val="standardContextual"/>
              </w:rPr>
              <w:tab/>
            </w:r>
            <w:r w:rsidR="00A266B4" w:rsidRPr="00C54873">
              <w:rPr>
                <w:rStyle w:val="Hipervnculo"/>
                <w:noProof/>
              </w:rPr>
              <w:t>PLACA ELECTRÓNICA</w:t>
            </w:r>
            <w:r w:rsidR="00A266B4">
              <w:rPr>
                <w:noProof/>
                <w:webHidden/>
              </w:rPr>
              <w:tab/>
            </w:r>
            <w:r w:rsidR="00A266B4">
              <w:rPr>
                <w:noProof/>
                <w:webHidden/>
              </w:rPr>
              <w:fldChar w:fldCharType="begin"/>
            </w:r>
            <w:r w:rsidR="00A266B4">
              <w:rPr>
                <w:noProof/>
                <w:webHidden/>
              </w:rPr>
              <w:instrText xml:space="preserve"> PAGEREF _Toc150246060 \h </w:instrText>
            </w:r>
            <w:r w:rsidR="00A266B4">
              <w:rPr>
                <w:noProof/>
                <w:webHidden/>
              </w:rPr>
            </w:r>
            <w:r w:rsidR="00A266B4">
              <w:rPr>
                <w:noProof/>
                <w:webHidden/>
              </w:rPr>
              <w:fldChar w:fldCharType="separate"/>
            </w:r>
            <w:r w:rsidR="00965527">
              <w:rPr>
                <w:noProof/>
                <w:webHidden/>
              </w:rPr>
              <w:t>19</w:t>
            </w:r>
            <w:r w:rsidR="00A266B4">
              <w:rPr>
                <w:noProof/>
                <w:webHidden/>
              </w:rPr>
              <w:fldChar w:fldCharType="end"/>
            </w:r>
          </w:hyperlink>
        </w:p>
        <w:p w14:paraId="218A6C6D" w14:textId="4C305669" w:rsidR="00A266B4"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246061" w:history="1">
            <w:r w:rsidR="00A266B4" w:rsidRPr="00C54873">
              <w:rPr>
                <w:rStyle w:val="Hipervnculo"/>
                <w:noProof/>
              </w:rPr>
              <w:t>4.4.1 CONEXIONES PCB</w:t>
            </w:r>
            <w:r w:rsidR="00A266B4">
              <w:rPr>
                <w:noProof/>
                <w:webHidden/>
              </w:rPr>
              <w:tab/>
            </w:r>
            <w:r w:rsidR="00A266B4">
              <w:rPr>
                <w:noProof/>
                <w:webHidden/>
              </w:rPr>
              <w:fldChar w:fldCharType="begin"/>
            </w:r>
            <w:r w:rsidR="00A266B4">
              <w:rPr>
                <w:noProof/>
                <w:webHidden/>
              </w:rPr>
              <w:instrText xml:space="preserve"> PAGEREF _Toc150246061 \h </w:instrText>
            </w:r>
            <w:r w:rsidR="00A266B4">
              <w:rPr>
                <w:noProof/>
                <w:webHidden/>
              </w:rPr>
            </w:r>
            <w:r w:rsidR="00A266B4">
              <w:rPr>
                <w:noProof/>
                <w:webHidden/>
              </w:rPr>
              <w:fldChar w:fldCharType="separate"/>
            </w:r>
            <w:r w:rsidR="00965527">
              <w:rPr>
                <w:noProof/>
                <w:webHidden/>
              </w:rPr>
              <w:t>19</w:t>
            </w:r>
            <w:r w:rsidR="00A266B4">
              <w:rPr>
                <w:noProof/>
                <w:webHidden/>
              </w:rPr>
              <w:fldChar w:fldCharType="end"/>
            </w:r>
          </w:hyperlink>
        </w:p>
        <w:p w14:paraId="566E64D8" w14:textId="60E75C67" w:rsidR="00A266B4" w:rsidRDefault="00000000">
          <w:pPr>
            <w:pStyle w:val="TDC3"/>
            <w:tabs>
              <w:tab w:val="left" w:pos="1540"/>
              <w:tab w:val="right" w:leader="dot" w:pos="10640"/>
            </w:tabs>
            <w:rPr>
              <w:rFonts w:asciiTheme="minorHAnsi" w:eastAsiaTheme="minorEastAsia" w:hAnsiTheme="minorHAnsi" w:cstheme="minorBidi"/>
              <w:noProof/>
              <w:kern w:val="2"/>
              <w:lang w:eastAsia="es-ES"/>
              <w14:ligatures w14:val="standardContextual"/>
            </w:rPr>
          </w:pPr>
          <w:hyperlink w:anchor="_Toc150246062" w:history="1">
            <w:r w:rsidR="00A266B4" w:rsidRPr="00C54873">
              <w:rPr>
                <w:rStyle w:val="Hipervnculo"/>
                <w:noProof/>
              </w:rPr>
              <w:t>4.4.2</w:t>
            </w:r>
            <w:r w:rsidR="00A266B4">
              <w:rPr>
                <w:rFonts w:asciiTheme="minorHAnsi" w:eastAsiaTheme="minorEastAsia" w:hAnsiTheme="minorHAnsi" w:cstheme="minorBidi"/>
                <w:noProof/>
                <w:kern w:val="2"/>
                <w:lang w:eastAsia="es-ES"/>
                <w14:ligatures w14:val="standardContextual"/>
              </w:rPr>
              <w:tab/>
            </w:r>
            <w:r w:rsidR="00A266B4" w:rsidRPr="00C54873">
              <w:rPr>
                <w:rStyle w:val="Hipervnculo"/>
                <w:noProof/>
              </w:rPr>
              <w:t>SEÑAL LED: ENTRADAS</w:t>
            </w:r>
            <w:r w:rsidR="00A266B4">
              <w:rPr>
                <w:noProof/>
                <w:webHidden/>
              </w:rPr>
              <w:tab/>
            </w:r>
            <w:r w:rsidR="00A266B4">
              <w:rPr>
                <w:noProof/>
                <w:webHidden/>
              </w:rPr>
              <w:fldChar w:fldCharType="begin"/>
            </w:r>
            <w:r w:rsidR="00A266B4">
              <w:rPr>
                <w:noProof/>
                <w:webHidden/>
              </w:rPr>
              <w:instrText xml:space="preserve"> PAGEREF _Toc150246062 \h </w:instrText>
            </w:r>
            <w:r w:rsidR="00A266B4">
              <w:rPr>
                <w:noProof/>
                <w:webHidden/>
              </w:rPr>
            </w:r>
            <w:r w:rsidR="00A266B4">
              <w:rPr>
                <w:noProof/>
                <w:webHidden/>
              </w:rPr>
              <w:fldChar w:fldCharType="separate"/>
            </w:r>
            <w:r w:rsidR="00965527">
              <w:rPr>
                <w:noProof/>
                <w:webHidden/>
              </w:rPr>
              <w:t>19</w:t>
            </w:r>
            <w:r w:rsidR="00A266B4">
              <w:rPr>
                <w:noProof/>
                <w:webHidden/>
              </w:rPr>
              <w:fldChar w:fldCharType="end"/>
            </w:r>
          </w:hyperlink>
        </w:p>
        <w:p w14:paraId="641F84BD" w14:textId="33025167" w:rsidR="00A266B4" w:rsidRDefault="00000000">
          <w:pPr>
            <w:pStyle w:val="TDC3"/>
            <w:tabs>
              <w:tab w:val="left" w:pos="1540"/>
              <w:tab w:val="right" w:leader="dot" w:pos="10640"/>
            </w:tabs>
            <w:rPr>
              <w:rFonts w:asciiTheme="minorHAnsi" w:eastAsiaTheme="minorEastAsia" w:hAnsiTheme="minorHAnsi" w:cstheme="minorBidi"/>
              <w:noProof/>
              <w:kern w:val="2"/>
              <w:lang w:eastAsia="es-ES"/>
              <w14:ligatures w14:val="standardContextual"/>
            </w:rPr>
          </w:pPr>
          <w:hyperlink w:anchor="_Toc150246063" w:history="1">
            <w:r w:rsidR="00A266B4" w:rsidRPr="00C54873">
              <w:rPr>
                <w:rStyle w:val="Hipervnculo"/>
                <w:noProof/>
              </w:rPr>
              <w:t>4.4.3</w:t>
            </w:r>
            <w:r w:rsidR="00A266B4">
              <w:rPr>
                <w:rFonts w:asciiTheme="minorHAnsi" w:eastAsiaTheme="minorEastAsia" w:hAnsiTheme="minorHAnsi" w:cstheme="minorBidi"/>
                <w:noProof/>
                <w:kern w:val="2"/>
                <w:lang w:eastAsia="es-ES"/>
                <w14:ligatures w14:val="standardContextual"/>
              </w:rPr>
              <w:tab/>
            </w:r>
            <w:r w:rsidR="00A266B4" w:rsidRPr="00C54873">
              <w:rPr>
                <w:rStyle w:val="Hipervnculo"/>
                <w:noProof/>
              </w:rPr>
              <w:t>SEÑAL LED: SALIDAS</w:t>
            </w:r>
            <w:r w:rsidR="00A266B4">
              <w:rPr>
                <w:noProof/>
                <w:webHidden/>
              </w:rPr>
              <w:tab/>
            </w:r>
            <w:r w:rsidR="00A266B4">
              <w:rPr>
                <w:noProof/>
                <w:webHidden/>
              </w:rPr>
              <w:fldChar w:fldCharType="begin"/>
            </w:r>
            <w:r w:rsidR="00A266B4">
              <w:rPr>
                <w:noProof/>
                <w:webHidden/>
              </w:rPr>
              <w:instrText xml:space="preserve"> PAGEREF _Toc150246063 \h </w:instrText>
            </w:r>
            <w:r w:rsidR="00A266B4">
              <w:rPr>
                <w:noProof/>
                <w:webHidden/>
              </w:rPr>
            </w:r>
            <w:r w:rsidR="00A266B4">
              <w:rPr>
                <w:noProof/>
                <w:webHidden/>
              </w:rPr>
              <w:fldChar w:fldCharType="separate"/>
            </w:r>
            <w:r w:rsidR="00965527">
              <w:rPr>
                <w:noProof/>
                <w:webHidden/>
              </w:rPr>
              <w:t>20</w:t>
            </w:r>
            <w:r w:rsidR="00A266B4">
              <w:rPr>
                <w:noProof/>
                <w:webHidden/>
              </w:rPr>
              <w:fldChar w:fldCharType="end"/>
            </w:r>
          </w:hyperlink>
        </w:p>
        <w:p w14:paraId="2834316F" w14:textId="591C9049" w:rsidR="00A266B4"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246064" w:history="1">
            <w:r w:rsidR="00A266B4" w:rsidRPr="00C54873">
              <w:rPr>
                <w:rStyle w:val="Hipervnculo"/>
                <w:noProof/>
              </w:rPr>
              <w:t>4.4.4 LEDs DE SEÑALIZACIÓN</w:t>
            </w:r>
            <w:r w:rsidR="00A266B4">
              <w:rPr>
                <w:noProof/>
                <w:webHidden/>
              </w:rPr>
              <w:tab/>
            </w:r>
            <w:r w:rsidR="00A266B4">
              <w:rPr>
                <w:noProof/>
                <w:webHidden/>
              </w:rPr>
              <w:fldChar w:fldCharType="begin"/>
            </w:r>
            <w:r w:rsidR="00A266B4">
              <w:rPr>
                <w:noProof/>
                <w:webHidden/>
              </w:rPr>
              <w:instrText xml:space="preserve"> PAGEREF _Toc150246064 \h </w:instrText>
            </w:r>
            <w:r w:rsidR="00A266B4">
              <w:rPr>
                <w:noProof/>
                <w:webHidden/>
              </w:rPr>
            </w:r>
            <w:r w:rsidR="00A266B4">
              <w:rPr>
                <w:noProof/>
                <w:webHidden/>
              </w:rPr>
              <w:fldChar w:fldCharType="separate"/>
            </w:r>
            <w:r w:rsidR="00965527">
              <w:rPr>
                <w:noProof/>
                <w:webHidden/>
              </w:rPr>
              <w:t>20</w:t>
            </w:r>
            <w:r w:rsidR="00A266B4">
              <w:rPr>
                <w:noProof/>
                <w:webHidden/>
              </w:rPr>
              <w:fldChar w:fldCharType="end"/>
            </w:r>
          </w:hyperlink>
        </w:p>
        <w:p w14:paraId="755942F1" w14:textId="79978028" w:rsidR="00A266B4"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246065" w:history="1">
            <w:r w:rsidR="00A266B4" w:rsidRPr="00C54873">
              <w:rPr>
                <w:rStyle w:val="Hipervnculo"/>
                <w:noProof/>
              </w:rPr>
              <w:t>4.4.4 AJUSTE DE LOS INTERRUPTORES DIP</w:t>
            </w:r>
            <w:r w:rsidR="00A266B4">
              <w:rPr>
                <w:noProof/>
                <w:webHidden/>
              </w:rPr>
              <w:tab/>
            </w:r>
            <w:r w:rsidR="00A266B4">
              <w:rPr>
                <w:noProof/>
                <w:webHidden/>
              </w:rPr>
              <w:fldChar w:fldCharType="begin"/>
            </w:r>
            <w:r w:rsidR="00A266B4">
              <w:rPr>
                <w:noProof/>
                <w:webHidden/>
              </w:rPr>
              <w:instrText xml:space="preserve"> PAGEREF _Toc150246065 \h </w:instrText>
            </w:r>
            <w:r w:rsidR="00A266B4">
              <w:rPr>
                <w:noProof/>
                <w:webHidden/>
              </w:rPr>
            </w:r>
            <w:r w:rsidR="00A266B4">
              <w:rPr>
                <w:noProof/>
                <w:webHidden/>
              </w:rPr>
              <w:fldChar w:fldCharType="separate"/>
            </w:r>
            <w:r w:rsidR="00965527">
              <w:rPr>
                <w:noProof/>
                <w:webHidden/>
              </w:rPr>
              <w:t>21</w:t>
            </w:r>
            <w:r w:rsidR="00A266B4">
              <w:rPr>
                <w:noProof/>
                <w:webHidden/>
              </w:rPr>
              <w:fldChar w:fldCharType="end"/>
            </w:r>
          </w:hyperlink>
        </w:p>
        <w:p w14:paraId="7C6A0CA9" w14:textId="15A0F3C0" w:rsidR="00A266B4"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246066" w:history="1">
            <w:r w:rsidR="00A266B4" w:rsidRPr="00C54873">
              <w:rPr>
                <w:rStyle w:val="Hipervnculo"/>
                <w:noProof/>
              </w:rPr>
              <w:t>4.4.5 FUNCIÓN DEL PULSADOR DE LA PCB</w:t>
            </w:r>
            <w:r w:rsidR="00A266B4">
              <w:rPr>
                <w:noProof/>
                <w:webHidden/>
              </w:rPr>
              <w:tab/>
            </w:r>
            <w:r w:rsidR="00A266B4">
              <w:rPr>
                <w:noProof/>
                <w:webHidden/>
              </w:rPr>
              <w:fldChar w:fldCharType="begin"/>
            </w:r>
            <w:r w:rsidR="00A266B4">
              <w:rPr>
                <w:noProof/>
                <w:webHidden/>
              </w:rPr>
              <w:instrText xml:space="preserve"> PAGEREF _Toc150246066 \h </w:instrText>
            </w:r>
            <w:r w:rsidR="00A266B4">
              <w:rPr>
                <w:noProof/>
                <w:webHidden/>
              </w:rPr>
            </w:r>
            <w:r w:rsidR="00A266B4">
              <w:rPr>
                <w:noProof/>
                <w:webHidden/>
              </w:rPr>
              <w:fldChar w:fldCharType="separate"/>
            </w:r>
            <w:r w:rsidR="00965527">
              <w:rPr>
                <w:noProof/>
                <w:webHidden/>
              </w:rPr>
              <w:t>22</w:t>
            </w:r>
            <w:r w:rsidR="00A266B4">
              <w:rPr>
                <w:noProof/>
                <w:webHidden/>
              </w:rPr>
              <w:fldChar w:fldCharType="end"/>
            </w:r>
          </w:hyperlink>
        </w:p>
        <w:p w14:paraId="0B74AC01" w14:textId="408878B6" w:rsidR="00A266B4"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246067" w:history="1">
            <w:r w:rsidR="00A266B4" w:rsidRPr="00C54873">
              <w:rPr>
                <w:rStyle w:val="Hipervnculo"/>
                <w:noProof/>
              </w:rPr>
              <w:t>4.4.6 PLACA ELECTRÓNICA DESAGÜE POR BOMBA</w:t>
            </w:r>
            <w:r w:rsidR="00A266B4">
              <w:rPr>
                <w:noProof/>
                <w:webHidden/>
              </w:rPr>
              <w:tab/>
            </w:r>
            <w:r w:rsidR="00A266B4">
              <w:rPr>
                <w:noProof/>
                <w:webHidden/>
              </w:rPr>
              <w:fldChar w:fldCharType="begin"/>
            </w:r>
            <w:r w:rsidR="00A266B4">
              <w:rPr>
                <w:noProof/>
                <w:webHidden/>
              </w:rPr>
              <w:instrText xml:space="preserve"> PAGEREF _Toc150246067 \h </w:instrText>
            </w:r>
            <w:r w:rsidR="00A266B4">
              <w:rPr>
                <w:noProof/>
                <w:webHidden/>
              </w:rPr>
            </w:r>
            <w:r w:rsidR="00A266B4">
              <w:rPr>
                <w:noProof/>
                <w:webHidden/>
              </w:rPr>
              <w:fldChar w:fldCharType="separate"/>
            </w:r>
            <w:r w:rsidR="00965527">
              <w:rPr>
                <w:noProof/>
                <w:webHidden/>
              </w:rPr>
              <w:t>23</w:t>
            </w:r>
            <w:r w:rsidR="00A266B4">
              <w:rPr>
                <w:noProof/>
                <w:webHidden/>
              </w:rPr>
              <w:fldChar w:fldCharType="end"/>
            </w:r>
          </w:hyperlink>
        </w:p>
        <w:p w14:paraId="15F7588A" w14:textId="618D1EA1" w:rsidR="00A266B4"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246068" w:history="1">
            <w:r w:rsidR="00A266B4" w:rsidRPr="00C54873">
              <w:rPr>
                <w:rStyle w:val="Hipervnculo"/>
                <w:noProof/>
              </w:rPr>
              <w:t>5. SECUENCIA DE OPERACIÓN</w:t>
            </w:r>
            <w:r w:rsidR="00A266B4">
              <w:rPr>
                <w:noProof/>
                <w:webHidden/>
              </w:rPr>
              <w:tab/>
            </w:r>
            <w:r w:rsidR="00A266B4">
              <w:rPr>
                <w:noProof/>
                <w:webHidden/>
              </w:rPr>
              <w:fldChar w:fldCharType="begin"/>
            </w:r>
            <w:r w:rsidR="00A266B4">
              <w:rPr>
                <w:noProof/>
                <w:webHidden/>
              </w:rPr>
              <w:instrText xml:space="preserve"> PAGEREF _Toc150246068 \h </w:instrText>
            </w:r>
            <w:r w:rsidR="00A266B4">
              <w:rPr>
                <w:noProof/>
                <w:webHidden/>
              </w:rPr>
            </w:r>
            <w:r w:rsidR="00A266B4">
              <w:rPr>
                <w:noProof/>
                <w:webHidden/>
              </w:rPr>
              <w:fldChar w:fldCharType="separate"/>
            </w:r>
            <w:r w:rsidR="00965527">
              <w:rPr>
                <w:noProof/>
                <w:webHidden/>
              </w:rPr>
              <w:t>24</w:t>
            </w:r>
            <w:r w:rsidR="00A266B4">
              <w:rPr>
                <w:noProof/>
                <w:webHidden/>
              </w:rPr>
              <w:fldChar w:fldCharType="end"/>
            </w:r>
          </w:hyperlink>
        </w:p>
        <w:p w14:paraId="4D0C661F" w14:textId="222E734C"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69" w:history="1">
            <w:r w:rsidR="00A266B4" w:rsidRPr="00C54873">
              <w:rPr>
                <w:rStyle w:val="Hipervnculo"/>
                <w:noProof/>
              </w:rPr>
              <w:t>5.1.- DESAGÜE POR BOMBA</w:t>
            </w:r>
            <w:r w:rsidR="00A266B4">
              <w:rPr>
                <w:noProof/>
                <w:webHidden/>
              </w:rPr>
              <w:tab/>
            </w:r>
            <w:r w:rsidR="00A266B4">
              <w:rPr>
                <w:noProof/>
                <w:webHidden/>
              </w:rPr>
              <w:fldChar w:fldCharType="begin"/>
            </w:r>
            <w:r w:rsidR="00A266B4">
              <w:rPr>
                <w:noProof/>
                <w:webHidden/>
              </w:rPr>
              <w:instrText xml:space="preserve"> PAGEREF _Toc150246069 \h </w:instrText>
            </w:r>
            <w:r w:rsidR="00A266B4">
              <w:rPr>
                <w:noProof/>
                <w:webHidden/>
              </w:rPr>
            </w:r>
            <w:r w:rsidR="00A266B4">
              <w:rPr>
                <w:noProof/>
                <w:webHidden/>
              </w:rPr>
              <w:fldChar w:fldCharType="separate"/>
            </w:r>
            <w:r w:rsidR="00965527">
              <w:rPr>
                <w:noProof/>
                <w:webHidden/>
              </w:rPr>
              <w:t>25</w:t>
            </w:r>
            <w:r w:rsidR="00A266B4">
              <w:rPr>
                <w:noProof/>
                <w:webHidden/>
              </w:rPr>
              <w:fldChar w:fldCharType="end"/>
            </w:r>
          </w:hyperlink>
        </w:p>
        <w:p w14:paraId="6FB691BE" w14:textId="74EA400A" w:rsidR="00A266B4"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246070" w:history="1">
            <w:r w:rsidR="00A266B4" w:rsidRPr="00C54873">
              <w:rPr>
                <w:rStyle w:val="Hipervnculo"/>
                <w:noProof/>
              </w:rPr>
              <w:t>6- ALARMAS</w:t>
            </w:r>
            <w:r w:rsidR="00A266B4">
              <w:rPr>
                <w:noProof/>
                <w:webHidden/>
              </w:rPr>
              <w:tab/>
            </w:r>
            <w:r w:rsidR="00A266B4">
              <w:rPr>
                <w:noProof/>
                <w:webHidden/>
              </w:rPr>
              <w:fldChar w:fldCharType="begin"/>
            </w:r>
            <w:r w:rsidR="00A266B4">
              <w:rPr>
                <w:noProof/>
                <w:webHidden/>
              </w:rPr>
              <w:instrText xml:space="preserve"> PAGEREF _Toc150246070 \h </w:instrText>
            </w:r>
            <w:r w:rsidR="00A266B4">
              <w:rPr>
                <w:noProof/>
                <w:webHidden/>
              </w:rPr>
            </w:r>
            <w:r w:rsidR="00A266B4">
              <w:rPr>
                <w:noProof/>
                <w:webHidden/>
              </w:rPr>
              <w:fldChar w:fldCharType="separate"/>
            </w:r>
            <w:r w:rsidR="00965527">
              <w:rPr>
                <w:noProof/>
                <w:webHidden/>
              </w:rPr>
              <w:t>27</w:t>
            </w:r>
            <w:r w:rsidR="00A266B4">
              <w:rPr>
                <w:noProof/>
                <w:webHidden/>
              </w:rPr>
              <w:fldChar w:fldCharType="end"/>
            </w:r>
          </w:hyperlink>
        </w:p>
        <w:p w14:paraId="4A022819" w14:textId="13604787"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71" w:history="1">
            <w:r w:rsidR="00A266B4" w:rsidRPr="00C54873">
              <w:rPr>
                <w:rStyle w:val="Hipervnculo"/>
                <w:noProof/>
              </w:rPr>
              <w:t>6.1 PRESOSTATO DE SEGURIDAD/PROTECTOR TÉRMICO</w:t>
            </w:r>
            <w:r w:rsidR="00A266B4">
              <w:rPr>
                <w:noProof/>
                <w:webHidden/>
              </w:rPr>
              <w:tab/>
            </w:r>
            <w:r w:rsidR="00A266B4">
              <w:rPr>
                <w:noProof/>
                <w:webHidden/>
              </w:rPr>
              <w:fldChar w:fldCharType="begin"/>
            </w:r>
            <w:r w:rsidR="00A266B4">
              <w:rPr>
                <w:noProof/>
                <w:webHidden/>
              </w:rPr>
              <w:instrText xml:space="preserve"> PAGEREF _Toc150246071 \h </w:instrText>
            </w:r>
            <w:r w:rsidR="00A266B4">
              <w:rPr>
                <w:noProof/>
                <w:webHidden/>
              </w:rPr>
            </w:r>
            <w:r w:rsidR="00A266B4">
              <w:rPr>
                <w:noProof/>
                <w:webHidden/>
              </w:rPr>
              <w:fldChar w:fldCharType="separate"/>
            </w:r>
            <w:r w:rsidR="00965527">
              <w:rPr>
                <w:noProof/>
                <w:webHidden/>
              </w:rPr>
              <w:t>27</w:t>
            </w:r>
            <w:r w:rsidR="00A266B4">
              <w:rPr>
                <w:noProof/>
                <w:webHidden/>
              </w:rPr>
              <w:fldChar w:fldCharType="end"/>
            </w:r>
          </w:hyperlink>
        </w:p>
        <w:p w14:paraId="4FC92D82" w14:textId="1D99130D"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72" w:history="1">
            <w:r w:rsidR="00A266B4" w:rsidRPr="00C54873">
              <w:rPr>
                <w:rStyle w:val="Hipervnculo"/>
                <w:noProof/>
              </w:rPr>
              <w:t>6.2 DESPEGUE LARGO</w:t>
            </w:r>
            <w:r w:rsidR="00A266B4">
              <w:rPr>
                <w:noProof/>
                <w:webHidden/>
              </w:rPr>
              <w:tab/>
            </w:r>
            <w:r w:rsidR="00A266B4">
              <w:rPr>
                <w:noProof/>
                <w:webHidden/>
              </w:rPr>
              <w:fldChar w:fldCharType="begin"/>
            </w:r>
            <w:r w:rsidR="00A266B4">
              <w:rPr>
                <w:noProof/>
                <w:webHidden/>
              </w:rPr>
              <w:instrText xml:space="preserve"> PAGEREF _Toc150246072 \h </w:instrText>
            </w:r>
            <w:r w:rsidR="00A266B4">
              <w:rPr>
                <w:noProof/>
                <w:webHidden/>
              </w:rPr>
            </w:r>
            <w:r w:rsidR="00A266B4">
              <w:rPr>
                <w:noProof/>
                <w:webHidden/>
              </w:rPr>
              <w:fldChar w:fldCharType="separate"/>
            </w:r>
            <w:r w:rsidR="00965527">
              <w:rPr>
                <w:noProof/>
                <w:webHidden/>
              </w:rPr>
              <w:t>27</w:t>
            </w:r>
            <w:r w:rsidR="00A266B4">
              <w:rPr>
                <w:noProof/>
                <w:webHidden/>
              </w:rPr>
              <w:fldChar w:fldCharType="end"/>
            </w:r>
          </w:hyperlink>
        </w:p>
        <w:p w14:paraId="73E3B9AD" w14:textId="0B6F561D"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73" w:history="1">
            <w:r w:rsidR="00A266B4" w:rsidRPr="00C54873">
              <w:rPr>
                <w:rStyle w:val="Hipervnculo"/>
                <w:noProof/>
              </w:rPr>
              <w:t>6.3 TIEMPO DE FABRICACIÓN LARGO</w:t>
            </w:r>
            <w:r w:rsidR="00A266B4">
              <w:rPr>
                <w:noProof/>
                <w:webHidden/>
              </w:rPr>
              <w:tab/>
            </w:r>
            <w:r w:rsidR="00A266B4">
              <w:rPr>
                <w:noProof/>
                <w:webHidden/>
              </w:rPr>
              <w:fldChar w:fldCharType="begin"/>
            </w:r>
            <w:r w:rsidR="00A266B4">
              <w:rPr>
                <w:noProof/>
                <w:webHidden/>
              </w:rPr>
              <w:instrText xml:space="preserve"> PAGEREF _Toc150246073 \h </w:instrText>
            </w:r>
            <w:r w:rsidR="00A266B4">
              <w:rPr>
                <w:noProof/>
                <w:webHidden/>
              </w:rPr>
            </w:r>
            <w:r w:rsidR="00A266B4">
              <w:rPr>
                <w:noProof/>
                <w:webHidden/>
              </w:rPr>
              <w:fldChar w:fldCharType="separate"/>
            </w:r>
            <w:r w:rsidR="00965527">
              <w:rPr>
                <w:noProof/>
                <w:webHidden/>
              </w:rPr>
              <w:t>27</w:t>
            </w:r>
            <w:r w:rsidR="00A266B4">
              <w:rPr>
                <w:noProof/>
                <w:webHidden/>
              </w:rPr>
              <w:fldChar w:fldCharType="end"/>
            </w:r>
          </w:hyperlink>
        </w:p>
        <w:p w14:paraId="02571FCE" w14:textId="4FC99CEF"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74" w:history="1">
            <w:r w:rsidR="00A266B4" w:rsidRPr="00C54873">
              <w:rPr>
                <w:rStyle w:val="Hipervnculo"/>
                <w:noProof/>
              </w:rPr>
              <w:t>6.4. SONDA DE TEMPERATURA DEFECTUOSA</w:t>
            </w:r>
            <w:r w:rsidR="00A266B4">
              <w:rPr>
                <w:noProof/>
                <w:webHidden/>
              </w:rPr>
              <w:tab/>
            </w:r>
            <w:r w:rsidR="00A266B4">
              <w:rPr>
                <w:noProof/>
                <w:webHidden/>
              </w:rPr>
              <w:fldChar w:fldCharType="begin"/>
            </w:r>
            <w:r w:rsidR="00A266B4">
              <w:rPr>
                <w:noProof/>
                <w:webHidden/>
              </w:rPr>
              <w:instrText xml:space="preserve"> PAGEREF _Toc150246074 \h </w:instrText>
            </w:r>
            <w:r w:rsidR="00A266B4">
              <w:rPr>
                <w:noProof/>
                <w:webHidden/>
              </w:rPr>
            </w:r>
            <w:r w:rsidR="00A266B4">
              <w:rPr>
                <w:noProof/>
                <w:webHidden/>
              </w:rPr>
              <w:fldChar w:fldCharType="separate"/>
            </w:r>
            <w:r w:rsidR="00965527">
              <w:rPr>
                <w:noProof/>
                <w:webHidden/>
              </w:rPr>
              <w:t>27</w:t>
            </w:r>
            <w:r w:rsidR="00A266B4">
              <w:rPr>
                <w:noProof/>
                <w:webHidden/>
              </w:rPr>
              <w:fldChar w:fldCharType="end"/>
            </w:r>
          </w:hyperlink>
        </w:p>
        <w:p w14:paraId="636BE259" w14:textId="1584D512" w:rsidR="00A266B4"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246075" w:history="1">
            <w:r w:rsidR="00A266B4" w:rsidRPr="00C54873">
              <w:rPr>
                <w:rStyle w:val="Hipervnculo"/>
                <w:noProof/>
              </w:rPr>
              <w:t>7. PROCEDIMIENTOS DE MANTENIMIENTO Y LIMPIEZA</w:t>
            </w:r>
            <w:r w:rsidR="00A266B4">
              <w:rPr>
                <w:noProof/>
                <w:webHidden/>
              </w:rPr>
              <w:tab/>
            </w:r>
            <w:r w:rsidR="00A266B4">
              <w:rPr>
                <w:noProof/>
                <w:webHidden/>
              </w:rPr>
              <w:fldChar w:fldCharType="begin"/>
            </w:r>
            <w:r w:rsidR="00A266B4">
              <w:rPr>
                <w:noProof/>
                <w:webHidden/>
              </w:rPr>
              <w:instrText xml:space="preserve"> PAGEREF _Toc150246075 \h </w:instrText>
            </w:r>
            <w:r w:rsidR="00A266B4">
              <w:rPr>
                <w:noProof/>
                <w:webHidden/>
              </w:rPr>
            </w:r>
            <w:r w:rsidR="00A266B4">
              <w:rPr>
                <w:noProof/>
                <w:webHidden/>
              </w:rPr>
              <w:fldChar w:fldCharType="separate"/>
            </w:r>
            <w:r w:rsidR="00965527">
              <w:rPr>
                <w:noProof/>
                <w:webHidden/>
              </w:rPr>
              <w:t>28</w:t>
            </w:r>
            <w:r w:rsidR="00A266B4">
              <w:rPr>
                <w:noProof/>
                <w:webHidden/>
              </w:rPr>
              <w:fldChar w:fldCharType="end"/>
            </w:r>
          </w:hyperlink>
        </w:p>
        <w:p w14:paraId="3CD7593C" w14:textId="1E1B8AAD"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76" w:history="1">
            <w:r w:rsidR="00A266B4" w:rsidRPr="00C54873">
              <w:rPr>
                <w:rStyle w:val="Hipervnculo"/>
                <w:noProof/>
              </w:rPr>
              <w:t>7.1 LIMPIEZA CONDENSADOR DE AIRE</w:t>
            </w:r>
            <w:r w:rsidR="00A266B4">
              <w:rPr>
                <w:noProof/>
                <w:webHidden/>
              </w:rPr>
              <w:tab/>
            </w:r>
            <w:r w:rsidR="00A266B4">
              <w:rPr>
                <w:noProof/>
                <w:webHidden/>
              </w:rPr>
              <w:fldChar w:fldCharType="begin"/>
            </w:r>
            <w:r w:rsidR="00A266B4">
              <w:rPr>
                <w:noProof/>
                <w:webHidden/>
              </w:rPr>
              <w:instrText xml:space="preserve"> PAGEREF _Toc150246076 \h </w:instrText>
            </w:r>
            <w:r w:rsidR="00A266B4">
              <w:rPr>
                <w:noProof/>
                <w:webHidden/>
              </w:rPr>
            </w:r>
            <w:r w:rsidR="00A266B4">
              <w:rPr>
                <w:noProof/>
                <w:webHidden/>
              </w:rPr>
              <w:fldChar w:fldCharType="separate"/>
            </w:r>
            <w:r w:rsidR="00965527">
              <w:rPr>
                <w:noProof/>
                <w:webHidden/>
              </w:rPr>
              <w:t>29</w:t>
            </w:r>
            <w:r w:rsidR="00A266B4">
              <w:rPr>
                <w:noProof/>
                <w:webHidden/>
              </w:rPr>
              <w:fldChar w:fldCharType="end"/>
            </w:r>
          </w:hyperlink>
        </w:p>
        <w:p w14:paraId="2C8728AB" w14:textId="21C782CF"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77" w:history="1">
            <w:r w:rsidR="00A266B4" w:rsidRPr="00C54873">
              <w:rPr>
                <w:rStyle w:val="Hipervnculo"/>
                <w:noProof/>
              </w:rPr>
              <w:t>7.2 LIMPIEZA CONDENSADOR DE AGUA</w:t>
            </w:r>
            <w:r w:rsidR="00A266B4">
              <w:rPr>
                <w:noProof/>
                <w:webHidden/>
              </w:rPr>
              <w:tab/>
            </w:r>
            <w:r w:rsidR="00A266B4">
              <w:rPr>
                <w:noProof/>
                <w:webHidden/>
              </w:rPr>
              <w:fldChar w:fldCharType="begin"/>
            </w:r>
            <w:r w:rsidR="00A266B4">
              <w:rPr>
                <w:noProof/>
                <w:webHidden/>
              </w:rPr>
              <w:instrText xml:space="preserve"> PAGEREF _Toc150246077 \h </w:instrText>
            </w:r>
            <w:r w:rsidR="00A266B4">
              <w:rPr>
                <w:noProof/>
                <w:webHidden/>
              </w:rPr>
            </w:r>
            <w:r w:rsidR="00A266B4">
              <w:rPr>
                <w:noProof/>
                <w:webHidden/>
              </w:rPr>
              <w:fldChar w:fldCharType="separate"/>
            </w:r>
            <w:r w:rsidR="00965527">
              <w:rPr>
                <w:noProof/>
                <w:webHidden/>
              </w:rPr>
              <w:t>29</w:t>
            </w:r>
            <w:r w:rsidR="00A266B4">
              <w:rPr>
                <w:noProof/>
                <w:webHidden/>
              </w:rPr>
              <w:fldChar w:fldCharType="end"/>
            </w:r>
          </w:hyperlink>
        </w:p>
        <w:p w14:paraId="582FE1BD" w14:textId="4A80F446"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78" w:history="1">
            <w:r w:rsidR="00A266B4" w:rsidRPr="00C54873">
              <w:rPr>
                <w:rStyle w:val="Hipervnculo"/>
                <w:noProof/>
              </w:rPr>
              <w:t>7.3 LIMPIEZA DEL DISTRIBUIDOR DE AGUA Y DE LOS INYECTORES</w:t>
            </w:r>
            <w:r w:rsidR="00A266B4">
              <w:rPr>
                <w:noProof/>
                <w:webHidden/>
              </w:rPr>
              <w:tab/>
            </w:r>
            <w:r w:rsidR="00A266B4">
              <w:rPr>
                <w:noProof/>
                <w:webHidden/>
              </w:rPr>
              <w:fldChar w:fldCharType="begin"/>
            </w:r>
            <w:r w:rsidR="00A266B4">
              <w:rPr>
                <w:noProof/>
                <w:webHidden/>
              </w:rPr>
              <w:instrText xml:space="preserve"> PAGEREF _Toc150246078 \h </w:instrText>
            </w:r>
            <w:r w:rsidR="00A266B4">
              <w:rPr>
                <w:noProof/>
                <w:webHidden/>
              </w:rPr>
            </w:r>
            <w:r w:rsidR="00A266B4">
              <w:rPr>
                <w:noProof/>
                <w:webHidden/>
              </w:rPr>
              <w:fldChar w:fldCharType="separate"/>
            </w:r>
            <w:r w:rsidR="00965527">
              <w:rPr>
                <w:noProof/>
                <w:webHidden/>
              </w:rPr>
              <w:t>30</w:t>
            </w:r>
            <w:r w:rsidR="00A266B4">
              <w:rPr>
                <w:noProof/>
                <w:webHidden/>
              </w:rPr>
              <w:fldChar w:fldCharType="end"/>
            </w:r>
          </w:hyperlink>
        </w:p>
        <w:p w14:paraId="3FF403A6" w14:textId="268972A4"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79" w:history="1">
            <w:r w:rsidR="00A266B4" w:rsidRPr="00C54873">
              <w:rPr>
                <w:rStyle w:val="Hipervnculo"/>
                <w:noProof/>
              </w:rPr>
              <w:t>7.4 LIMPIEZA DEL ALMACÉN DE HIELO Y EXTERIOR</w:t>
            </w:r>
            <w:r w:rsidR="00A266B4">
              <w:rPr>
                <w:noProof/>
                <w:webHidden/>
              </w:rPr>
              <w:tab/>
            </w:r>
            <w:r w:rsidR="00A266B4">
              <w:rPr>
                <w:noProof/>
                <w:webHidden/>
              </w:rPr>
              <w:fldChar w:fldCharType="begin"/>
            </w:r>
            <w:r w:rsidR="00A266B4">
              <w:rPr>
                <w:noProof/>
                <w:webHidden/>
              </w:rPr>
              <w:instrText xml:space="preserve"> PAGEREF _Toc150246079 \h </w:instrText>
            </w:r>
            <w:r w:rsidR="00A266B4">
              <w:rPr>
                <w:noProof/>
                <w:webHidden/>
              </w:rPr>
            </w:r>
            <w:r w:rsidR="00A266B4">
              <w:rPr>
                <w:noProof/>
                <w:webHidden/>
              </w:rPr>
              <w:fldChar w:fldCharType="separate"/>
            </w:r>
            <w:r w:rsidR="00965527">
              <w:rPr>
                <w:noProof/>
                <w:webHidden/>
              </w:rPr>
              <w:t>30</w:t>
            </w:r>
            <w:r w:rsidR="00A266B4">
              <w:rPr>
                <w:noProof/>
                <w:webHidden/>
              </w:rPr>
              <w:fldChar w:fldCharType="end"/>
            </w:r>
          </w:hyperlink>
        </w:p>
        <w:p w14:paraId="0F3CD80A" w14:textId="4B20E1C6"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80" w:history="1">
            <w:r w:rsidR="00A266B4" w:rsidRPr="00C54873">
              <w:rPr>
                <w:rStyle w:val="Hipervnculo"/>
                <w:noProof/>
              </w:rPr>
              <w:t>7.5 COMPROBACIÓN DE FUGAS DE AGUA</w:t>
            </w:r>
            <w:r w:rsidR="00A266B4">
              <w:rPr>
                <w:noProof/>
                <w:webHidden/>
              </w:rPr>
              <w:tab/>
            </w:r>
            <w:r w:rsidR="00A266B4">
              <w:rPr>
                <w:noProof/>
                <w:webHidden/>
              </w:rPr>
              <w:fldChar w:fldCharType="begin"/>
            </w:r>
            <w:r w:rsidR="00A266B4">
              <w:rPr>
                <w:noProof/>
                <w:webHidden/>
              </w:rPr>
              <w:instrText xml:space="preserve"> PAGEREF _Toc150246080 \h </w:instrText>
            </w:r>
            <w:r w:rsidR="00A266B4">
              <w:rPr>
                <w:noProof/>
                <w:webHidden/>
              </w:rPr>
            </w:r>
            <w:r w:rsidR="00A266B4">
              <w:rPr>
                <w:noProof/>
                <w:webHidden/>
              </w:rPr>
              <w:fldChar w:fldCharType="separate"/>
            </w:r>
            <w:r w:rsidR="00965527">
              <w:rPr>
                <w:noProof/>
                <w:webHidden/>
              </w:rPr>
              <w:t>31</w:t>
            </w:r>
            <w:r w:rsidR="00A266B4">
              <w:rPr>
                <w:noProof/>
                <w:webHidden/>
              </w:rPr>
              <w:fldChar w:fldCharType="end"/>
            </w:r>
          </w:hyperlink>
        </w:p>
        <w:p w14:paraId="2C38BE38" w14:textId="69B5FA58"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81" w:history="1">
            <w:r w:rsidR="00A266B4" w:rsidRPr="00C54873">
              <w:rPr>
                <w:rStyle w:val="Hipervnculo"/>
                <w:noProof/>
              </w:rPr>
              <w:t>7.6 LIMPIEZA DEL SISTEMA HIDRÁULICO</w:t>
            </w:r>
            <w:r w:rsidR="00A266B4">
              <w:rPr>
                <w:noProof/>
                <w:webHidden/>
              </w:rPr>
              <w:tab/>
            </w:r>
            <w:r w:rsidR="00A266B4">
              <w:rPr>
                <w:noProof/>
                <w:webHidden/>
              </w:rPr>
              <w:fldChar w:fldCharType="begin"/>
            </w:r>
            <w:r w:rsidR="00A266B4">
              <w:rPr>
                <w:noProof/>
                <w:webHidden/>
              </w:rPr>
              <w:instrText xml:space="preserve"> PAGEREF _Toc150246081 \h </w:instrText>
            </w:r>
            <w:r w:rsidR="00A266B4">
              <w:rPr>
                <w:noProof/>
                <w:webHidden/>
              </w:rPr>
            </w:r>
            <w:r w:rsidR="00A266B4">
              <w:rPr>
                <w:noProof/>
                <w:webHidden/>
              </w:rPr>
              <w:fldChar w:fldCharType="separate"/>
            </w:r>
            <w:r w:rsidR="00965527">
              <w:rPr>
                <w:noProof/>
                <w:webHidden/>
              </w:rPr>
              <w:t>31</w:t>
            </w:r>
            <w:r w:rsidR="00A266B4">
              <w:rPr>
                <w:noProof/>
                <w:webHidden/>
              </w:rPr>
              <w:fldChar w:fldCharType="end"/>
            </w:r>
          </w:hyperlink>
        </w:p>
        <w:p w14:paraId="17E621DE" w14:textId="34F6917F"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82" w:history="1">
            <w:r w:rsidR="00A266B4" w:rsidRPr="00C54873">
              <w:rPr>
                <w:rStyle w:val="Hipervnculo"/>
                <w:noProof/>
              </w:rPr>
              <w:t>7.7 TABLA DE MANTENIMIENTO</w:t>
            </w:r>
            <w:r w:rsidR="00A266B4">
              <w:rPr>
                <w:noProof/>
                <w:webHidden/>
              </w:rPr>
              <w:tab/>
            </w:r>
            <w:r w:rsidR="00A266B4">
              <w:rPr>
                <w:noProof/>
                <w:webHidden/>
              </w:rPr>
              <w:fldChar w:fldCharType="begin"/>
            </w:r>
            <w:r w:rsidR="00A266B4">
              <w:rPr>
                <w:noProof/>
                <w:webHidden/>
              </w:rPr>
              <w:instrText xml:space="preserve"> PAGEREF _Toc150246082 \h </w:instrText>
            </w:r>
            <w:r w:rsidR="00A266B4">
              <w:rPr>
                <w:noProof/>
                <w:webHidden/>
              </w:rPr>
            </w:r>
            <w:r w:rsidR="00A266B4">
              <w:rPr>
                <w:noProof/>
                <w:webHidden/>
              </w:rPr>
              <w:fldChar w:fldCharType="separate"/>
            </w:r>
            <w:r w:rsidR="00965527">
              <w:rPr>
                <w:noProof/>
                <w:webHidden/>
              </w:rPr>
              <w:t>33</w:t>
            </w:r>
            <w:r w:rsidR="00A266B4">
              <w:rPr>
                <w:noProof/>
                <w:webHidden/>
              </w:rPr>
              <w:fldChar w:fldCharType="end"/>
            </w:r>
          </w:hyperlink>
        </w:p>
        <w:p w14:paraId="72AE0BF9" w14:textId="7BD820C3" w:rsidR="00A266B4"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246083" w:history="1">
            <w:r w:rsidR="00A266B4" w:rsidRPr="00C54873">
              <w:rPr>
                <w:rStyle w:val="Hipervnculo"/>
                <w:noProof/>
              </w:rPr>
              <w:t>8.- GUÍA DE RESOLUCIÓN DE PROBLEMAS</w:t>
            </w:r>
            <w:r w:rsidR="00A266B4">
              <w:rPr>
                <w:noProof/>
                <w:webHidden/>
              </w:rPr>
              <w:tab/>
            </w:r>
            <w:r w:rsidR="00A266B4">
              <w:rPr>
                <w:noProof/>
                <w:webHidden/>
              </w:rPr>
              <w:fldChar w:fldCharType="begin"/>
            </w:r>
            <w:r w:rsidR="00A266B4">
              <w:rPr>
                <w:noProof/>
                <w:webHidden/>
              </w:rPr>
              <w:instrText xml:space="preserve"> PAGEREF _Toc150246083 \h </w:instrText>
            </w:r>
            <w:r w:rsidR="00A266B4">
              <w:rPr>
                <w:noProof/>
                <w:webHidden/>
              </w:rPr>
            </w:r>
            <w:r w:rsidR="00A266B4">
              <w:rPr>
                <w:noProof/>
                <w:webHidden/>
              </w:rPr>
              <w:fldChar w:fldCharType="separate"/>
            </w:r>
            <w:r w:rsidR="00965527">
              <w:rPr>
                <w:noProof/>
                <w:webHidden/>
              </w:rPr>
              <w:t>34</w:t>
            </w:r>
            <w:r w:rsidR="00A266B4">
              <w:rPr>
                <w:noProof/>
                <w:webHidden/>
              </w:rPr>
              <w:fldChar w:fldCharType="end"/>
            </w:r>
          </w:hyperlink>
        </w:p>
        <w:p w14:paraId="1A0E56DB" w14:textId="670D30B2"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84" w:history="1">
            <w:r w:rsidR="00A266B4" w:rsidRPr="00C54873">
              <w:rPr>
                <w:rStyle w:val="Hipervnculo"/>
                <w:noProof/>
              </w:rPr>
              <w:t>8.1 PREGUNTAS GENERALES</w:t>
            </w:r>
            <w:r w:rsidR="00A266B4">
              <w:rPr>
                <w:noProof/>
                <w:webHidden/>
              </w:rPr>
              <w:tab/>
            </w:r>
            <w:r w:rsidR="00A266B4">
              <w:rPr>
                <w:noProof/>
                <w:webHidden/>
              </w:rPr>
              <w:fldChar w:fldCharType="begin"/>
            </w:r>
            <w:r w:rsidR="00A266B4">
              <w:rPr>
                <w:noProof/>
                <w:webHidden/>
              </w:rPr>
              <w:instrText xml:space="preserve"> PAGEREF _Toc150246084 \h </w:instrText>
            </w:r>
            <w:r w:rsidR="00A266B4">
              <w:rPr>
                <w:noProof/>
                <w:webHidden/>
              </w:rPr>
            </w:r>
            <w:r w:rsidR="00A266B4">
              <w:rPr>
                <w:noProof/>
                <w:webHidden/>
              </w:rPr>
              <w:fldChar w:fldCharType="separate"/>
            </w:r>
            <w:r w:rsidR="00965527">
              <w:rPr>
                <w:noProof/>
                <w:webHidden/>
              </w:rPr>
              <w:t>34</w:t>
            </w:r>
            <w:r w:rsidR="00A266B4">
              <w:rPr>
                <w:noProof/>
                <w:webHidden/>
              </w:rPr>
              <w:fldChar w:fldCharType="end"/>
            </w:r>
          </w:hyperlink>
        </w:p>
        <w:p w14:paraId="3326CBBA" w14:textId="4C5B6256" w:rsidR="00A266B4"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246085" w:history="1">
            <w:r w:rsidR="00A266B4" w:rsidRPr="00C54873">
              <w:rPr>
                <w:rStyle w:val="Hipervnculo"/>
                <w:noProof/>
              </w:rPr>
              <w:t>8.2 DRENAJE POR BOMBA</w:t>
            </w:r>
            <w:r w:rsidR="00A266B4">
              <w:rPr>
                <w:noProof/>
                <w:webHidden/>
              </w:rPr>
              <w:tab/>
            </w:r>
            <w:r w:rsidR="00A266B4">
              <w:rPr>
                <w:noProof/>
                <w:webHidden/>
              </w:rPr>
              <w:fldChar w:fldCharType="begin"/>
            </w:r>
            <w:r w:rsidR="00A266B4">
              <w:rPr>
                <w:noProof/>
                <w:webHidden/>
              </w:rPr>
              <w:instrText xml:space="preserve"> PAGEREF _Toc150246085 \h </w:instrText>
            </w:r>
            <w:r w:rsidR="00A266B4">
              <w:rPr>
                <w:noProof/>
                <w:webHidden/>
              </w:rPr>
            </w:r>
            <w:r w:rsidR="00A266B4">
              <w:rPr>
                <w:noProof/>
                <w:webHidden/>
              </w:rPr>
              <w:fldChar w:fldCharType="separate"/>
            </w:r>
            <w:r w:rsidR="00965527">
              <w:rPr>
                <w:noProof/>
                <w:webHidden/>
              </w:rPr>
              <w:t>35</w:t>
            </w:r>
            <w:r w:rsidR="00A266B4">
              <w:rPr>
                <w:noProof/>
                <w:webHidden/>
              </w:rPr>
              <w:fldChar w:fldCharType="end"/>
            </w:r>
          </w:hyperlink>
        </w:p>
        <w:p w14:paraId="726272F0" w14:textId="4F803534" w:rsidR="00A266B4"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246086" w:history="1">
            <w:r w:rsidR="00A266B4" w:rsidRPr="00C54873">
              <w:rPr>
                <w:rStyle w:val="Hipervnculo"/>
                <w:noProof/>
              </w:rPr>
              <w:t>9. INFORMACIÓN TÉCNICA</w:t>
            </w:r>
            <w:r w:rsidR="00A266B4">
              <w:rPr>
                <w:noProof/>
                <w:webHidden/>
              </w:rPr>
              <w:tab/>
            </w:r>
            <w:r w:rsidR="00A266B4">
              <w:rPr>
                <w:noProof/>
                <w:webHidden/>
              </w:rPr>
              <w:fldChar w:fldCharType="begin"/>
            </w:r>
            <w:r w:rsidR="00A266B4">
              <w:rPr>
                <w:noProof/>
                <w:webHidden/>
              </w:rPr>
              <w:instrText xml:space="preserve"> PAGEREF _Toc150246086 \h </w:instrText>
            </w:r>
            <w:r w:rsidR="00A266B4">
              <w:rPr>
                <w:noProof/>
                <w:webHidden/>
              </w:rPr>
            </w:r>
            <w:r w:rsidR="00A266B4">
              <w:rPr>
                <w:noProof/>
                <w:webHidden/>
              </w:rPr>
              <w:fldChar w:fldCharType="separate"/>
            </w:r>
            <w:r w:rsidR="00965527">
              <w:rPr>
                <w:noProof/>
                <w:webHidden/>
              </w:rPr>
              <w:t>35</w:t>
            </w:r>
            <w:r w:rsidR="00A266B4">
              <w:rPr>
                <w:noProof/>
                <w:webHidden/>
              </w:rPr>
              <w:fldChar w:fldCharType="end"/>
            </w:r>
          </w:hyperlink>
        </w:p>
        <w:p w14:paraId="170B9A83" w14:textId="45E04F42" w:rsidR="00A340B1" w:rsidRPr="0010123E" w:rsidRDefault="00A340B1">
          <w:r w:rsidRPr="0010123E">
            <w:rPr>
              <w:b/>
              <w:bCs/>
            </w:rPr>
            <w:fldChar w:fldCharType="end"/>
          </w:r>
        </w:p>
      </w:sdtContent>
    </w:sdt>
    <w:p w14:paraId="74C2A584" w14:textId="77777777" w:rsidR="00D87CDF" w:rsidRPr="0010123E" w:rsidRDefault="00D87CDF">
      <w:pPr>
        <w:rPr>
          <w:rFonts w:ascii="Arial" w:hAnsi="Arial" w:cs="Arial"/>
        </w:rPr>
        <w:sectPr w:rsidR="00D87CDF" w:rsidRPr="0010123E">
          <w:type w:val="continuous"/>
          <w:pgSz w:w="11910" w:h="16840"/>
          <w:pgMar w:top="1380" w:right="480" w:bottom="1554" w:left="780" w:header="720" w:footer="720" w:gutter="0"/>
          <w:cols w:space="720"/>
        </w:sectPr>
      </w:pPr>
    </w:p>
    <w:p w14:paraId="6A54BF99" w14:textId="77777777" w:rsidR="00D87CDF" w:rsidRPr="0010123E" w:rsidRDefault="00D87CDF">
      <w:pPr>
        <w:pStyle w:val="Textoindependiente"/>
        <w:rPr>
          <w:rFonts w:ascii="Arial" w:hAnsi="Arial" w:cs="Arial"/>
          <w:sz w:val="32"/>
        </w:rPr>
      </w:pPr>
    </w:p>
    <w:p w14:paraId="5AFE802C" w14:textId="10587558" w:rsidR="00D87CDF" w:rsidRPr="0010123E" w:rsidRDefault="00D03E42" w:rsidP="00C21993">
      <w:pPr>
        <w:pStyle w:val="Ttulo1"/>
        <w:numPr>
          <w:ilvl w:val="0"/>
          <w:numId w:val="23"/>
        </w:numPr>
        <w:spacing w:line="360" w:lineRule="auto"/>
      </w:pPr>
      <w:bookmarkStart w:id="1" w:name="_Toc150246041"/>
      <w:r w:rsidRPr="0010123E">
        <w:t>INTRODUCCIÓN</w:t>
      </w:r>
      <w:bookmarkEnd w:id="1"/>
    </w:p>
    <w:p w14:paraId="4ADFF0D2" w14:textId="77777777" w:rsidR="00CE7ACB" w:rsidRPr="0010123E" w:rsidRDefault="00CE7ACB" w:rsidP="001159EF">
      <w:pPr>
        <w:pStyle w:val="Textoindependiente"/>
        <w:spacing w:line="360" w:lineRule="auto"/>
        <w:ind w:right="444"/>
        <w:jc w:val="both"/>
        <w:rPr>
          <w:rFonts w:ascii="Arial" w:hAnsi="Arial" w:cs="Arial"/>
        </w:rPr>
      </w:pPr>
    </w:p>
    <w:p w14:paraId="243E474F" w14:textId="2DDB2324" w:rsidR="004116E1" w:rsidRPr="0010123E" w:rsidRDefault="004116E1" w:rsidP="001159EF">
      <w:pPr>
        <w:pStyle w:val="Textoindependiente"/>
        <w:spacing w:line="360" w:lineRule="auto"/>
        <w:ind w:right="444"/>
        <w:jc w:val="both"/>
        <w:rPr>
          <w:rFonts w:ascii="Arial" w:hAnsi="Arial" w:cs="Arial"/>
        </w:rPr>
      </w:pPr>
      <w:r w:rsidRPr="0010123E">
        <w:rPr>
          <w:rFonts w:ascii="Arial" w:hAnsi="Arial" w:cs="Arial"/>
        </w:rPr>
        <w:t>Este manual ha sido creado para proporcionar al instalador información para llevar a cabo una correcta instalación y para el mantenimiento efectivo de la máquina.</w:t>
      </w:r>
    </w:p>
    <w:p w14:paraId="7A52070C" w14:textId="77777777" w:rsidR="004116E1" w:rsidRPr="0010123E" w:rsidRDefault="004116E1" w:rsidP="001159EF">
      <w:pPr>
        <w:pStyle w:val="Textoindependiente"/>
        <w:spacing w:line="360" w:lineRule="auto"/>
        <w:ind w:right="444"/>
        <w:jc w:val="both"/>
        <w:rPr>
          <w:rFonts w:ascii="Arial" w:hAnsi="Arial" w:cs="Arial"/>
        </w:rPr>
      </w:pPr>
    </w:p>
    <w:p w14:paraId="04425614" w14:textId="64298232" w:rsidR="004116E1" w:rsidRPr="0010123E" w:rsidRDefault="004116E1" w:rsidP="001159EF">
      <w:pPr>
        <w:pStyle w:val="Textoindependiente"/>
        <w:spacing w:line="360" w:lineRule="auto"/>
        <w:ind w:right="444"/>
        <w:jc w:val="both"/>
        <w:rPr>
          <w:rFonts w:ascii="Arial" w:hAnsi="Arial" w:cs="Arial"/>
        </w:rPr>
      </w:pPr>
      <w:r w:rsidRPr="0010123E">
        <w:rPr>
          <w:rFonts w:ascii="Arial" w:hAnsi="Arial" w:cs="Arial"/>
        </w:rPr>
        <w:t>Además, el usuario encontrará en el documento un apartado referido a la causa de posibles incidencias, así como una completa información sobre la resolución de estas.</w:t>
      </w:r>
    </w:p>
    <w:p w14:paraId="74BEBCA9" w14:textId="77777777" w:rsidR="004116E1" w:rsidRPr="0010123E" w:rsidRDefault="004116E1" w:rsidP="001159EF">
      <w:pPr>
        <w:pStyle w:val="Textoindependiente"/>
        <w:spacing w:line="360" w:lineRule="auto"/>
        <w:ind w:right="444"/>
        <w:jc w:val="both"/>
        <w:rPr>
          <w:rFonts w:ascii="Arial" w:hAnsi="Arial" w:cs="Arial"/>
        </w:rPr>
      </w:pPr>
    </w:p>
    <w:p w14:paraId="4C317F45" w14:textId="37E55A1C" w:rsidR="00D87CDF" w:rsidRPr="0010123E" w:rsidRDefault="004116E1" w:rsidP="001159EF">
      <w:pPr>
        <w:pStyle w:val="Textoindependiente"/>
        <w:spacing w:line="360" w:lineRule="auto"/>
        <w:ind w:right="444"/>
        <w:jc w:val="both"/>
        <w:rPr>
          <w:rFonts w:ascii="Arial" w:hAnsi="Arial" w:cs="Arial"/>
        </w:rPr>
      </w:pPr>
      <w:r w:rsidRPr="0010123E">
        <w:rPr>
          <w:rFonts w:ascii="Arial" w:hAnsi="Arial" w:cs="Arial"/>
        </w:rPr>
        <w:t>Por lo tanto, se recomienda guardar el manual en un lugar seguro para resolver cualquier cuestión relacionada con el funcionamiento de la máquina durante su vida útil.</w:t>
      </w:r>
    </w:p>
    <w:p w14:paraId="21EC66B7" w14:textId="77777777" w:rsidR="00D87CDF" w:rsidRPr="0010123E" w:rsidRDefault="00D87CDF" w:rsidP="001159EF">
      <w:pPr>
        <w:pStyle w:val="Textoindependiente"/>
        <w:spacing w:line="360" w:lineRule="auto"/>
        <w:ind w:right="444"/>
        <w:jc w:val="both"/>
        <w:rPr>
          <w:rFonts w:ascii="Arial" w:hAnsi="Arial" w:cs="Arial"/>
          <w:sz w:val="24"/>
        </w:rPr>
      </w:pPr>
    </w:p>
    <w:p w14:paraId="052D3C7F" w14:textId="3799F0EC" w:rsidR="00D87CDF" w:rsidRPr="0010123E" w:rsidRDefault="0010123E" w:rsidP="00BB6D54">
      <w:pPr>
        <w:pStyle w:val="Ttulo2"/>
        <w:spacing w:line="360" w:lineRule="auto"/>
        <w:ind w:left="0"/>
      </w:pPr>
      <w:bookmarkStart w:id="2" w:name="_Toc150246042"/>
      <w:r>
        <w:t xml:space="preserve">1.1 </w:t>
      </w:r>
      <w:r w:rsidR="00D03E42" w:rsidRPr="0010123E">
        <w:t>ADVERTENCIAS</w:t>
      </w:r>
      <w:bookmarkEnd w:id="2"/>
    </w:p>
    <w:p w14:paraId="3EDC00D2" w14:textId="0BE64BCC" w:rsidR="00CE7ACB" w:rsidRPr="0010123E" w:rsidRDefault="00D03E42" w:rsidP="00C21993">
      <w:pPr>
        <w:pStyle w:val="Textoindependiente"/>
        <w:numPr>
          <w:ilvl w:val="0"/>
          <w:numId w:val="22"/>
        </w:numPr>
        <w:spacing w:before="197" w:line="360" w:lineRule="auto"/>
        <w:ind w:right="444"/>
        <w:jc w:val="both"/>
        <w:rPr>
          <w:rFonts w:ascii="Arial" w:hAnsi="Arial" w:cs="Arial"/>
        </w:rPr>
      </w:pPr>
      <w:r w:rsidRPr="0010123E">
        <w:rPr>
          <w:rFonts w:ascii="Arial" w:hAnsi="Arial" w:cs="Arial"/>
        </w:rPr>
        <w:t xml:space="preserve">La instalación de estos equipos debe ser realizada por el Servicio </w:t>
      </w:r>
      <w:r w:rsidR="00CE7ACB" w:rsidRPr="0010123E">
        <w:rPr>
          <w:rFonts w:ascii="Arial" w:hAnsi="Arial" w:cs="Arial"/>
        </w:rPr>
        <w:t>t</w:t>
      </w:r>
      <w:r w:rsidRPr="0010123E">
        <w:rPr>
          <w:rFonts w:ascii="Arial" w:hAnsi="Arial" w:cs="Arial"/>
        </w:rPr>
        <w:t>écnico.</w:t>
      </w:r>
    </w:p>
    <w:p w14:paraId="688609EB" w14:textId="77777777" w:rsidR="005474FB" w:rsidRPr="0010123E" w:rsidRDefault="00231E8E" w:rsidP="00C21993">
      <w:pPr>
        <w:pStyle w:val="Textoindependiente"/>
        <w:numPr>
          <w:ilvl w:val="0"/>
          <w:numId w:val="22"/>
        </w:numPr>
        <w:spacing w:before="197" w:line="360" w:lineRule="auto"/>
        <w:ind w:right="444"/>
        <w:jc w:val="both"/>
        <w:rPr>
          <w:rFonts w:ascii="Arial" w:hAnsi="Arial" w:cs="Arial"/>
        </w:rPr>
      </w:pPr>
      <w:r w:rsidRPr="0010123E">
        <w:rPr>
          <w:rFonts w:ascii="Arial" w:hAnsi="Arial" w:cs="Arial"/>
        </w:rPr>
        <w:t>Conectar únicamente a una red de distribución de agua potable.</w:t>
      </w:r>
      <w:r w:rsidR="005474FB" w:rsidRPr="0010123E">
        <w:rPr>
          <w:rFonts w:ascii="Arial" w:hAnsi="Arial" w:cs="Arial"/>
        </w:rPr>
        <w:t xml:space="preserve"> </w:t>
      </w:r>
    </w:p>
    <w:p w14:paraId="60D7612E" w14:textId="1A01E4A0" w:rsidR="00231E8E" w:rsidRPr="0010123E" w:rsidRDefault="005474FB" w:rsidP="00C21993">
      <w:pPr>
        <w:pStyle w:val="Textoindependiente"/>
        <w:numPr>
          <w:ilvl w:val="0"/>
          <w:numId w:val="22"/>
        </w:numPr>
        <w:spacing w:before="197" w:line="360" w:lineRule="auto"/>
        <w:ind w:right="444"/>
        <w:jc w:val="both"/>
        <w:rPr>
          <w:rFonts w:ascii="Arial" w:hAnsi="Arial" w:cs="Arial"/>
        </w:rPr>
      </w:pPr>
      <w:r w:rsidRPr="0010123E">
        <w:rPr>
          <w:rFonts w:ascii="Arial" w:hAnsi="Arial" w:cs="Arial"/>
        </w:rPr>
        <w:t>Utilizar las mangueras nuevas suministradas con el aparato. Las mangueras viejas no deben reutilizarse.</w:t>
      </w:r>
    </w:p>
    <w:p w14:paraId="4EEF970A" w14:textId="6CF05B66" w:rsidR="0010123E" w:rsidRPr="0010123E" w:rsidRDefault="00D03E42" w:rsidP="00C21993">
      <w:pPr>
        <w:pStyle w:val="Textoindependiente"/>
        <w:numPr>
          <w:ilvl w:val="0"/>
          <w:numId w:val="22"/>
        </w:numPr>
        <w:spacing w:before="197" w:line="360" w:lineRule="auto"/>
        <w:ind w:right="444"/>
        <w:jc w:val="both"/>
        <w:rPr>
          <w:rFonts w:ascii="Arial" w:hAnsi="Arial" w:cs="Arial"/>
        </w:rPr>
      </w:pPr>
      <w:r w:rsidRPr="0010123E">
        <w:rPr>
          <w:rFonts w:ascii="Arial" w:hAnsi="Arial" w:cs="Arial"/>
        </w:rPr>
        <w:t>La toma de corriente debe colocarse siempre en un lugar accesible.</w:t>
      </w:r>
    </w:p>
    <w:p w14:paraId="03EF3DA2" w14:textId="77777777" w:rsidR="0010123E" w:rsidRPr="0010123E" w:rsidRDefault="0010123E" w:rsidP="001159EF">
      <w:pPr>
        <w:pStyle w:val="Textoindependiente"/>
        <w:spacing w:before="197" w:line="360" w:lineRule="auto"/>
        <w:ind w:left="720" w:right="444"/>
        <w:jc w:val="both"/>
        <w:rPr>
          <w:rFonts w:ascii="Arial" w:hAnsi="Arial" w:cs="Arial"/>
        </w:rPr>
      </w:pPr>
    </w:p>
    <w:p w14:paraId="18BA50BA" w14:textId="77777777" w:rsidR="00D87CDF" w:rsidRPr="0010123E" w:rsidRDefault="00D03E42" w:rsidP="00C21993">
      <w:pPr>
        <w:pStyle w:val="Textoindependiente"/>
        <w:numPr>
          <w:ilvl w:val="0"/>
          <w:numId w:val="22"/>
        </w:numPr>
        <w:spacing w:line="360" w:lineRule="auto"/>
        <w:ind w:right="444"/>
        <w:jc w:val="both"/>
        <w:rPr>
          <w:rFonts w:ascii="Arial" w:hAnsi="Arial" w:cs="Arial"/>
        </w:rPr>
      </w:pPr>
      <w:r w:rsidRPr="0010123E">
        <w:rPr>
          <w:rFonts w:ascii="Arial" w:hAnsi="Arial" w:cs="Arial"/>
        </w:rPr>
        <w:t>Al colocar el aparato, asegúrese de que el cable de alimentación no quede atrapado o dañado.</w:t>
      </w:r>
    </w:p>
    <w:p w14:paraId="55545B16" w14:textId="77777777" w:rsidR="00231E8E" w:rsidRPr="0010123E" w:rsidRDefault="00231E8E" w:rsidP="001159EF">
      <w:pPr>
        <w:pStyle w:val="Prrafodelista"/>
        <w:spacing w:line="360" w:lineRule="auto"/>
        <w:ind w:left="720" w:right="444" w:firstLine="0"/>
        <w:jc w:val="both"/>
        <w:rPr>
          <w:rFonts w:ascii="Arial" w:hAnsi="Arial" w:cs="Arial"/>
        </w:rPr>
      </w:pPr>
    </w:p>
    <w:p w14:paraId="24F420AC" w14:textId="77777777" w:rsidR="00D87CDF" w:rsidRPr="0010123E" w:rsidRDefault="00D03E42" w:rsidP="00C21993">
      <w:pPr>
        <w:pStyle w:val="Textoindependiente"/>
        <w:numPr>
          <w:ilvl w:val="0"/>
          <w:numId w:val="22"/>
        </w:numPr>
        <w:spacing w:line="360" w:lineRule="auto"/>
        <w:ind w:right="444"/>
        <w:jc w:val="both"/>
        <w:rPr>
          <w:rFonts w:ascii="Arial" w:hAnsi="Arial" w:cs="Arial"/>
        </w:rPr>
      </w:pPr>
      <w:r w:rsidRPr="0010123E">
        <w:rPr>
          <w:rFonts w:ascii="Arial" w:hAnsi="Arial" w:cs="Arial"/>
        </w:rPr>
        <w:t>No coloque varias tomas de corriente portátiles o fuentes de alimentación portátiles en la parte trasera del aparato.</w:t>
      </w:r>
    </w:p>
    <w:p w14:paraId="44963323" w14:textId="77777777" w:rsidR="00D87CDF" w:rsidRPr="0010123E" w:rsidRDefault="00D03E42" w:rsidP="00C21993">
      <w:pPr>
        <w:pStyle w:val="Textoindependiente"/>
        <w:numPr>
          <w:ilvl w:val="0"/>
          <w:numId w:val="22"/>
        </w:numPr>
        <w:spacing w:before="197" w:line="360" w:lineRule="auto"/>
        <w:ind w:right="444"/>
        <w:jc w:val="both"/>
        <w:rPr>
          <w:rFonts w:ascii="Arial" w:hAnsi="Arial" w:cs="Arial"/>
        </w:rPr>
      </w:pPr>
      <w:r w:rsidRPr="0010123E">
        <w:rPr>
          <w:rFonts w:ascii="Arial" w:hAnsi="Arial" w:cs="Arial"/>
        </w:rPr>
        <w:t>Desconecte siempre la alimentación de la máquina antes de cualquier servicio de limpieza o mantenimiento.</w:t>
      </w:r>
    </w:p>
    <w:p w14:paraId="51349896" w14:textId="77777777" w:rsidR="00D87CDF" w:rsidRPr="0010123E" w:rsidRDefault="00D03E42" w:rsidP="00C21993">
      <w:pPr>
        <w:pStyle w:val="Textoindependiente"/>
        <w:numPr>
          <w:ilvl w:val="0"/>
          <w:numId w:val="22"/>
        </w:numPr>
        <w:spacing w:before="195" w:line="360" w:lineRule="auto"/>
        <w:ind w:right="444"/>
        <w:jc w:val="both"/>
        <w:rPr>
          <w:rFonts w:ascii="Arial" w:hAnsi="Arial" w:cs="Arial"/>
        </w:rPr>
      </w:pPr>
      <w:r w:rsidRPr="0010123E">
        <w:rPr>
          <w:rFonts w:ascii="Arial" w:hAnsi="Arial" w:cs="Arial"/>
        </w:rPr>
        <w:t>Cualquier cambio necesario en la instalación eléctrica para la adecuada conexión de la máquina, debe ser realizado exclusivamente por personal profesional cualificado y certificado.</w:t>
      </w:r>
    </w:p>
    <w:p w14:paraId="343627F3" w14:textId="77777777" w:rsidR="00805867" w:rsidRPr="0010123E" w:rsidRDefault="00D03E42" w:rsidP="00C21993">
      <w:pPr>
        <w:pStyle w:val="Textoindependiente"/>
        <w:numPr>
          <w:ilvl w:val="0"/>
          <w:numId w:val="22"/>
        </w:numPr>
        <w:spacing w:before="200" w:line="360" w:lineRule="auto"/>
        <w:ind w:right="444"/>
        <w:jc w:val="both"/>
        <w:rPr>
          <w:rFonts w:ascii="Arial" w:hAnsi="Arial" w:cs="Arial"/>
        </w:rPr>
      </w:pPr>
      <w:r w:rsidRPr="0010123E">
        <w:rPr>
          <w:rFonts w:ascii="Arial" w:hAnsi="Arial" w:cs="Arial"/>
        </w:rPr>
        <w:t>Es extremadamente peligroso modificar o intentar modificar esta máquina y anulará la garantía.</w:t>
      </w:r>
    </w:p>
    <w:p w14:paraId="013D5DB1" w14:textId="40F93A16" w:rsidR="00231E8E" w:rsidRPr="0010123E" w:rsidRDefault="00805867" w:rsidP="00C21993">
      <w:pPr>
        <w:pStyle w:val="Textoindependiente"/>
        <w:numPr>
          <w:ilvl w:val="0"/>
          <w:numId w:val="22"/>
        </w:numPr>
        <w:spacing w:before="200" w:line="360" w:lineRule="auto"/>
        <w:ind w:right="444"/>
        <w:jc w:val="both"/>
        <w:rPr>
          <w:rFonts w:ascii="Arial" w:hAnsi="Arial" w:cs="Arial"/>
        </w:rPr>
      </w:pPr>
      <w:r w:rsidRPr="0010123E">
        <w:rPr>
          <w:rFonts w:ascii="Arial" w:hAnsi="Arial" w:cs="Arial"/>
        </w:rPr>
        <w:t>Cualquier utilización del producto de cubitos que no sea el de producir hielo, utilizando agua potable, es considerado inadecuado.</w:t>
      </w:r>
    </w:p>
    <w:p w14:paraId="38CE7650" w14:textId="3D72A946" w:rsidR="00D87CDF" w:rsidRPr="0010123E" w:rsidRDefault="00D03E42" w:rsidP="00C21993">
      <w:pPr>
        <w:pStyle w:val="Textoindependiente"/>
        <w:numPr>
          <w:ilvl w:val="0"/>
          <w:numId w:val="22"/>
        </w:numPr>
        <w:spacing w:before="1" w:line="360" w:lineRule="auto"/>
        <w:ind w:right="444"/>
        <w:jc w:val="both"/>
        <w:rPr>
          <w:rFonts w:ascii="Arial" w:hAnsi="Arial" w:cs="Arial"/>
        </w:rPr>
      </w:pPr>
      <w:r w:rsidRPr="0010123E">
        <w:rPr>
          <w:rFonts w:ascii="Arial" w:hAnsi="Arial" w:cs="Arial"/>
        </w:rPr>
        <w:t>El aparato no debe ser utilizado por personas (incluyendo niños) con capacidades físicas, sensoriales o mentales reducidas, o con falta de experiencia y conocimiento, a menos que se les haya dado supervisión o instrucción</w:t>
      </w:r>
      <w:r w:rsidR="00805867" w:rsidRPr="0010123E">
        <w:rPr>
          <w:rFonts w:ascii="Arial" w:hAnsi="Arial" w:cs="Arial"/>
        </w:rPr>
        <w:t>.</w:t>
      </w:r>
    </w:p>
    <w:p w14:paraId="6481492B" w14:textId="77777777" w:rsidR="00805867" w:rsidRPr="0010123E" w:rsidRDefault="00805867" w:rsidP="001159EF">
      <w:pPr>
        <w:pStyle w:val="Textoindependiente"/>
        <w:spacing w:before="1" w:line="360" w:lineRule="auto"/>
        <w:ind w:left="720" w:right="444"/>
        <w:jc w:val="both"/>
        <w:rPr>
          <w:rFonts w:ascii="Arial" w:hAnsi="Arial" w:cs="Arial"/>
        </w:rPr>
      </w:pPr>
    </w:p>
    <w:p w14:paraId="02F42B61" w14:textId="04832417" w:rsidR="00D87CDF" w:rsidRPr="0010123E" w:rsidRDefault="00D03E42" w:rsidP="00C21993">
      <w:pPr>
        <w:pStyle w:val="Textoindependiente"/>
        <w:numPr>
          <w:ilvl w:val="0"/>
          <w:numId w:val="22"/>
        </w:numPr>
        <w:spacing w:line="360" w:lineRule="auto"/>
        <w:ind w:right="444"/>
        <w:jc w:val="both"/>
        <w:rPr>
          <w:rFonts w:ascii="Arial" w:hAnsi="Arial" w:cs="Arial"/>
        </w:rPr>
      </w:pPr>
      <w:r w:rsidRPr="0010123E">
        <w:rPr>
          <w:rFonts w:ascii="Arial" w:hAnsi="Arial" w:cs="Arial"/>
        </w:rPr>
        <w:t>Conéctelo únicamente al suministro de agua potable. Esta</w:t>
      </w:r>
      <w:r w:rsidR="00CE7ACB" w:rsidRPr="0010123E">
        <w:rPr>
          <w:rFonts w:ascii="Arial" w:hAnsi="Arial" w:cs="Arial"/>
        </w:rPr>
        <w:t xml:space="preserve"> </w:t>
      </w:r>
      <w:r w:rsidRPr="0010123E">
        <w:rPr>
          <w:rFonts w:ascii="Arial" w:hAnsi="Arial" w:cs="Arial"/>
        </w:rPr>
        <w:t>máquina no está destinada a ser utilizada al aire libre ni expuesta a la lluvia.</w:t>
      </w:r>
    </w:p>
    <w:p w14:paraId="15265207" w14:textId="77777777" w:rsidR="00231E8E" w:rsidRPr="0010123E" w:rsidRDefault="00231E8E" w:rsidP="001159EF">
      <w:pPr>
        <w:pStyle w:val="Textoindependiente"/>
        <w:spacing w:line="360" w:lineRule="auto"/>
        <w:ind w:left="720" w:right="444"/>
        <w:jc w:val="both"/>
        <w:rPr>
          <w:rFonts w:ascii="Arial" w:hAnsi="Arial" w:cs="Arial"/>
        </w:rPr>
      </w:pPr>
    </w:p>
    <w:p w14:paraId="6C30DC89" w14:textId="2C4532F6" w:rsidR="00D87CDF" w:rsidRPr="00003F5A" w:rsidRDefault="00D03E42" w:rsidP="00C21993">
      <w:pPr>
        <w:pStyle w:val="Textoindependiente"/>
        <w:numPr>
          <w:ilvl w:val="0"/>
          <w:numId w:val="22"/>
        </w:numPr>
        <w:spacing w:before="1" w:line="360" w:lineRule="auto"/>
        <w:ind w:right="444"/>
        <w:jc w:val="both"/>
        <w:rPr>
          <w:rFonts w:ascii="Arial" w:hAnsi="Arial" w:cs="Arial"/>
        </w:rPr>
      </w:pPr>
      <w:r w:rsidRPr="00003F5A">
        <w:rPr>
          <w:rFonts w:ascii="Arial" w:hAnsi="Arial" w:cs="Arial"/>
        </w:rPr>
        <w:t>La máquina debe conectarse utilizando el cable de alimentación suministrado con el equipo.</w:t>
      </w:r>
      <w:r w:rsidR="004116E1" w:rsidRPr="00003F5A">
        <w:rPr>
          <w:rFonts w:ascii="Arial" w:hAnsi="Arial" w:cs="Arial"/>
        </w:rPr>
        <w:t xml:space="preserve"> No está prevista para ser conectada a una canalización fija.</w:t>
      </w:r>
    </w:p>
    <w:p w14:paraId="2636A8A6" w14:textId="77777777" w:rsidR="00231E8E" w:rsidRPr="0010123E" w:rsidRDefault="00231E8E" w:rsidP="001159EF">
      <w:pPr>
        <w:pStyle w:val="Textoindependiente"/>
        <w:spacing w:before="1" w:line="360" w:lineRule="auto"/>
        <w:ind w:left="720" w:right="444"/>
        <w:jc w:val="both"/>
        <w:rPr>
          <w:rFonts w:ascii="Arial" w:hAnsi="Arial" w:cs="Arial"/>
        </w:rPr>
      </w:pPr>
    </w:p>
    <w:p w14:paraId="1ACFCFAB" w14:textId="77777777" w:rsidR="00231E8E" w:rsidRPr="0010123E" w:rsidRDefault="00231E8E" w:rsidP="00C21993">
      <w:pPr>
        <w:pStyle w:val="Textoindependiente"/>
        <w:numPr>
          <w:ilvl w:val="0"/>
          <w:numId w:val="22"/>
        </w:numPr>
        <w:spacing w:line="360" w:lineRule="auto"/>
        <w:ind w:right="444"/>
        <w:jc w:val="both"/>
        <w:rPr>
          <w:rFonts w:ascii="Arial" w:hAnsi="Arial" w:cs="Arial"/>
        </w:rPr>
      </w:pPr>
      <w:r w:rsidRPr="0010123E">
        <w:rPr>
          <w:rFonts w:ascii="Arial" w:hAnsi="Arial" w:cs="Arial"/>
        </w:rPr>
        <w:t>Para evitar un peligro debido a la inestabilidad del aparato, debe fijarse de acuerdo con las instrucciones</w:t>
      </w:r>
    </w:p>
    <w:p w14:paraId="6131A705" w14:textId="77777777" w:rsidR="00231E8E" w:rsidRPr="0010123E" w:rsidRDefault="00231E8E" w:rsidP="001159EF">
      <w:pPr>
        <w:pStyle w:val="Textoindependiente"/>
        <w:spacing w:before="1" w:line="360" w:lineRule="auto"/>
        <w:ind w:left="567" w:right="444"/>
        <w:jc w:val="both"/>
        <w:rPr>
          <w:rFonts w:ascii="Arial" w:hAnsi="Arial" w:cs="Arial"/>
        </w:rPr>
      </w:pPr>
    </w:p>
    <w:p w14:paraId="29896BBC" w14:textId="77777777" w:rsidR="00D87CDF" w:rsidRPr="0010123E" w:rsidRDefault="00D87CDF" w:rsidP="001159EF">
      <w:pPr>
        <w:pStyle w:val="Textoindependiente"/>
        <w:spacing w:before="2" w:line="360" w:lineRule="auto"/>
        <w:ind w:right="444"/>
        <w:jc w:val="both"/>
        <w:rPr>
          <w:rFonts w:ascii="Arial" w:hAnsi="Arial" w:cs="Arial"/>
          <w:sz w:val="21"/>
        </w:rPr>
      </w:pPr>
    </w:p>
    <w:p w14:paraId="17F6CE5C" w14:textId="77777777" w:rsidR="00D87CDF" w:rsidRPr="0010123E" w:rsidRDefault="00D03E42" w:rsidP="001159EF">
      <w:pPr>
        <w:pStyle w:val="Textoindependiente"/>
        <w:spacing w:before="1" w:line="360" w:lineRule="auto"/>
        <w:ind w:right="444"/>
        <w:jc w:val="both"/>
        <w:rPr>
          <w:rFonts w:ascii="Arial" w:hAnsi="Arial" w:cs="Arial"/>
        </w:rPr>
      </w:pPr>
      <w:r w:rsidRPr="0010123E">
        <w:rPr>
          <w:rFonts w:ascii="Arial" w:hAnsi="Arial" w:cs="Arial"/>
        </w:rPr>
        <w:t>En caso de que el cable de alimentación esté dañado, deberá ser sustituido por un cable de montaje especial que será suministrado por el fabricante o el servicio postventa. Esta sustitución debe ser realizada únicamente por un servicio técnico cualificado.</w:t>
      </w:r>
    </w:p>
    <w:p w14:paraId="73C143A3" w14:textId="77777777" w:rsidR="00CE7ACB" w:rsidRPr="0010123E" w:rsidRDefault="00CE7ACB" w:rsidP="001159EF">
      <w:pPr>
        <w:pStyle w:val="Textoindependiente"/>
        <w:spacing w:before="38" w:line="360" w:lineRule="auto"/>
        <w:ind w:right="444"/>
        <w:jc w:val="both"/>
        <w:rPr>
          <w:rFonts w:ascii="Arial" w:hAnsi="Arial" w:cs="Arial"/>
        </w:rPr>
      </w:pPr>
    </w:p>
    <w:p w14:paraId="1E588D98" w14:textId="10DEEDE0" w:rsidR="00D87CDF" w:rsidRPr="0010123E" w:rsidRDefault="00D03E42" w:rsidP="001159EF">
      <w:pPr>
        <w:pStyle w:val="Textoindependiente"/>
        <w:spacing w:before="38" w:line="360" w:lineRule="auto"/>
        <w:ind w:right="444"/>
        <w:jc w:val="both"/>
        <w:rPr>
          <w:rFonts w:ascii="Arial" w:hAnsi="Arial" w:cs="Arial"/>
        </w:rPr>
      </w:pPr>
      <w:r w:rsidRPr="0010123E">
        <w:rPr>
          <w:rFonts w:ascii="Arial" w:hAnsi="Arial" w:cs="Arial"/>
        </w:rPr>
        <w:t xml:space="preserve">Es obligatorio conectar el equipo a tierra para evitar posibles descargas eléctricas en las personas o daños en el equipo. La máquina debe estar conectada a tierra de acuerdo con la normativa local y/o nacional. El fabricante se exime de cualquier responsabilidad en caso de que se produzcan daños debido a la falta de la instalación de tierra. </w:t>
      </w:r>
    </w:p>
    <w:p w14:paraId="463CCFB8" w14:textId="77777777" w:rsidR="00D87CDF" w:rsidRPr="0010123E" w:rsidRDefault="00D03E42" w:rsidP="001159EF">
      <w:pPr>
        <w:pStyle w:val="Textoindependiente"/>
        <w:spacing w:before="201" w:line="360" w:lineRule="auto"/>
        <w:ind w:right="444"/>
        <w:jc w:val="both"/>
        <w:rPr>
          <w:rFonts w:ascii="Arial" w:hAnsi="Arial" w:cs="Arial"/>
        </w:rPr>
      </w:pPr>
      <w:r w:rsidRPr="0010123E">
        <w:rPr>
          <w:rFonts w:ascii="Arial" w:hAnsi="Arial" w:cs="Arial"/>
        </w:rPr>
        <w:t>Para asegurar el buen funcionamiento y la eficiencia de este equipo, es muy importante seguir las recomendaciones del fabricante, especialmente las relacionadas con las operaciones de limpieza y mantenimiento, que deben ser realizadas únicamente por personal cualificado.</w:t>
      </w:r>
    </w:p>
    <w:p w14:paraId="25F994F8" w14:textId="77777777" w:rsidR="00D87CDF" w:rsidRPr="0010123E" w:rsidRDefault="00D03E42" w:rsidP="001159EF">
      <w:pPr>
        <w:pStyle w:val="Textoindependiente"/>
        <w:pBdr>
          <w:top w:val="single" w:sz="4" w:space="1" w:color="FF0000"/>
          <w:left w:val="single" w:sz="4" w:space="4" w:color="FF0000"/>
          <w:bottom w:val="single" w:sz="4" w:space="1" w:color="FF0000"/>
          <w:right w:val="single" w:sz="4" w:space="4" w:color="FF0000"/>
        </w:pBdr>
        <w:spacing w:before="199" w:line="360" w:lineRule="auto"/>
        <w:ind w:right="444"/>
        <w:jc w:val="both"/>
        <w:rPr>
          <w:rFonts w:ascii="Arial" w:hAnsi="Arial" w:cs="Arial"/>
        </w:rPr>
      </w:pPr>
      <w:r w:rsidRPr="0010123E">
        <w:rPr>
          <w:rFonts w:ascii="Arial" w:hAnsi="Arial" w:cs="Arial"/>
          <w:b/>
          <w:bCs/>
          <w:sz w:val="28"/>
          <w:szCs w:val="28"/>
        </w:rPr>
        <w:t>ATENCIÓN:</w:t>
      </w:r>
      <w:r w:rsidRPr="0010123E">
        <w:rPr>
          <w:rFonts w:ascii="Arial" w:hAnsi="Arial" w:cs="Arial"/>
          <w:sz w:val="28"/>
          <w:szCs w:val="28"/>
        </w:rPr>
        <w:t xml:space="preserve"> </w:t>
      </w:r>
      <w:r w:rsidRPr="0010123E">
        <w:rPr>
          <w:rFonts w:ascii="Arial" w:hAnsi="Arial" w:cs="Arial"/>
        </w:rPr>
        <w:t>La intervención de personal no cualificado, además de ser peligrosa, puede provocar graves averías. En caso de daños, póngase en contacto con su distribuidor. Recomendamos utilizar siempre piezas de recambio originales.</w:t>
      </w:r>
    </w:p>
    <w:p w14:paraId="72D4C0BD" w14:textId="64B1FA49" w:rsidR="00D87CDF" w:rsidRPr="0010123E" w:rsidRDefault="00D52CE8" w:rsidP="001159EF">
      <w:pPr>
        <w:pStyle w:val="Textoindependiente"/>
        <w:spacing w:before="199" w:line="360" w:lineRule="auto"/>
        <w:ind w:right="444"/>
        <w:jc w:val="both"/>
        <w:rPr>
          <w:rFonts w:ascii="Arial" w:hAnsi="Arial" w:cs="Arial"/>
        </w:rPr>
      </w:pPr>
      <w:r>
        <w:rPr>
          <w:rFonts w:ascii="Arial" w:hAnsi="Arial" w:cs="Arial"/>
        </w:rPr>
        <w:t>La empresa</w:t>
      </w:r>
      <w:r w:rsidR="00D03E42" w:rsidRPr="0010123E">
        <w:rPr>
          <w:rFonts w:ascii="Arial" w:hAnsi="Arial" w:cs="Arial"/>
        </w:rPr>
        <w:t xml:space="preserve"> se reserva el derecho de realizar cambios en las especificaciones y el diseño sin previo aviso.</w:t>
      </w:r>
    </w:p>
    <w:p w14:paraId="183AF3AE" w14:textId="69E4F885" w:rsidR="00D06153" w:rsidRPr="0010123E" w:rsidRDefault="00D06153" w:rsidP="001159EF">
      <w:pPr>
        <w:pStyle w:val="Textoindependiente"/>
        <w:spacing w:before="199" w:line="360" w:lineRule="auto"/>
        <w:ind w:right="444"/>
        <w:jc w:val="both"/>
        <w:rPr>
          <w:rFonts w:ascii="Arial" w:hAnsi="Arial" w:cs="Arial"/>
          <w:b/>
          <w:bCs/>
        </w:rPr>
      </w:pPr>
      <w:r w:rsidRPr="0010123E">
        <w:rPr>
          <w:rFonts w:ascii="Arial" w:hAnsi="Arial" w:cs="Arial"/>
          <w:b/>
          <w:bCs/>
        </w:rPr>
        <w:t>LE RECORDAMOS QUE LAS OPERACIONES DE MANTENIMIENTO Y LIMPIEZA NO ESTÁN INCLUIDAS EN LA GARANTÍA Y POR ELLO, SERÁN FACTURADAS POR EL INSTALADOR.</w:t>
      </w:r>
    </w:p>
    <w:p w14:paraId="66F2F9E9" w14:textId="3E35171D" w:rsidR="001159EF" w:rsidRDefault="001159EF">
      <w:pPr>
        <w:rPr>
          <w:rFonts w:ascii="Arial" w:hAnsi="Arial" w:cs="Arial"/>
          <w:sz w:val="21"/>
        </w:rPr>
      </w:pPr>
      <w:r>
        <w:rPr>
          <w:rFonts w:ascii="Arial" w:hAnsi="Arial" w:cs="Arial"/>
          <w:sz w:val="21"/>
        </w:rPr>
        <w:br w:type="page"/>
      </w:r>
    </w:p>
    <w:p w14:paraId="15C49193" w14:textId="77777777" w:rsidR="00D87CDF" w:rsidRPr="0010123E" w:rsidRDefault="00D87CDF" w:rsidP="001159EF">
      <w:pPr>
        <w:pStyle w:val="Textoindependiente"/>
        <w:spacing w:before="3" w:line="360" w:lineRule="auto"/>
        <w:ind w:right="444"/>
        <w:jc w:val="both"/>
        <w:rPr>
          <w:rFonts w:ascii="Arial" w:hAnsi="Arial" w:cs="Arial"/>
          <w:sz w:val="21"/>
        </w:rPr>
      </w:pPr>
    </w:p>
    <w:p w14:paraId="126A452D" w14:textId="77777777" w:rsidR="00D87CDF" w:rsidRPr="0010123E" w:rsidRDefault="00D03E42" w:rsidP="001159EF">
      <w:pPr>
        <w:pStyle w:val="Textoindependiente"/>
        <w:spacing w:line="360" w:lineRule="auto"/>
        <w:ind w:right="444"/>
        <w:jc w:val="both"/>
        <w:rPr>
          <w:rFonts w:ascii="Arial" w:hAnsi="Arial" w:cs="Arial"/>
        </w:rPr>
      </w:pPr>
      <w:r w:rsidRPr="0010123E">
        <w:rPr>
          <w:rFonts w:ascii="Arial" w:hAnsi="Arial" w:cs="Arial"/>
        </w:rPr>
        <w:t>Esta señal indica "Riesgo de incendio / Materiales inflamables" debido al uso de refrigerante inflamable.</w:t>
      </w:r>
    </w:p>
    <w:p w14:paraId="06F2F98E" w14:textId="77777777" w:rsidR="00CE7ACB" w:rsidRPr="0010123E" w:rsidRDefault="00CE7ACB" w:rsidP="001159EF">
      <w:pPr>
        <w:pStyle w:val="Textoindependiente"/>
        <w:spacing w:line="360" w:lineRule="auto"/>
        <w:ind w:right="444"/>
        <w:jc w:val="both"/>
        <w:rPr>
          <w:rFonts w:ascii="Arial" w:hAnsi="Arial" w:cs="Arial"/>
        </w:rPr>
      </w:pPr>
    </w:p>
    <w:p w14:paraId="11EC878C" w14:textId="77777777" w:rsidR="00D87CDF" w:rsidRPr="0010123E" w:rsidRDefault="00D03E42" w:rsidP="001159EF">
      <w:pPr>
        <w:pStyle w:val="Textoindependiente"/>
        <w:spacing w:before="1" w:line="360" w:lineRule="auto"/>
        <w:ind w:right="444"/>
        <w:jc w:val="both"/>
        <w:rPr>
          <w:rFonts w:ascii="Arial" w:hAnsi="Arial" w:cs="Arial"/>
          <w:sz w:val="20"/>
        </w:rPr>
      </w:pPr>
      <w:r w:rsidRPr="0010123E">
        <w:rPr>
          <w:rFonts w:ascii="Arial" w:hAnsi="Arial" w:cs="Arial"/>
          <w:noProof/>
        </w:rPr>
        <w:drawing>
          <wp:anchor distT="0" distB="0" distL="0" distR="0" simplePos="0" relativeHeight="251606016" behindDoc="0" locked="0" layoutInCell="1" allowOverlap="1" wp14:anchorId="3E7B9C17" wp14:editId="2EF4ABEC">
            <wp:simplePos x="0" y="0"/>
            <wp:positionH relativeFrom="page">
              <wp:posOffset>3530338</wp:posOffset>
            </wp:positionH>
            <wp:positionV relativeFrom="paragraph">
              <wp:posOffset>169236</wp:posOffset>
            </wp:positionV>
            <wp:extent cx="688644" cy="64369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688644" cy="643699"/>
                    </a:xfrm>
                    <a:prstGeom prst="rect">
                      <a:avLst/>
                    </a:prstGeom>
                  </pic:spPr>
                </pic:pic>
              </a:graphicData>
            </a:graphic>
          </wp:anchor>
        </w:drawing>
      </w:r>
    </w:p>
    <w:p w14:paraId="3A18C22D" w14:textId="77777777" w:rsidR="00D87CDF" w:rsidRPr="0010123E" w:rsidRDefault="00D87CDF" w:rsidP="001159EF">
      <w:pPr>
        <w:pStyle w:val="Textoindependiente"/>
        <w:spacing w:before="11" w:line="360" w:lineRule="auto"/>
        <w:ind w:right="444"/>
        <w:jc w:val="both"/>
        <w:rPr>
          <w:rFonts w:ascii="Arial" w:hAnsi="Arial" w:cs="Arial"/>
          <w:sz w:val="20"/>
        </w:rPr>
      </w:pPr>
    </w:p>
    <w:p w14:paraId="1885F9BE" w14:textId="77777777" w:rsidR="00CE7ACB" w:rsidRPr="0010123E" w:rsidRDefault="00CE7ACB" w:rsidP="001159EF">
      <w:pPr>
        <w:pStyle w:val="Textoindependiente"/>
        <w:spacing w:line="360" w:lineRule="auto"/>
        <w:ind w:right="444"/>
        <w:jc w:val="both"/>
        <w:rPr>
          <w:rFonts w:ascii="Arial" w:hAnsi="Arial" w:cs="Arial"/>
        </w:rPr>
      </w:pPr>
    </w:p>
    <w:p w14:paraId="62DE1AA7" w14:textId="6EE31412" w:rsidR="00D87CDF" w:rsidRPr="0010123E" w:rsidRDefault="00D03E42" w:rsidP="001159EF">
      <w:pPr>
        <w:pStyle w:val="Textoindependiente"/>
        <w:spacing w:line="360" w:lineRule="auto"/>
        <w:ind w:right="444"/>
        <w:jc w:val="both"/>
        <w:rPr>
          <w:rFonts w:ascii="Arial" w:hAnsi="Arial" w:cs="Arial"/>
        </w:rPr>
      </w:pPr>
      <w:r w:rsidRPr="0010123E">
        <w:rPr>
          <w:rFonts w:ascii="Arial" w:hAnsi="Arial" w:cs="Arial"/>
        </w:rPr>
        <w:t>Por este motivo, deben ser consideradas las siguientes advertencias:</w:t>
      </w:r>
    </w:p>
    <w:p w14:paraId="7DB15E7E" w14:textId="77777777" w:rsidR="00D87CDF" w:rsidRPr="0010123E" w:rsidRDefault="00D87CDF" w:rsidP="001159EF">
      <w:pPr>
        <w:pStyle w:val="Textoindependiente"/>
        <w:spacing w:before="10" w:line="360" w:lineRule="auto"/>
        <w:ind w:right="444"/>
        <w:jc w:val="both"/>
        <w:rPr>
          <w:rFonts w:ascii="Arial" w:hAnsi="Arial" w:cs="Arial"/>
          <w:sz w:val="20"/>
        </w:rPr>
      </w:pPr>
    </w:p>
    <w:p w14:paraId="18830236" w14:textId="277A5824" w:rsidR="00D87CDF" w:rsidRPr="0010123E" w:rsidRDefault="00D03E42" w:rsidP="00C21993">
      <w:pPr>
        <w:pStyle w:val="Prrafodelista"/>
        <w:numPr>
          <w:ilvl w:val="0"/>
          <w:numId w:val="3"/>
        </w:numPr>
        <w:spacing w:line="360" w:lineRule="auto"/>
        <w:ind w:left="567" w:right="444" w:firstLine="0"/>
        <w:jc w:val="both"/>
        <w:rPr>
          <w:rFonts w:ascii="Arial" w:hAnsi="Arial" w:cs="Arial"/>
        </w:rPr>
      </w:pPr>
      <w:r w:rsidRPr="0010123E">
        <w:rPr>
          <w:rFonts w:ascii="Arial" w:hAnsi="Arial" w:cs="Arial"/>
        </w:rPr>
        <w:t>Mantener sin obstaculizar las aperturas destinadas a ventilación de la envolvente del aparato</w:t>
      </w:r>
      <w:r w:rsidR="00BB6D54">
        <w:rPr>
          <w:rFonts w:ascii="Arial" w:hAnsi="Arial" w:cs="Arial"/>
        </w:rPr>
        <w:t>.</w:t>
      </w:r>
    </w:p>
    <w:p w14:paraId="74F87D99" w14:textId="77777777" w:rsidR="00D87CDF" w:rsidRPr="0010123E" w:rsidRDefault="00D03E42" w:rsidP="00C21993">
      <w:pPr>
        <w:pStyle w:val="Prrafodelista"/>
        <w:numPr>
          <w:ilvl w:val="0"/>
          <w:numId w:val="3"/>
        </w:numPr>
        <w:spacing w:before="1" w:line="360" w:lineRule="auto"/>
        <w:ind w:left="567" w:right="444" w:firstLine="0"/>
        <w:jc w:val="both"/>
        <w:rPr>
          <w:rFonts w:ascii="Arial" w:hAnsi="Arial" w:cs="Arial"/>
        </w:rPr>
      </w:pPr>
      <w:r w:rsidRPr="0010123E">
        <w:rPr>
          <w:rFonts w:ascii="Arial" w:hAnsi="Arial" w:cs="Arial"/>
        </w:rPr>
        <w:t>No utilizar dispositivos mecánicos u otros medios para acelerar la descongelación, únicamente los recomendados por el fabricante.</w:t>
      </w:r>
    </w:p>
    <w:p w14:paraId="7BF74852" w14:textId="77777777" w:rsidR="00D87CDF" w:rsidRPr="0010123E" w:rsidRDefault="00D03E42" w:rsidP="00C21993">
      <w:pPr>
        <w:pStyle w:val="Prrafodelista"/>
        <w:numPr>
          <w:ilvl w:val="0"/>
          <w:numId w:val="3"/>
        </w:numPr>
        <w:spacing w:line="360" w:lineRule="auto"/>
        <w:ind w:left="567" w:right="444" w:firstLine="0"/>
        <w:jc w:val="both"/>
        <w:rPr>
          <w:rFonts w:ascii="Arial" w:hAnsi="Arial" w:cs="Arial"/>
        </w:rPr>
      </w:pPr>
      <w:r w:rsidRPr="0010123E">
        <w:rPr>
          <w:rFonts w:ascii="Arial" w:hAnsi="Arial" w:cs="Arial"/>
        </w:rPr>
        <w:t>No dañar el circuito frigorífico.</w:t>
      </w:r>
    </w:p>
    <w:p w14:paraId="589E67CD" w14:textId="77777777" w:rsidR="00D87CDF" w:rsidRPr="0010123E" w:rsidRDefault="00D03E42" w:rsidP="00C21993">
      <w:pPr>
        <w:pStyle w:val="Prrafodelista"/>
        <w:numPr>
          <w:ilvl w:val="0"/>
          <w:numId w:val="3"/>
        </w:numPr>
        <w:spacing w:before="38" w:line="360" w:lineRule="auto"/>
        <w:ind w:left="567" w:right="444" w:firstLine="0"/>
        <w:jc w:val="both"/>
        <w:rPr>
          <w:rFonts w:ascii="Arial" w:hAnsi="Arial" w:cs="Arial"/>
        </w:rPr>
      </w:pPr>
      <w:r w:rsidRPr="0010123E">
        <w:rPr>
          <w:rFonts w:ascii="Arial" w:hAnsi="Arial" w:cs="Arial"/>
        </w:rPr>
        <w:t>No utilizar dispositivos eléctricos en el interior de los compartimentos de alimento, a menos que éstos sean los recomendados por el fabricante.</w:t>
      </w:r>
    </w:p>
    <w:p w14:paraId="5001009C" w14:textId="77777777" w:rsidR="00D87CDF" w:rsidRPr="0010123E" w:rsidRDefault="00D03E42" w:rsidP="00C21993">
      <w:pPr>
        <w:pStyle w:val="Prrafodelista"/>
        <w:numPr>
          <w:ilvl w:val="0"/>
          <w:numId w:val="3"/>
        </w:numPr>
        <w:spacing w:line="360" w:lineRule="auto"/>
        <w:ind w:left="567" w:right="444" w:firstLine="0"/>
        <w:jc w:val="both"/>
        <w:rPr>
          <w:rFonts w:ascii="Arial" w:hAnsi="Arial" w:cs="Arial"/>
        </w:rPr>
      </w:pPr>
      <w:r w:rsidRPr="0010123E">
        <w:rPr>
          <w:rFonts w:ascii="Arial" w:hAnsi="Arial" w:cs="Arial"/>
        </w:rPr>
        <w:t>No deben almacenarse sustancias explosivas, como aerosoles con propelente inflamable, en este aparato.</w:t>
      </w:r>
    </w:p>
    <w:p w14:paraId="104889D5" w14:textId="77777777" w:rsidR="001159EF" w:rsidRDefault="001159EF" w:rsidP="001159EF">
      <w:pPr>
        <w:pStyle w:val="Textoindependiente"/>
        <w:spacing w:before="152" w:line="360" w:lineRule="auto"/>
        <w:ind w:right="444"/>
        <w:rPr>
          <w:rFonts w:ascii="Arial" w:hAnsi="Arial" w:cs="Arial"/>
        </w:rPr>
      </w:pPr>
    </w:p>
    <w:p w14:paraId="46267716" w14:textId="038E9721" w:rsidR="00D87CDF" w:rsidRPr="0010123E" w:rsidRDefault="00D03E42" w:rsidP="001159EF">
      <w:pPr>
        <w:pStyle w:val="Textoindependiente"/>
        <w:spacing w:before="152" w:line="360" w:lineRule="auto"/>
        <w:ind w:right="444"/>
        <w:rPr>
          <w:rFonts w:ascii="Arial" w:hAnsi="Arial" w:cs="Arial"/>
        </w:rPr>
      </w:pPr>
      <w:r w:rsidRPr="0010123E">
        <w:rPr>
          <w:rFonts w:ascii="Arial" w:hAnsi="Arial" w:cs="Arial"/>
        </w:rPr>
        <w:t>En caso de fuga del refrigerante:</w:t>
      </w:r>
    </w:p>
    <w:p w14:paraId="4CB3513F" w14:textId="77777777" w:rsidR="00D87CDF" w:rsidRPr="0010123E" w:rsidRDefault="00D87CDF" w:rsidP="001159EF">
      <w:pPr>
        <w:pStyle w:val="Textoindependiente"/>
        <w:spacing w:before="1" w:line="360" w:lineRule="auto"/>
        <w:ind w:right="444"/>
        <w:rPr>
          <w:rFonts w:ascii="Arial" w:hAnsi="Arial" w:cs="Arial"/>
          <w:sz w:val="21"/>
        </w:rPr>
      </w:pPr>
    </w:p>
    <w:p w14:paraId="1640B7F4" w14:textId="77777777" w:rsidR="00D87CDF" w:rsidRPr="0010123E" w:rsidRDefault="00D03E42" w:rsidP="00C21993">
      <w:pPr>
        <w:pStyle w:val="Prrafodelista"/>
        <w:numPr>
          <w:ilvl w:val="0"/>
          <w:numId w:val="3"/>
        </w:numPr>
        <w:spacing w:line="360" w:lineRule="auto"/>
        <w:ind w:left="0" w:right="444" w:firstLine="0"/>
        <w:rPr>
          <w:rFonts w:ascii="Arial" w:hAnsi="Arial" w:cs="Arial"/>
        </w:rPr>
      </w:pPr>
      <w:r w:rsidRPr="0010123E">
        <w:rPr>
          <w:rFonts w:ascii="Arial" w:hAnsi="Arial" w:cs="Arial"/>
        </w:rPr>
        <w:t>No generar llama en los alrededores del aparato.</w:t>
      </w:r>
    </w:p>
    <w:p w14:paraId="4BDDCBDB" w14:textId="77777777" w:rsidR="00D87CDF" w:rsidRPr="0010123E" w:rsidRDefault="00D03E42" w:rsidP="00C21993">
      <w:pPr>
        <w:pStyle w:val="Prrafodelista"/>
        <w:numPr>
          <w:ilvl w:val="0"/>
          <w:numId w:val="3"/>
        </w:numPr>
        <w:spacing w:before="36" w:line="360" w:lineRule="auto"/>
        <w:ind w:left="0" w:right="444" w:firstLine="0"/>
        <w:rPr>
          <w:rFonts w:ascii="Arial" w:hAnsi="Arial" w:cs="Arial"/>
        </w:rPr>
      </w:pPr>
      <w:r w:rsidRPr="0010123E">
        <w:rPr>
          <w:rFonts w:ascii="Arial" w:hAnsi="Arial" w:cs="Arial"/>
        </w:rPr>
        <w:t>No encender/apagar interruptores o conectar/desconectar enchufes en la zona del aparato.</w:t>
      </w:r>
    </w:p>
    <w:p w14:paraId="16E25D96" w14:textId="77777777" w:rsidR="00D87CDF" w:rsidRPr="0010123E" w:rsidRDefault="00D03E42" w:rsidP="00C21993">
      <w:pPr>
        <w:pStyle w:val="Prrafodelista"/>
        <w:numPr>
          <w:ilvl w:val="0"/>
          <w:numId w:val="3"/>
        </w:numPr>
        <w:spacing w:before="36" w:line="360" w:lineRule="auto"/>
        <w:ind w:left="0" w:right="444" w:firstLine="0"/>
        <w:rPr>
          <w:rFonts w:ascii="Arial" w:hAnsi="Arial" w:cs="Arial"/>
        </w:rPr>
      </w:pPr>
      <w:r w:rsidRPr="0010123E">
        <w:rPr>
          <w:rFonts w:ascii="Arial" w:hAnsi="Arial" w:cs="Arial"/>
        </w:rPr>
        <w:t>No usar una llama directa.</w:t>
      </w:r>
    </w:p>
    <w:p w14:paraId="052D12D8" w14:textId="77777777" w:rsidR="00D87CDF" w:rsidRPr="0010123E" w:rsidRDefault="00D03E42" w:rsidP="00C21993">
      <w:pPr>
        <w:pStyle w:val="Prrafodelista"/>
        <w:numPr>
          <w:ilvl w:val="0"/>
          <w:numId w:val="3"/>
        </w:numPr>
        <w:spacing w:before="37" w:line="360" w:lineRule="auto"/>
        <w:ind w:left="0" w:right="444" w:firstLine="0"/>
        <w:rPr>
          <w:rFonts w:ascii="Arial" w:hAnsi="Arial" w:cs="Arial"/>
        </w:rPr>
      </w:pPr>
      <w:r w:rsidRPr="0010123E">
        <w:rPr>
          <w:rFonts w:ascii="Arial" w:hAnsi="Arial" w:cs="Arial"/>
        </w:rPr>
        <w:t>Ventilar inmediatamente la zona del aparato abriendo puertas y ventanas.</w:t>
      </w:r>
    </w:p>
    <w:p w14:paraId="2D38A9A8" w14:textId="77777777" w:rsidR="00D87CDF" w:rsidRPr="0010123E" w:rsidRDefault="00D03E42" w:rsidP="00C21993">
      <w:pPr>
        <w:pStyle w:val="Prrafodelista"/>
        <w:numPr>
          <w:ilvl w:val="0"/>
          <w:numId w:val="3"/>
        </w:numPr>
        <w:spacing w:before="36" w:line="360" w:lineRule="auto"/>
        <w:ind w:left="0" w:right="444" w:firstLine="0"/>
        <w:rPr>
          <w:rFonts w:ascii="Arial" w:hAnsi="Arial" w:cs="Arial"/>
        </w:rPr>
      </w:pPr>
      <w:r w:rsidRPr="0010123E">
        <w:rPr>
          <w:rFonts w:ascii="Arial" w:hAnsi="Arial" w:cs="Arial"/>
        </w:rPr>
        <w:t>Llamar a un servicio técnico autorizado.</w:t>
      </w:r>
    </w:p>
    <w:p w14:paraId="71D16CEB" w14:textId="77777777" w:rsidR="00D87CDF" w:rsidRPr="0010123E" w:rsidRDefault="00D87CDF" w:rsidP="001159EF">
      <w:pPr>
        <w:pStyle w:val="Textoindependiente"/>
        <w:spacing w:before="3" w:line="360" w:lineRule="auto"/>
        <w:ind w:right="444"/>
        <w:rPr>
          <w:rFonts w:ascii="Arial" w:hAnsi="Arial" w:cs="Arial"/>
          <w:sz w:val="21"/>
        </w:rPr>
      </w:pPr>
    </w:p>
    <w:p w14:paraId="0A4C59E0" w14:textId="2F86FA8C" w:rsidR="00D87CDF" w:rsidRPr="0010123E" w:rsidRDefault="00D03E42" w:rsidP="001159EF">
      <w:pPr>
        <w:pStyle w:val="Textoindependiente"/>
        <w:spacing w:line="360" w:lineRule="auto"/>
        <w:ind w:right="444"/>
        <w:jc w:val="both"/>
        <w:rPr>
          <w:rFonts w:ascii="Arial" w:hAnsi="Arial" w:cs="Arial"/>
        </w:rPr>
      </w:pPr>
      <w:r w:rsidRPr="0010123E">
        <w:rPr>
          <w:rFonts w:ascii="Arial" w:hAnsi="Arial" w:cs="Arial"/>
        </w:rPr>
        <w:t xml:space="preserve">Eliminación de la máquina de hielo: </w:t>
      </w:r>
      <w:r w:rsidR="00D52CE8">
        <w:rPr>
          <w:rFonts w:ascii="Arial" w:hAnsi="Arial" w:cs="Arial"/>
        </w:rPr>
        <w:t>La empresa</w:t>
      </w:r>
      <w:r w:rsidRPr="0010123E">
        <w:rPr>
          <w:rFonts w:ascii="Arial" w:hAnsi="Arial" w:cs="Arial"/>
        </w:rPr>
        <w:t xml:space="preserve"> anima a seguir la normativa de cada país en cuanto a la eliminación ecológica de aparatos eléctricos y electrónicos como éste. El usuario que quiera deshacerse de este equipo debe ponerse en contacto con el fabricante y seguir el método de recogida diferenciado adecuado para los tratamientos posteriores.</w:t>
      </w:r>
    </w:p>
    <w:p w14:paraId="2D9B49AA" w14:textId="77777777" w:rsidR="0010123E" w:rsidRPr="0010123E" w:rsidRDefault="0010123E" w:rsidP="001159EF">
      <w:pPr>
        <w:pStyle w:val="Textoindependiente"/>
        <w:spacing w:line="360" w:lineRule="auto"/>
        <w:ind w:right="444"/>
        <w:jc w:val="both"/>
        <w:rPr>
          <w:rFonts w:ascii="Arial" w:hAnsi="Arial" w:cs="Arial"/>
        </w:rPr>
      </w:pPr>
    </w:p>
    <w:p w14:paraId="482AAA59" w14:textId="49DC76BC" w:rsidR="001159EF" w:rsidRDefault="001159EF">
      <w:pPr>
        <w:rPr>
          <w:rFonts w:ascii="Arial" w:hAnsi="Arial" w:cs="Arial"/>
        </w:rPr>
      </w:pPr>
      <w:r>
        <w:rPr>
          <w:rFonts w:ascii="Arial" w:hAnsi="Arial" w:cs="Arial"/>
        </w:rPr>
        <w:br w:type="page"/>
      </w:r>
    </w:p>
    <w:p w14:paraId="29C3F9A4" w14:textId="77777777" w:rsidR="00CE7ACB" w:rsidRPr="0010123E" w:rsidRDefault="00CE7ACB" w:rsidP="001159EF">
      <w:pPr>
        <w:pStyle w:val="Textoindependiente"/>
        <w:spacing w:line="360" w:lineRule="auto"/>
        <w:ind w:right="444"/>
        <w:jc w:val="both"/>
        <w:rPr>
          <w:rFonts w:ascii="Arial" w:hAnsi="Arial" w:cs="Arial"/>
        </w:rPr>
      </w:pPr>
    </w:p>
    <w:p w14:paraId="3683F1CC" w14:textId="6B1D999B" w:rsidR="00D87CDF" w:rsidRPr="0010123E" w:rsidRDefault="0010123E" w:rsidP="00BB6D54">
      <w:pPr>
        <w:pStyle w:val="Ttulo2"/>
        <w:spacing w:line="360" w:lineRule="auto"/>
        <w:ind w:left="0"/>
      </w:pPr>
      <w:bookmarkStart w:id="3" w:name="_Toc150246043"/>
      <w:r>
        <w:t xml:space="preserve">1.2. </w:t>
      </w:r>
      <w:r w:rsidR="00D03E42" w:rsidRPr="0010123E">
        <w:t>RECEPCIÓN DE LA MÁQUINA</w:t>
      </w:r>
      <w:bookmarkEnd w:id="3"/>
    </w:p>
    <w:p w14:paraId="003ABB50" w14:textId="77777777" w:rsidR="001159EF" w:rsidRDefault="001159EF" w:rsidP="001159EF">
      <w:pPr>
        <w:pStyle w:val="Textoindependiente"/>
        <w:spacing w:before="1" w:line="360" w:lineRule="auto"/>
        <w:ind w:right="444"/>
        <w:jc w:val="both"/>
        <w:rPr>
          <w:rFonts w:ascii="Arial" w:hAnsi="Arial" w:cs="Arial"/>
        </w:rPr>
      </w:pPr>
    </w:p>
    <w:p w14:paraId="6AE9432F" w14:textId="197031FF" w:rsidR="00D87CDF" w:rsidRPr="0010123E" w:rsidRDefault="00D03E42" w:rsidP="001159EF">
      <w:pPr>
        <w:pStyle w:val="Textoindependiente"/>
        <w:spacing w:before="1" w:line="360" w:lineRule="auto"/>
        <w:ind w:right="444"/>
        <w:jc w:val="both"/>
        <w:rPr>
          <w:rFonts w:ascii="Arial" w:hAnsi="Arial" w:cs="Arial"/>
        </w:rPr>
      </w:pPr>
      <w:r w:rsidRPr="0010123E">
        <w:rPr>
          <w:rFonts w:ascii="Arial" w:hAnsi="Arial" w:cs="Arial"/>
        </w:rPr>
        <w:t>Inspeccione el embalaje exterior. En caso de daños, haga la correspondiente reclamación al transportista. Para confirmar la existencia de daños, desembale la máquina en presencia del transportista y haga constar cualquier daño en el equipo en el documento de recepción o en el documento de transporte.</w:t>
      </w:r>
    </w:p>
    <w:p w14:paraId="11C34CB3" w14:textId="77777777" w:rsidR="00D87CDF" w:rsidRPr="0010123E" w:rsidRDefault="00D03E42" w:rsidP="001159EF">
      <w:pPr>
        <w:pStyle w:val="Textoindependiente"/>
        <w:spacing w:before="198" w:line="360" w:lineRule="auto"/>
        <w:ind w:right="444"/>
        <w:jc w:val="both"/>
        <w:rPr>
          <w:rFonts w:ascii="Arial" w:hAnsi="Arial" w:cs="Arial"/>
        </w:rPr>
      </w:pPr>
      <w:r w:rsidRPr="0010123E">
        <w:rPr>
          <w:rFonts w:ascii="Arial" w:hAnsi="Arial" w:cs="Arial"/>
        </w:rPr>
        <w:t>Indique siempre el número y el modelo de la máquina. Este número está impreso en tres lugares:</w:t>
      </w:r>
    </w:p>
    <w:p w14:paraId="0C6234CA" w14:textId="77777777" w:rsidR="00D87CDF" w:rsidRPr="0010123E" w:rsidRDefault="00D87CDF" w:rsidP="001159EF">
      <w:pPr>
        <w:pStyle w:val="Textoindependiente"/>
        <w:spacing w:before="5" w:line="360" w:lineRule="auto"/>
        <w:ind w:right="444"/>
        <w:jc w:val="both"/>
        <w:rPr>
          <w:rFonts w:ascii="Arial" w:hAnsi="Arial" w:cs="Arial"/>
          <w:sz w:val="21"/>
        </w:rPr>
      </w:pPr>
    </w:p>
    <w:p w14:paraId="2E8FE0FB" w14:textId="6764262D" w:rsidR="00D87CDF" w:rsidRPr="0010123E" w:rsidRDefault="001159EF" w:rsidP="00C21993">
      <w:pPr>
        <w:pStyle w:val="Prrafodelista"/>
        <w:numPr>
          <w:ilvl w:val="0"/>
          <w:numId w:val="2"/>
        </w:numPr>
        <w:spacing w:line="360" w:lineRule="auto"/>
        <w:ind w:left="0" w:right="444" w:firstLine="0"/>
        <w:jc w:val="both"/>
        <w:rPr>
          <w:rFonts w:ascii="Arial" w:hAnsi="Arial" w:cs="Arial"/>
        </w:rPr>
      </w:pPr>
      <w:r w:rsidRPr="0010123E">
        <w:rPr>
          <w:rFonts w:ascii="Arial" w:hAnsi="Arial" w:cs="Arial"/>
          <w:noProof/>
          <w:sz w:val="20"/>
        </w:rPr>
        <w:drawing>
          <wp:anchor distT="0" distB="0" distL="114300" distR="114300" simplePos="0" relativeHeight="486623744" behindDoc="1" locked="0" layoutInCell="1" allowOverlap="1" wp14:anchorId="17047F4C" wp14:editId="3943F5E9">
            <wp:simplePos x="0" y="0"/>
            <wp:positionH relativeFrom="column">
              <wp:posOffset>4020903</wp:posOffset>
            </wp:positionH>
            <wp:positionV relativeFrom="paragraph">
              <wp:posOffset>8338</wp:posOffset>
            </wp:positionV>
            <wp:extent cx="2456815" cy="1016000"/>
            <wp:effectExtent l="0" t="0" r="635" b="0"/>
            <wp:wrapTight wrapText="bothSides">
              <wp:wrapPolygon edited="0">
                <wp:start x="0" y="0"/>
                <wp:lineTo x="0" y="21060"/>
                <wp:lineTo x="21438" y="21060"/>
                <wp:lineTo x="21438" y="0"/>
                <wp:lineTo x="0" y="0"/>
              </wp:wrapPolygon>
            </wp:wrapTight>
            <wp:docPr id="66742321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23212" name="Imagen 1" descr="Imagen que contiene 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2456815" cy="1016000"/>
                    </a:xfrm>
                    <a:prstGeom prst="rect">
                      <a:avLst/>
                    </a:prstGeom>
                  </pic:spPr>
                </pic:pic>
              </a:graphicData>
            </a:graphic>
            <wp14:sizeRelH relativeFrom="page">
              <wp14:pctWidth>0</wp14:pctWidth>
            </wp14:sizeRelH>
            <wp14:sizeRelV relativeFrom="page">
              <wp14:pctHeight>0</wp14:pctHeight>
            </wp14:sizeRelV>
          </wp:anchor>
        </w:drawing>
      </w:r>
      <w:r w:rsidR="00D03E42" w:rsidRPr="0010123E">
        <w:rPr>
          <w:rFonts w:ascii="Arial" w:hAnsi="Arial" w:cs="Arial"/>
          <w:b/>
          <w:bCs/>
        </w:rPr>
        <w:t>Embalaje:</w:t>
      </w:r>
      <w:r w:rsidR="00D03E42" w:rsidRPr="0010123E">
        <w:rPr>
          <w:rFonts w:ascii="Arial" w:hAnsi="Arial" w:cs="Arial"/>
        </w:rPr>
        <w:t xml:space="preserve"> En el exterior contiene una etiqueta con el número de serie.</w:t>
      </w:r>
    </w:p>
    <w:p w14:paraId="60B6CE7B" w14:textId="04AC772A" w:rsidR="00D87CDF" w:rsidRDefault="00D87CDF" w:rsidP="001159EF">
      <w:pPr>
        <w:pStyle w:val="Textoindependiente"/>
        <w:spacing w:before="4" w:line="360" w:lineRule="auto"/>
        <w:ind w:right="444"/>
        <w:jc w:val="center"/>
        <w:rPr>
          <w:rFonts w:ascii="Arial" w:hAnsi="Arial" w:cs="Arial"/>
          <w:sz w:val="20"/>
        </w:rPr>
      </w:pPr>
    </w:p>
    <w:p w14:paraId="539FB805" w14:textId="77777777" w:rsidR="001159EF" w:rsidRDefault="001159EF" w:rsidP="001159EF">
      <w:pPr>
        <w:pStyle w:val="Textoindependiente"/>
        <w:spacing w:before="4" w:line="360" w:lineRule="auto"/>
        <w:ind w:right="444"/>
        <w:jc w:val="center"/>
        <w:rPr>
          <w:rFonts w:ascii="Arial" w:hAnsi="Arial" w:cs="Arial"/>
          <w:sz w:val="20"/>
        </w:rPr>
      </w:pPr>
    </w:p>
    <w:p w14:paraId="35FEA0E6" w14:textId="77777777" w:rsidR="001159EF" w:rsidRPr="0010123E" w:rsidRDefault="001159EF" w:rsidP="001159EF">
      <w:pPr>
        <w:pStyle w:val="Textoindependiente"/>
        <w:spacing w:before="4" w:line="360" w:lineRule="auto"/>
        <w:ind w:right="444"/>
        <w:jc w:val="center"/>
        <w:rPr>
          <w:rFonts w:ascii="Arial" w:hAnsi="Arial" w:cs="Arial"/>
          <w:sz w:val="20"/>
        </w:rPr>
      </w:pPr>
    </w:p>
    <w:p w14:paraId="5502B10E" w14:textId="7F3AE8A0" w:rsidR="001159EF" w:rsidRDefault="001159EF" w:rsidP="00C21993">
      <w:pPr>
        <w:pStyle w:val="Prrafodelista"/>
        <w:numPr>
          <w:ilvl w:val="0"/>
          <w:numId w:val="2"/>
        </w:numPr>
        <w:spacing w:before="191" w:line="360" w:lineRule="auto"/>
        <w:ind w:left="0" w:right="444" w:firstLine="0"/>
        <w:jc w:val="both"/>
        <w:rPr>
          <w:rFonts w:ascii="Arial" w:hAnsi="Arial" w:cs="Arial"/>
        </w:rPr>
      </w:pPr>
      <w:r w:rsidRPr="0010123E">
        <w:rPr>
          <w:rFonts w:ascii="Arial" w:hAnsi="Arial" w:cs="Arial"/>
          <w:noProof/>
          <w:sz w:val="20"/>
        </w:rPr>
        <w:drawing>
          <wp:anchor distT="0" distB="0" distL="114300" distR="114300" simplePos="0" relativeHeight="486624768" behindDoc="0" locked="0" layoutInCell="1" allowOverlap="1" wp14:anchorId="30749A9A" wp14:editId="7F3DC661">
            <wp:simplePos x="0" y="0"/>
            <wp:positionH relativeFrom="margin">
              <wp:align>left</wp:align>
            </wp:positionH>
            <wp:positionV relativeFrom="paragraph">
              <wp:posOffset>595409</wp:posOffset>
            </wp:positionV>
            <wp:extent cx="2901950" cy="1983740"/>
            <wp:effectExtent l="0" t="0" r="0" b="0"/>
            <wp:wrapSquare wrapText="bothSides"/>
            <wp:docPr id="1612935212"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35212" name="Imagen 1" descr="Diagrama, Dibujo de ingenierí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901950" cy="1983740"/>
                    </a:xfrm>
                    <a:prstGeom prst="rect">
                      <a:avLst/>
                    </a:prstGeom>
                  </pic:spPr>
                </pic:pic>
              </a:graphicData>
            </a:graphic>
            <wp14:sizeRelH relativeFrom="page">
              <wp14:pctWidth>0</wp14:pctWidth>
            </wp14:sizeRelH>
            <wp14:sizeRelV relativeFrom="page">
              <wp14:pctHeight>0</wp14:pctHeight>
            </wp14:sizeRelV>
          </wp:anchor>
        </w:drawing>
      </w:r>
      <w:r w:rsidR="00D03E42" w:rsidRPr="0010123E">
        <w:rPr>
          <w:rFonts w:ascii="Arial" w:hAnsi="Arial" w:cs="Arial"/>
          <w:b/>
          <w:bCs/>
        </w:rPr>
        <w:t>Exterior de la unidad:</w:t>
      </w:r>
      <w:r w:rsidR="00D03E42" w:rsidRPr="0010123E">
        <w:rPr>
          <w:rFonts w:ascii="Arial" w:hAnsi="Arial" w:cs="Arial"/>
        </w:rPr>
        <w:t xml:space="preserve"> En el panel trasero de la unidad hay una etiqueta con las </w:t>
      </w:r>
      <w:r w:rsidR="0010123E" w:rsidRPr="0010123E">
        <w:rPr>
          <w:rFonts w:ascii="Arial" w:hAnsi="Arial" w:cs="Arial"/>
        </w:rPr>
        <w:t>mismas características</w:t>
      </w:r>
      <w:r w:rsidR="00D03E42" w:rsidRPr="0010123E">
        <w:rPr>
          <w:rFonts w:ascii="Arial" w:hAnsi="Arial" w:cs="Arial"/>
        </w:rPr>
        <w:t xml:space="preserve"> que la anterior.</w:t>
      </w:r>
    </w:p>
    <w:p w14:paraId="4A84140C" w14:textId="77777777" w:rsidR="001159EF" w:rsidRPr="001159EF" w:rsidRDefault="001159EF" w:rsidP="001159EF">
      <w:pPr>
        <w:spacing w:before="191" w:line="360" w:lineRule="auto"/>
        <w:ind w:right="444"/>
        <w:jc w:val="both"/>
        <w:rPr>
          <w:rFonts w:ascii="Arial" w:hAnsi="Arial" w:cs="Arial"/>
        </w:rPr>
      </w:pPr>
    </w:p>
    <w:p w14:paraId="1BB2679B" w14:textId="3493FBE1" w:rsidR="00D87CDF" w:rsidRPr="0010123E" w:rsidRDefault="00D03E42" w:rsidP="00C21993">
      <w:pPr>
        <w:pStyle w:val="Prrafodelista"/>
        <w:numPr>
          <w:ilvl w:val="0"/>
          <w:numId w:val="2"/>
        </w:numPr>
        <w:spacing w:before="200" w:line="360" w:lineRule="auto"/>
        <w:ind w:left="0" w:right="444" w:firstLine="0"/>
        <w:jc w:val="both"/>
        <w:rPr>
          <w:rFonts w:ascii="Arial" w:hAnsi="Arial" w:cs="Arial"/>
        </w:rPr>
      </w:pPr>
      <w:r w:rsidRPr="0010123E">
        <w:rPr>
          <w:rFonts w:ascii="Arial" w:hAnsi="Arial" w:cs="Arial"/>
          <w:b/>
          <w:bCs/>
        </w:rPr>
        <w:t>Placa de características:</w:t>
      </w:r>
      <w:r w:rsidRPr="0010123E">
        <w:rPr>
          <w:rFonts w:ascii="Arial" w:hAnsi="Arial" w:cs="Arial"/>
        </w:rPr>
        <w:t xml:space="preserve"> En la parte trasera de la máquina.</w:t>
      </w:r>
    </w:p>
    <w:p w14:paraId="1B13A23A" w14:textId="47D77133" w:rsidR="00D87CDF" w:rsidRPr="0010123E" w:rsidRDefault="00D87CDF" w:rsidP="001159EF">
      <w:pPr>
        <w:pStyle w:val="Textoindependiente"/>
        <w:spacing w:before="4" w:line="360" w:lineRule="auto"/>
        <w:ind w:right="18"/>
        <w:jc w:val="center"/>
        <w:rPr>
          <w:rFonts w:ascii="Arial" w:hAnsi="Arial" w:cs="Arial"/>
          <w:sz w:val="20"/>
        </w:rPr>
      </w:pPr>
    </w:p>
    <w:p w14:paraId="009739B8" w14:textId="5EDF02A3" w:rsidR="00F429A3" w:rsidRDefault="00F429A3" w:rsidP="001159EF">
      <w:pPr>
        <w:pStyle w:val="Textoindependiente"/>
        <w:spacing w:line="360" w:lineRule="auto"/>
        <w:ind w:right="18"/>
        <w:jc w:val="both"/>
        <w:rPr>
          <w:rFonts w:ascii="Arial" w:hAnsi="Arial" w:cs="Arial"/>
        </w:rPr>
      </w:pPr>
    </w:p>
    <w:p w14:paraId="00DEA437" w14:textId="77777777" w:rsidR="001159EF" w:rsidRDefault="001159EF" w:rsidP="001159EF">
      <w:pPr>
        <w:pStyle w:val="Textoindependiente"/>
        <w:spacing w:line="360" w:lineRule="auto"/>
        <w:ind w:right="18"/>
        <w:jc w:val="both"/>
        <w:rPr>
          <w:rFonts w:ascii="Arial" w:hAnsi="Arial" w:cs="Arial"/>
        </w:rPr>
      </w:pPr>
    </w:p>
    <w:p w14:paraId="17858BCE" w14:textId="77777777" w:rsidR="001159EF" w:rsidRDefault="001159EF" w:rsidP="001159EF">
      <w:pPr>
        <w:pStyle w:val="Textoindependiente"/>
        <w:spacing w:line="360" w:lineRule="auto"/>
        <w:ind w:right="18"/>
        <w:jc w:val="both"/>
        <w:rPr>
          <w:rFonts w:ascii="Arial" w:hAnsi="Arial" w:cs="Arial"/>
        </w:rPr>
      </w:pPr>
    </w:p>
    <w:p w14:paraId="396D7511" w14:textId="77777777" w:rsidR="001159EF" w:rsidRDefault="001159EF" w:rsidP="001159EF">
      <w:pPr>
        <w:pStyle w:val="Textoindependiente"/>
        <w:spacing w:line="360" w:lineRule="auto"/>
        <w:ind w:right="18"/>
        <w:jc w:val="both"/>
        <w:rPr>
          <w:rFonts w:ascii="Arial" w:hAnsi="Arial" w:cs="Arial"/>
        </w:rPr>
      </w:pPr>
    </w:p>
    <w:p w14:paraId="5B435639" w14:textId="097C91E4" w:rsidR="00D87CDF" w:rsidRPr="0010123E" w:rsidRDefault="00D03E42" w:rsidP="001159EF">
      <w:pPr>
        <w:pStyle w:val="Textoindependiente"/>
        <w:spacing w:line="360" w:lineRule="auto"/>
        <w:ind w:right="444"/>
        <w:jc w:val="both"/>
        <w:rPr>
          <w:rFonts w:ascii="Arial" w:hAnsi="Arial" w:cs="Arial"/>
        </w:rPr>
      </w:pPr>
      <w:r w:rsidRPr="0010123E">
        <w:rPr>
          <w:rFonts w:ascii="Arial" w:hAnsi="Arial" w:cs="Arial"/>
        </w:rPr>
        <w:t>Compruebe que en el interior de la máquina el kit de instalación está completo y comprende:</w:t>
      </w:r>
    </w:p>
    <w:p w14:paraId="195A38CE" w14:textId="77777777" w:rsidR="00FA568F" w:rsidRDefault="00FA568F" w:rsidP="00FA568F">
      <w:pPr>
        <w:pStyle w:val="Textoindependiente"/>
        <w:ind w:left="213"/>
      </w:pPr>
    </w:p>
    <w:tbl>
      <w:tblPr>
        <w:tblStyle w:val="Tablaconcuadrcula"/>
        <w:tblW w:w="0" w:type="auto"/>
        <w:jc w:val="center"/>
        <w:tblLook w:val="04A0" w:firstRow="1" w:lastRow="0" w:firstColumn="1" w:lastColumn="0" w:noHBand="0" w:noVBand="1"/>
      </w:tblPr>
      <w:tblGrid>
        <w:gridCol w:w="4884"/>
        <w:gridCol w:w="5177"/>
      </w:tblGrid>
      <w:tr w:rsidR="00FA568F" w14:paraId="63443890" w14:textId="77777777" w:rsidTr="00FA568F">
        <w:trPr>
          <w:jc w:val="center"/>
        </w:trPr>
        <w:tc>
          <w:tcPr>
            <w:tcW w:w="0" w:type="auto"/>
            <w:tcBorders>
              <w:top w:val="single" w:sz="4" w:space="0" w:color="auto"/>
              <w:left w:val="single" w:sz="4" w:space="0" w:color="auto"/>
              <w:bottom w:val="single" w:sz="4" w:space="0" w:color="auto"/>
              <w:right w:val="single" w:sz="4" w:space="0" w:color="auto"/>
            </w:tcBorders>
            <w:shd w:val="clear" w:color="auto" w:fill="4BACC6" w:themeFill="accent5"/>
            <w:hideMark/>
          </w:tcPr>
          <w:p w14:paraId="3541F34E" w14:textId="7D84B85F" w:rsidR="00FA568F" w:rsidRPr="00FA568F" w:rsidRDefault="00FA568F" w:rsidP="00FA568F">
            <w:pPr>
              <w:pStyle w:val="Textoindependiente"/>
              <w:spacing w:line="360" w:lineRule="auto"/>
              <w:jc w:val="center"/>
              <w:rPr>
                <w:rFonts w:ascii="Arial" w:hAnsi="Arial" w:cs="Arial"/>
                <w:b/>
                <w:bCs/>
                <w:color w:val="FFFFFF" w:themeColor="background1"/>
                <w:lang w:val="en-US"/>
              </w:rPr>
            </w:pPr>
            <w:r w:rsidRPr="00FA568F">
              <w:rPr>
                <w:rFonts w:ascii="Arial" w:hAnsi="Arial" w:cs="Arial"/>
                <w:b/>
                <w:bCs/>
                <w:color w:val="FFFFFF" w:themeColor="background1"/>
                <w:lang w:val="en-US"/>
              </w:rPr>
              <w:t>Condensada por aire</w:t>
            </w:r>
            <w:r w:rsidR="00BB6D54">
              <w:rPr>
                <w:rFonts w:ascii="Arial" w:hAnsi="Arial" w:cs="Arial"/>
                <w:b/>
                <w:bCs/>
                <w:color w:val="FFFFFF" w:themeColor="background1"/>
                <w:lang w:val="en-US"/>
              </w:rPr>
              <w:t>/agua</w:t>
            </w:r>
          </w:p>
        </w:tc>
        <w:tc>
          <w:tcPr>
            <w:tcW w:w="0" w:type="auto"/>
            <w:tcBorders>
              <w:top w:val="single" w:sz="4" w:space="0" w:color="auto"/>
              <w:left w:val="single" w:sz="4" w:space="0" w:color="auto"/>
              <w:bottom w:val="single" w:sz="4" w:space="0" w:color="auto"/>
              <w:right w:val="single" w:sz="4" w:space="0" w:color="auto"/>
            </w:tcBorders>
            <w:shd w:val="clear" w:color="auto" w:fill="4BACC6" w:themeFill="accent5"/>
            <w:hideMark/>
          </w:tcPr>
          <w:p w14:paraId="3E1FC137" w14:textId="6C01E127" w:rsidR="00FA568F" w:rsidRPr="00FA568F" w:rsidRDefault="00FA568F" w:rsidP="00FA568F">
            <w:pPr>
              <w:pStyle w:val="Textoindependiente"/>
              <w:spacing w:line="360" w:lineRule="auto"/>
              <w:jc w:val="center"/>
              <w:rPr>
                <w:rFonts w:ascii="Arial" w:hAnsi="Arial" w:cs="Arial"/>
                <w:b/>
                <w:bCs/>
                <w:color w:val="FFFFFF" w:themeColor="background1"/>
                <w:lang w:val="en-US"/>
              </w:rPr>
            </w:pPr>
            <w:r w:rsidRPr="00FA568F">
              <w:rPr>
                <w:rFonts w:ascii="Arial" w:hAnsi="Arial" w:cs="Arial"/>
                <w:b/>
                <w:bCs/>
                <w:color w:val="FFFFFF" w:themeColor="background1"/>
                <w:lang w:val="en-US"/>
              </w:rPr>
              <w:t>Condensada por agua</w:t>
            </w:r>
          </w:p>
        </w:tc>
      </w:tr>
      <w:tr w:rsidR="00FA568F" w14:paraId="15C3FDD8" w14:textId="77777777" w:rsidTr="00FA568F">
        <w:trPr>
          <w:jc w:val="center"/>
        </w:trPr>
        <w:tc>
          <w:tcPr>
            <w:tcW w:w="0" w:type="auto"/>
            <w:tcBorders>
              <w:top w:val="single" w:sz="4" w:space="0" w:color="auto"/>
              <w:left w:val="single" w:sz="4" w:space="0" w:color="auto"/>
              <w:bottom w:val="single" w:sz="4" w:space="0" w:color="auto"/>
              <w:right w:val="single" w:sz="4" w:space="0" w:color="auto"/>
            </w:tcBorders>
            <w:hideMark/>
          </w:tcPr>
          <w:p w14:paraId="4B3AE77F" w14:textId="77777777" w:rsidR="00FA568F" w:rsidRPr="00FA568F" w:rsidRDefault="00FA568F" w:rsidP="00FA568F">
            <w:pPr>
              <w:pStyle w:val="Textoindependiente"/>
              <w:spacing w:line="360" w:lineRule="auto"/>
              <w:jc w:val="center"/>
              <w:rPr>
                <w:rFonts w:ascii="Arial" w:hAnsi="Arial" w:cs="Arial"/>
                <w:lang w:val="en-US"/>
              </w:rPr>
            </w:pPr>
            <w:r w:rsidRPr="00FA568F">
              <w:rPr>
                <w:rFonts w:ascii="Arial" w:hAnsi="Arial" w:cs="Arial"/>
                <w:lang w:val="en-US"/>
              </w:rPr>
              <w:t>Pala</w:t>
            </w:r>
          </w:p>
        </w:tc>
        <w:tc>
          <w:tcPr>
            <w:tcW w:w="0" w:type="auto"/>
            <w:tcBorders>
              <w:top w:val="single" w:sz="4" w:space="0" w:color="auto"/>
              <w:left w:val="single" w:sz="4" w:space="0" w:color="auto"/>
              <w:bottom w:val="single" w:sz="4" w:space="0" w:color="auto"/>
              <w:right w:val="single" w:sz="4" w:space="0" w:color="auto"/>
            </w:tcBorders>
            <w:hideMark/>
          </w:tcPr>
          <w:p w14:paraId="2DCFBE4B" w14:textId="77777777" w:rsidR="00FA568F" w:rsidRPr="00FA568F" w:rsidRDefault="00FA568F" w:rsidP="00FA568F">
            <w:pPr>
              <w:pStyle w:val="Textoindependiente"/>
              <w:spacing w:line="360" w:lineRule="auto"/>
              <w:jc w:val="center"/>
              <w:rPr>
                <w:rFonts w:ascii="Arial" w:hAnsi="Arial" w:cs="Arial"/>
                <w:lang w:val="en-US"/>
              </w:rPr>
            </w:pPr>
            <w:r w:rsidRPr="00FA568F">
              <w:rPr>
                <w:rFonts w:ascii="Arial" w:hAnsi="Arial" w:cs="Arial"/>
                <w:lang w:val="en-US"/>
              </w:rPr>
              <w:t>Pala</w:t>
            </w:r>
          </w:p>
        </w:tc>
      </w:tr>
      <w:tr w:rsidR="00FA568F" w14:paraId="1B8E587B" w14:textId="77777777" w:rsidTr="00FA568F">
        <w:trPr>
          <w:jc w:val="center"/>
        </w:trPr>
        <w:tc>
          <w:tcPr>
            <w:tcW w:w="0" w:type="auto"/>
            <w:tcBorders>
              <w:top w:val="single" w:sz="4" w:space="0" w:color="auto"/>
              <w:left w:val="single" w:sz="4" w:space="0" w:color="auto"/>
              <w:bottom w:val="single" w:sz="4" w:space="0" w:color="auto"/>
              <w:right w:val="single" w:sz="4" w:space="0" w:color="auto"/>
            </w:tcBorders>
            <w:hideMark/>
          </w:tcPr>
          <w:p w14:paraId="1AEDFC98" w14:textId="77777777" w:rsidR="00FA568F" w:rsidRPr="00A266B4" w:rsidRDefault="00FA568F" w:rsidP="00FA568F">
            <w:pPr>
              <w:pStyle w:val="Textoindependiente"/>
              <w:spacing w:line="360" w:lineRule="auto"/>
              <w:jc w:val="center"/>
              <w:rPr>
                <w:rFonts w:ascii="Arial" w:hAnsi="Arial" w:cs="Arial"/>
              </w:rPr>
            </w:pPr>
            <w:r w:rsidRPr="00A266B4">
              <w:rPr>
                <w:rFonts w:ascii="Arial" w:hAnsi="Arial" w:cs="Arial"/>
              </w:rPr>
              <w:t>Manguera</w:t>
            </w:r>
            <w:r w:rsidRPr="00A266B4">
              <w:rPr>
                <w:rFonts w:ascii="Arial" w:hAnsi="Arial" w:cs="Arial"/>
                <w:spacing w:val="-1"/>
              </w:rPr>
              <w:t xml:space="preserve"> </w:t>
            </w:r>
            <w:r w:rsidRPr="00A266B4">
              <w:rPr>
                <w:rFonts w:ascii="Arial" w:hAnsi="Arial" w:cs="Arial"/>
              </w:rPr>
              <w:t>de</w:t>
            </w:r>
            <w:r w:rsidRPr="00A266B4">
              <w:rPr>
                <w:rFonts w:ascii="Arial" w:hAnsi="Arial" w:cs="Arial"/>
                <w:spacing w:val="2"/>
              </w:rPr>
              <w:t xml:space="preserve"> </w:t>
            </w:r>
            <w:r w:rsidRPr="00A266B4">
              <w:rPr>
                <w:rFonts w:ascii="Arial" w:hAnsi="Arial" w:cs="Arial"/>
              </w:rPr>
              <w:t>entrada de</w:t>
            </w:r>
            <w:r w:rsidRPr="00A266B4">
              <w:rPr>
                <w:rFonts w:ascii="Arial" w:hAnsi="Arial" w:cs="Arial"/>
                <w:spacing w:val="1"/>
              </w:rPr>
              <w:t xml:space="preserve"> </w:t>
            </w:r>
            <w:r w:rsidRPr="00A266B4">
              <w:rPr>
                <w:rFonts w:ascii="Arial" w:hAnsi="Arial" w:cs="Arial"/>
              </w:rPr>
              <w:t>agua</w:t>
            </w:r>
            <w:r w:rsidRPr="00A266B4">
              <w:rPr>
                <w:rFonts w:ascii="Arial" w:hAnsi="Arial" w:cs="Arial"/>
                <w:spacing w:val="2"/>
              </w:rPr>
              <w:t xml:space="preserve"> </w:t>
            </w:r>
            <w:r w:rsidRPr="00A266B4">
              <w:rPr>
                <w:rFonts w:ascii="Arial" w:hAnsi="Arial" w:cs="Arial"/>
              </w:rPr>
              <w:t>de ¾</w:t>
            </w:r>
            <w:r w:rsidRPr="00A266B4">
              <w:rPr>
                <w:rFonts w:ascii="Arial" w:hAnsi="Arial" w:cs="Arial"/>
                <w:spacing w:val="1"/>
              </w:rPr>
              <w:t xml:space="preserve"> </w:t>
            </w:r>
            <w:r w:rsidRPr="00A266B4">
              <w:rPr>
                <w:rFonts w:ascii="Arial" w:hAnsi="Arial" w:cs="Arial"/>
              </w:rPr>
              <w:t>de</w:t>
            </w:r>
            <w:r w:rsidRPr="00A266B4">
              <w:rPr>
                <w:rFonts w:ascii="Arial" w:hAnsi="Arial" w:cs="Arial"/>
                <w:spacing w:val="2"/>
              </w:rPr>
              <w:t xml:space="preserve"> </w:t>
            </w:r>
            <w:r w:rsidRPr="00A266B4">
              <w:rPr>
                <w:rFonts w:ascii="Arial" w:hAnsi="Arial" w:cs="Arial"/>
              </w:rPr>
              <w:t>pulgada</w:t>
            </w:r>
          </w:p>
        </w:tc>
        <w:tc>
          <w:tcPr>
            <w:tcW w:w="0" w:type="auto"/>
            <w:tcBorders>
              <w:top w:val="single" w:sz="4" w:space="0" w:color="auto"/>
              <w:left w:val="single" w:sz="4" w:space="0" w:color="auto"/>
              <w:bottom w:val="single" w:sz="4" w:space="0" w:color="auto"/>
              <w:right w:val="single" w:sz="4" w:space="0" w:color="auto"/>
            </w:tcBorders>
            <w:hideMark/>
          </w:tcPr>
          <w:p w14:paraId="370024BE" w14:textId="77777777" w:rsidR="00FA568F" w:rsidRPr="00A266B4" w:rsidRDefault="00FA568F" w:rsidP="00FA568F">
            <w:pPr>
              <w:pStyle w:val="Textoindependiente"/>
              <w:spacing w:line="360" w:lineRule="auto"/>
              <w:jc w:val="center"/>
              <w:rPr>
                <w:rFonts w:ascii="Arial" w:hAnsi="Arial" w:cs="Arial"/>
              </w:rPr>
            </w:pPr>
            <w:r w:rsidRPr="00A266B4">
              <w:rPr>
                <w:rFonts w:ascii="Arial" w:hAnsi="Arial" w:cs="Arial"/>
              </w:rPr>
              <w:t>2 Mangueras</w:t>
            </w:r>
            <w:r w:rsidRPr="00A266B4">
              <w:rPr>
                <w:rFonts w:ascii="Arial" w:hAnsi="Arial" w:cs="Arial"/>
                <w:spacing w:val="-1"/>
              </w:rPr>
              <w:t xml:space="preserve"> </w:t>
            </w:r>
            <w:r w:rsidRPr="00A266B4">
              <w:rPr>
                <w:rFonts w:ascii="Arial" w:hAnsi="Arial" w:cs="Arial"/>
              </w:rPr>
              <w:t>de</w:t>
            </w:r>
            <w:r w:rsidRPr="00A266B4">
              <w:rPr>
                <w:rFonts w:ascii="Arial" w:hAnsi="Arial" w:cs="Arial"/>
                <w:spacing w:val="2"/>
              </w:rPr>
              <w:t xml:space="preserve"> </w:t>
            </w:r>
            <w:r w:rsidRPr="00A266B4">
              <w:rPr>
                <w:rFonts w:ascii="Arial" w:hAnsi="Arial" w:cs="Arial"/>
              </w:rPr>
              <w:t>entrada de</w:t>
            </w:r>
            <w:r w:rsidRPr="00A266B4">
              <w:rPr>
                <w:rFonts w:ascii="Arial" w:hAnsi="Arial" w:cs="Arial"/>
                <w:spacing w:val="1"/>
              </w:rPr>
              <w:t xml:space="preserve"> </w:t>
            </w:r>
            <w:r w:rsidRPr="00A266B4">
              <w:rPr>
                <w:rFonts w:ascii="Arial" w:hAnsi="Arial" w:cs="Arial"/>
              </w:rPr>
              <w:t>agua</w:t>
            </w:r>
            <w:r w:rsidRPr="00A266B4">
              <w:rPr>
                <w:rFonts w:ascii="Arial" w:hAnsi="Arial" w:cs="Arial"/>
                <w:spacing w:val="2"/>
              </w:rPr>
              <w:t xml:space="preserve"> </w:t>
            </w:r>
            <w:r w:rsidRPr="00A266B4">
              <w:rPr>
                <w:rFonts w:ascii="Arial" w:hAnsi="Arial" w:cs="Arial"/>
              </w:rPr>
              <w:t>de ¾</w:t>
            </w:r>
            <w:r w:rsidRPr="00A266B4">
              <w:rPr>
                <w:rFonts w:ascii="Arial" w:hAnsi="Arial" w:cs="Arial"/>
                <w:spacing w:val="1"/>
              </w:rPr>
              <w:t xml:space="preserve"> </w:t>
            </w:r>
            <w:r w:rsidRPr="00A266B4">
              <w:rPr>
                <w:rFonts w:ascii="Arial" w:hAnsi="Arial" w:cs="Arial"/>
              </w:rPr>
              <w:t>de</w:t>
            </w:r>
            <w:r w:rsidRPr="00A266B4">
              <w:rPr>
                <w:rFonts w:ascii="Arial" w:hAnsi="Arial" w:cs="Arial"/>
                <w:spacing w:val="2"/>
              </w:rPr>
              <w:t xml:space="preserve"> </w:t>
            </w:r>
            <w:r w:rsidRPr="00A266B4">
              <w:rPr>
                <w:rFonts w:ascii="Arial" w:hAnsi="Arial" w:cs="Arial"/>
              </w:rPr>
              <w:t>pulgada</w:t>
            </w:r>
          </w:p>
        </w:tc>
      </w:tr>
      <w:tr w:rsidR="00FA568F" w14:paraId="4B3CBEFC" w14:textId="77777777" w:rsidTr="00FA568F">
        <w:trPr>
          <w:jc w:val="center"/>
        </w:trPr>
        <w:tc>
          <w:tcPr>
            <w:tcW w:w="0" w:type="auto"/>
            <w:tcBorders>
              <w:top w:val="single" w:sz="4" w:space="0" w:color="auto"/>
              <w:left w:val="single" w:sz="4" w:space="0" w:color="auto"/>
              <w:bottom w:val="single" w:sz="4" w:space="0" w:color="auto"/>
              <w:right w:val="single" w:sz="4" w:space="0" w:color="auto"/>
            </w:tcBorders>
            <w:hideMark/>
          </w:tcPr>
          <w:p w14:paraId="3EE516CA" w14:textId="77777777" w:rsidR="00FA568F" w:rsidRPr="00A266B4" w:rsidRDefault="00FA568F" w:rsidP="00FA568F">
            <w:pPr>
              <w:pStyle w:val="Textoindependiente"/>
              <w:spacing w:line="360" w:lineRule="auto"/>
              <w:jc w:val="center"/>
              <w:rPr>
                <w:rFonts w:ascii="Arial" w:hAnsi="Arial" w:cs="Arial"/>
              </w:rPr>
            </w:pPr>
            <w:r w:rsidRPr="00A266B4">
              <w:rPr>
                <w:rFonts w:ascii="Arial" w:hAnsi="Arial" w:cs="Arial"/>
              </w:rPr>
              <w:t>Manguera</w:t>
            </w:r>
            <w:r w:rsidRPr="00A266B4">
              <w:rPr>
                <w:rFonts w:ascii="Arial" w:hAnsi="Arial" w:cs="Arial"/>
                <w:spacing w:val="-1"/>
              </w:rPr>
              <w:t xml:space="preserve"> </w:t>
            </w:r>
            <w:r w:rsidRPr="00A266B4">
              <w:rPr>
                <w:rFonts w:ascii="Arial" w:hAnsi="Arial" w:cs="Arial"/>
              </w:rPr>
              <w:t>de</w:t>
            </w:r>
            <w:r w:rsidRPr="00A266B4">
              <w:rPr>
                <w:rFonts w:ascii="Arial" w:hAnsi="Arial" w:cs="Arial"/>
                <w:spacing w:val="2"/>
              </w:rPr>
              <w:t xml:space="preserve"> </w:t>
            </w:r>
            <w:r w:rsidRPr="00A266B4">
              <w:rPr>
                <w:rFonts w:ascii="Arial" w:hAnsi="Arial" w:cs="Arial"/>
              </w:rPr>
              <w:t>drenaje de</w:t>
            </w:r>
            <w:r w:rsidRPr="00A266B4">
              <w:rPr>
                <w:rFonts w:ascii="Arial" w:hAnsi="Arial" w:cs="Arial"/>
                <w:spacing w:val="1"/>
              </w:rPr>
              <w:t xml:space="preserve"> </w:t>
            </w:r>
            <w:r w:rsidRPr="00A266B4">
              <w:rPr>
                <w:rFonts w:ascii="Arial" w:hAnsi="Arial" w:cs="Arial"/>
              </w:rPr>
              <w:t>22</w:t>
            </w:r>
            <w:r w:rsidRPr="00A266B4">
              <w:rPr>
                <w:rFonts w:ascii="Arial" w:hAnsi="Arial" w:cs="Arial"/>
                <w:spacing w:val="1"/>
              </w:rPr>
              <w:t xml:space="preserve"> </w:t>
            </w:r>
            <w:r w:rsidRPr="00A266B4">
              <w:rPr>
                <w:rFonts w:ascii="Arial" w:hAnsi="Arial" w:cs="Arial"/>
              </w:rPr>
              <w:t>mm</w:t>
            </w:r>
          </w:p>
        </w:tc>
        <w:tc>
          <w:tcPr>
            <w:tcW w:w="0" w:type="auto"/>
            <w:tcBorders>
              <w:top w:val="single" w:sz="4" w:space="0" w:color="auto"/>
              <w:left w:val="single" w:sz="4" w:space="0" w:color="auto"/>
              <w:bottom w:val="single" w:sz="4" w:space="0" w:color="auto"/>
              <w:right w:val="single" w:sz="4" w:space="0" w:color="auto"/>
            </w:tcBorders>
            <w:hideMark/>
          </w:tcPr>
          <w:p w14:paraId="75A80E62" w14:textId="77777777" w:rsidR="00FA568F" w:rsidRPr="00A266B4" w:rsidRDefault="00FA568F" w:rsidP="00FA568F">
            <w:pPr>
              <w:pStyle w:val="Textoindependiente"/>
              <w:spacing w:line="360" w:lineRule="auto"/>
              <w:jc w:val="center"/>
              <w:rPr>
                <w:rFonts w:ascii="Arial" w:hAnsi="Arial" w:cs="Arial"/>
              </w:rPr>
            </w:pPr>
            <w:r w:rsidRPr="00A266B4">
              <w:rPr>
                <w:rFonts w:ascii="Arial" w:hAnsi="Arial" w:cs="Arial"/>
              </w:rPr>
              <w:t>Manguera</w:t>
            </w:r>
            <w:r w:rsidRPr="00A266B4">
              <w:rPr>
                <w:rFonts w:ascii="Arial" w:hAnsi="Arial" w:cs="Arial"/>
                <w:spacing w:val="-1"/>
              </w:rPr>
              <w:t xml:space="preserve"> </w:t>
            </w:r>
            <w:r w:rsidRPr="00A266B4">
              <w:rPr>
                <w:rFonts w:ascii="Arial" w:hAnsi="Arial" w:cs="Arial"/>
              </w:rPr>
              <w:t>de</w:t>
            </w:r>
            <w:r w:rsidRPr="00A266B4">
              <w:rPr>
                <w:rFonts w:ascii="Arial" w:hAnsi="Arial" w:cs="Arial"/>
                <w:spacing w:val="2"/>
              </w:rPr>
              <w:t xml:space="preserve"> </w:t>
            </w:r>
            <w:r w:rsidRPr="00A266B4">
              <w:rPr>
                <w:rFonts w:ascii="Arial" w:hAnsi="Arial" w:cs="Arial"/>
              </w:rPr>
              <w:t>drenaje de</w:t>
            </w:r>
            <w:r w:rsidRPr="00A266B4">
              <w:rPr>
                <w:rFonts w:ascii="Arial" w:hAnsi="Arial" w:cs="Arial"/>
                <w:spacing w:val="1"/>
              </w:rPr>
              <w:t xml:space="preserve"> </w:t>
            </w:r>
            <w:r w:rsidRPr="00A266B4">
              <w:rPr>
                <w:rFonts w:ascii="Arial" w:hAnsi="Arial" w:cs="Arial"/>
              </w:rPr>
              <w:t>22</w:t>
            </w:r>
            <w:r w:rsidRPr="00A266B4">
              <w:rPr>
                <w:rFonts w:ascii="Arial" w:hAnsi="Arial" w:cs="Arial"/>
                <w:spacing w:val="1"/>
              </w:rPr>
              <w:t xml:space="preserve"> </w:t>
            </w:r>
            <w:r w:rsidRPr="00A266B4">
              <w:rPr>
                <w:rFonts w:ascii="Arial" w:hAnsi="Arial" w:cs="Arial"/>
              </w:rPr>
              <w:t>mm</w:t>
            </w:r>
          </w:p>
        </w:tc>
      </w:tr>
      <w:tr w:rsidR="00FA568F" w14:paraId="4D8F8652" w14:textId="77777777" w:rsidTr="00FA568F">
        <w:trPr>
          <w:jc w:val="center"/>
        </w:trPr>
        <w:tc>
          <w:tcPr>
            <w:tcW w:w="0" w:type="auto"/>
            <w:tcBorders>
              <w:top w:val="single" w:sz="4" w:space="0" w:color="auto"/>
              <w:left w:val="single" w:sz="4" w:space="0" w:color="auto"/>
              <w:bottom w:val="single" w:sz="4" w:space="0" w:color="auto"/>
              <w:right w:val="single" w:sz="4" w:space="0" w:color="auto"/>
            </w:tcBorders>
            <w:hideMark/>
          </w:tcPr>
          <w:p w14:paraId="7477AD46" w14:textId="77777777" w:rsidR="00FA568F" w:rsidRPr="00FA568F" w:rsidRDefault="00FA568F" w:rsidP="00FA568F">
            <w:pPr>
              <w:pStyle w:val="Textoindependiente"/>
              <w:spacing w:line="360" w:lineRule="auto"/>
              <w:jc w:val="center"/>
              <w:rPr>
                <w:rFonts w:ascii="Arial" w:hAnsi="Arial" w:cs="Arial"/>
                <w:lang w:val="en-US"/>
              </w:rPr>
            </w:pPr>
            <w:r w:rsidRPr="00FA568F">
              <w:rPr>
                <w:rFonts w:ascii="Arial" w:hAnsi="Arial" w:cs="Arial"/>
                <w:lang w:val="en-US"/>
              </w:rPr>
              <w:t>1</w:t>
            </w:r>
            <w:r w:rsidRPr="00FA568F">
              <w:rPr>
                <w:rFonts w:ascii="Arial" w:hAnsi="Arial" w:cs="Arial"/>
                <w:spacing w:val="-3"/>
                <w:lang w:val="en-US"/>
              </w:rPr>
              <w:t xml:space="preserve"> </w:t>
            </w:r>
            <w:r w:rsidRPr="00FA568F">
              <w:rPr>
                <w:rFonts w:ascii="Arial" w:hAnsi="Arial" w:cs="Arial"/>
                <w:lang w:val="en-US"/>
              </w:rPr>
              <w:t>filtro</w:t>
            </w:r>
          </w:p>
        </w:tc>
        <w:tc>
          <w:tcPr>
            <w:tcW w:w="0" w:type="auto"/>
            <w:tcBorders>
              <w:top w:val="single" w:sz="4" w:space="0" w:color="auto"/>
              <w:left w:val="single" w:sz="4" w:space="0" w:color="auto"/>
              <w:bottom w:val="single" w:sz="4" w:space="0" w:color="auto"/>
              <w:right w:val="single" w:sz="4" w:space="0" w:color="auto"/>
            </w:tcBorders>
            <w:hideMark/>
          </w:tcPr>
          <w:p w14:paraId="2E3F4D91" w14:textId="77777777" w:rsidR="00FA568F" w:rsidRPr="00FA568F" w:rsidRDefault="00FA568F" w:rsidP="00FA568F">
            <w:pPr>
              <w:pStyle w:val="Textoindependiente"/>
              <w:spacing w:line="360" w:lineRule="auto"/>
              <w:jc w:val="center"/>
              <w:rPr>
                <w:rFonts w:ascii="Arial" w:hAnsi="Arial" w:cs="Arial"/>
                <w:lang w:val="en-US"/>
              </w:rPr>
            </w:pPr>
            <w:r w:rsidRPr="00FA568F">
              <w:rPr>
                <w:rFonts w:ascii="Arial" w:hAnsi="Arial" w:cs="Arial"/>
                <w:lang w:val="en-US"/>
              </w:rPr>
              <w:t>1</w:t>
            </w:r>
            <w:r w:rsidRPr="00FA568F">
              <w:rPr>
                <w:rFonts w:ascii="Arial" w:hAnsi="Arial" w:cs="Arial"/>
                <w:spacing w:val="-3"/>
                <w:lang w:val="en-US"/>
              </w:rPr>
              <w:t xml:space="preserve"> </w:t>
            </w:r>
            <w:r w:rsidRPr="00FA568F">
              <w:rPr>
                <w:rFonts w:ascii="Arial" w:hAnsi="Arial" w:cs="Arial"/>
                <w:lang w:val="en-US"/>
              </w:rPr>
              <w:t>filtro</w:t>
            </w:r>
          </w:p>
        </w:tc>
      </w:tr>
      <w:tr w:rsidR="00FA568F" w14:paraId="17B80BB7" w14:textId="77777777" w:rsidTr="00FA568F">
        <w:trPr>
          <w:jc w:val="center"/>
        </w:trPr>
        <w:tc>
          <w:tcPr>
            <w:tcW w:w="0" w:type="auto"/>
            <w:tcBorders>
              <w:top w:val="single" w:sz="4" w:space="0" w:color="auto"/>
              <w:left w:val="single" w:sz="4" w:space="0" w:color="auto"/>
              <w:bottom w:val="single" w:sz="4" w:space="0" w:color="auto"/>
              <w:right w:val="single" w:sz="4" w:space="0" w:color="auto"/>
            </w:tcBorders>
            <w:hideMark/>
          </w:tcPr>
          <w:p w14:paraId="1620DF0B" w14:textId="77777777" w:rsidR="00FA568F" w:rsidRPr="00FA568F" w:rsidRDefault="00FA568F" w:rsidP="00FA568F">
            <w:pPr>
              <w:pStyle w:val="Textoindependiente"/>
              <w:spacing w:line="360" w:lineRule="auto"/>
              <w:jc w:val="center"/>
              <w:rPr>
                <w:rFonts w:ascii="Arial" w:hAnsi="Arial" w:cs="Arial"/>
                <w:lang w:val="en-US"/>
              </w:rPr>
            </w:pPr>
            <w:r w:rsidRPr="00FA568F">
              <w:rPr>
                <w:rFonts w:ascii="Arial" w:hAnsi="Arial" w:cs="Arial"/>
                <w:lang w:val="en-US"/>
              </w:rPr>
              <w:t>Manual de</w:t>
            </w:r>
            <w:r w:rsidRPr="00FA568F">
              <w:rPr>
                <w:rFonts w:ascii="Arial" w:hAnsi="Arial" w:cs="Arial"/>
                <w:spacing w:val="2"/>
                <w:lang w:val="en-US"/>
              </w:rPr>
              <w:t xml:space="preserve"> </w:t>
            </w:r>
            <w:r w:rsidRPr="00FA568F">
              <w:rPr>
                <w:rFonts w:ascii="Arial" w:hAnsi="Arial" w:cs="Arial"/>
                <w:lang w:val="en-US"/>
              </w:rPr>
              <w:t>usuario.</w:t>
            </w:r>
          </w:p>
        </w:tc>
        <w:tc>
          <w:tcPr>
            <w:tcW w:w="0" w:type="auto"/>
            <w:tcBorders>
              <w:top w:val="single" w:sz="4" w:space="0" w:color="auto"/>
              <w:left w:val="single" w:sz="4" w:space="0" w:color="auto"/>
              <w:bottom w:val="single" w:sz="4" w:space="0" w:color="auto"/>
              <w:right w:val="single" w:sz="4" w:space="0" w:color="auto"/>
            </w:tcBorders>
            <w:hideMark/>
          </w:tcPr>
          <w:p w14:paraId="06196804" w14:textId="77777777" w:rsidR="00FA568F" w:rsidRPr="00FA568F" w:rsidRDefault="00FA568F" w:rsidP="00FA568F">
            <w:pPr>
              <w:pStyle w:val="Textoindependiente"/>
              <w:spacing w:line="360" w:lineRule="auto"/>
              <w:jc w:val="center"/>
              <w:rPr>
                <w:rFonts w:ascii="Arial" w:hAnsi="Arial" w:cs="Arial"/>
                <w:lang w:val="en-US"/>
              </w:rPr>
            </w:pPr>
            <w:r w:rsidRPr="00FA568F">
              <w:rPr>
                <w:rFonts w:ascii="Arial" w:hAnsi="Arial" w:cs="Arial"/>
                <w:lang w:val="en-US"/>
              </w:rPr>
              <w:t>Manual de</w:t>
            </w:r>
            <w:r w:rsidRPr="00FA568F">
              <w:rPr>
                <w:rFonts w:ascii="Arial" w:hAnsi="Arial" w:cs="Arial"/>
                <w:spacing w:val="2"/>
                <w:lang w:val="en-US"/>
              </w:rPr>
              <w:t xml:space="preserve"> </w:t>
            </w:r>
            <w:r w:rsidRPr="00FA568F">
              <w:rPr>
                <w:rFonts w:ascii="Arial" w:hAnsi="Arial" w:cs="Arial"/>
                <w:lang w:val="en-US"/>
              </w:rPr>
              <w:t>usuario.</w:t>
            </w:r>
          </w:p>
        </w:tc>
      </w:tr>
      <w:tr w:rsidR="00FA568F" w14:paraId="6F9F0B4E" w14:textId="77777777" w:rsidTr="00FA568F">
        <w:trPr>
          <w:jc w:val="center"/>
        </w:trPr>
        <w:tc>
          <w:tcPr>
            <w:tcW w:w="0" w:type="auto"/>
            <w:tcBorders>
              <w:top w:val="single" w:sz="4" w:space="0" w:color="auto"/>
              <w:left w:val="single" w:sz="4" w:space="0" w:color="auto"/>
              <w:bottom w:val="single" w:sz="4" w:space="0" w:color="auto"/>
              <w:right w:val="single" w:sz="4" w:space="0" w:color="auto"/>
            </w:tcBorders>
            <w:hideMark/>
          </w:tcPr>
          <w:p w14:paraId="0AA6300B" w14:textId="77777777" w:rsidR="00FA568F" w:rsidRPr="00A266B4" w:rsidRDefault="00FA568F" w:rsidP="00FA568F">
            <w:pPr>
              <w:pStyle w:val="Textoindependiente"/>
              <w:spacing w:line="360" w:lineRule="auto"/>
              <w:jc w:val="center"/>
              <w:rPr>
                <w:rFonts w:ascii="Arial" w:hAnsi="Arial" w:cs="Arial"/>
              </w:rPr>
            </w:pPr>
            <w:r w:rsidRPr="00A266B4">
              <w:rPr>
                <w:rFonts w:ascii="Arial" w:hAnsi="Arial" w:cs="Arial"/>
              </w:rPr>
              <w:t>Garantía</w:t>
            </w:r>
            <w:r w:rsidRPr="00A266B4">
              <w:rPr>
                <w:rFonts w:ascii="Arial" w:hAnsi="Arial" w:cs="Arial"/>
                <w:spacing w:val="3"/>
              </w:rPr>
              <w:t xml:space="preserve"> </w:t>
            </w:r>
            <w:r w:rsidRPr="00A266B4">
              <w:rPr>
                <w:rFonts w:ascii="Arial" w:hAnsi="Arial" w:cs="Arial"/>
              </w:rPr>
              <w:t>y</w:t>
            </w:r>
            <w:r w:rsidRPr="00A266B4">
              <w:rPr>
                <w:rFonts w:ascii="Arial" w:hAnsi="Arial" w:cs="Arial"/>
                <w:spacing w:val="3"/>
              </w:rPr>
              <w:t xml:space="preserve"> </w:t>
            </w:r>
            <w:r w:rsidRPr="00A266B4">
              <w:rPr>
                <w:rFonts w:ascii="Arial" w:hAnsi="Arial" w:cs="Arial"/>
              </w:rPr>
              <w:t>número</w:t>
            </w:r>
            <w:r w:rsidRPr="00A266B4">
              <w:rPr>
                <w:rFonts w:ascii="Arial" w:hAnsi="Arial" w:cs="Arial"/>
                <w:spacing w:val="4"/>
              </w:rPr>
              <w:t xml:space="preserve"> </w:t>
            </w:r>
            <w:r w:rsidRPr="00A266B4">
              <w:rPr>
                <w:rFonts w:ascii="Arial" w:hAnsi="Arial" w:cs="Arial"/>
              </w:rPr>
              <w:t>de</w:t>
            </w:r>
            <w:r w:rsidRPr="00A266B4">
              <w:rPr>
                <w:rFonts w:ascii="Arial" w:hAnsi="Arial" w:cs="Arial"/>
                <w:spacing w:val="1"/>
              </w:rPr>
              <w:t xml:space="preserve"> </w:t>
            </w:r>
            <w:r w:rsidRPr="00A266B4">
              <w:rPr>
                <w:rFonts w:ascii="Arial" w:hAnsi="Arial" w:cs="Arial"/>
              </w:rPr>
              <w:t>serie.</w:t>
            </w:r>
          </w:p>
        </w:tc>
        <w:tc>
          <w:tcPr>
            <w:tcW w:w="0" w:type="auto"/>
            <w:tcBorders>
              <w:top w:val="single" w:sz="4" w:space="0" w:color="auto"/>
              <w:left w:val="single" w:sz="4" w:space="0" w:color="auto"/>
              <w:bottom w:val="single" w:sz="4" w:space="0" w:color="auto"/>
              <w:right w:val="single" w:sz="4" w:space="0" w:color="auto"/>
            </w:tcBorders>
            <w:hideMark/>
          </w:tcPr>
          <w:p w14:paraId="248DD131" w14:textId="77777777" w:rsidR="00FA568F" w:rsidRPr="00A266B4" w:rsidRDefault="00FA568F" w:rsidP="00FA568F">
            <w:pPr>
              <w:pStyle w:val="Textoindependiente"/>
              <w:spacing w:line="360" w:lineRule="auto"/>
              <w:jc w:val="center"/>
              <w:rPr>
                <w:rFonts w:ascii="Arial" w:hAnsi="Arial" w:cs="Arial"/>
              </w:rPr>
            </w:pPr>
            <w:r w:rsidRPr="00A266B4">
              <w:rPr>
                <w:rFonts w:ascii="Arial" w:hAnsi="Arial" w:cs="Arial"/>
              </w:rPr>
              <w:t>Garantía</w:t>
            </w:r>
            <w:r w:rsidRPr="00A266B4">
              <w:rPr>
                <w:rFonts w:ascii="Arial" w:hAnsi="Arial" w:cs="Arial"/>
                <w:spacing w:val="3"/>
              </w:rPr>
              <w:t xml:space="preserve"> </w:t>
            </w:r>
            <w:r w:rsidRPr="00A266B4">
              <w:rPr>
                <w:rFonts w:ascii="Arial" w:hAnsi="Arial" w:cs="Arial"/>
              </w:rPr>
              <w:t>y</w:t>
            </w:r>
            <w:r w:rsidRPr="00A266B4">
              <w:rPr>
                <w:rFonts w:ascii="Arial" w:hAnsi="Arial" w:cs="Arial"/>
                <w:spacing w:val="3"/>
              </w:rPr>
              <w:t xml:space="preserve"> </w:t>
            </w:r>
            <w:r w:rsidRPr="00A266B4">
              <w:rPr>
                <w:rFonts w:ascii="Arial" w:hAnsi="Arial" w:cs="Arial"/>
              </w:rPr>
              <w:t>número</w:t>
            </w:r>
            <w:r w:rsidRPr="00A266B4">
              <w:rPr>
                <w:rFonts w:ascii="Arial" w:hAnsi="Arial" w:cs="Arial"/>
                <w:spacing w:val="4"/>
              </w:rPr>
              <w:t xml:space="preserve"> </w:t>
            </w:r>
            <w:r w:rsidRPr="00A266B4">
              <w:rPr>
                <w:rFonts w:ascii="Arial" w:hAnsi="Arial" w:cs="Arial"/>
              </w:rPr>
              <w:t>de</w:t>
            </w:r>
            <w:r w:rsidRPr="00A266B4">
              <w:rPr>
                <w:rFonts w:ascii="Arial" w:hAnsi="Arial" w:cs="Arial"/>
                <w:spacing w:val="1"/>
              </w:rPr>
              <w:t xml:space="preserve"> </w:t>
            </w:r>
            <w:r w:rsidRPr="00A266B4">
              <w:rPr>
                <w:rFonts w:ascii="Arial" w:hAnsi="Arial" w:cs="Arial"/>
              </w:rPr>
              <w:t>serie.</w:t>
            </w:r>
          </w:p>
        </w:tc>
      </w:tr>
    </w:tbl>
    <w:p w14:paraId="4381AC9E" w14:textId="77777777" w:rsidR="00FA568F" w:rsidRDefault="00FA568F" w:rsidP="00FA568F">
      <w:pPr>
        <w:pStyle w:val="Textoindependiente"/>
        <w:ind w:left="213"/>
      </w:pPr>
    </w:p>
    <w:p w14:paraId="297F484D" w14:textId="77777777" w:rsidR="001159EF" w:rsidRPr="0010123E" w:rsidRDefault="001159EF" w:rsidP="001159EF">
      <w:pPr>
        <w:pStyle w:val="Prrafodelista"/>
        <w:spacing w:before="174"/>
        <w:ind w:left="3190" w:right="444" w:firstLine="0"/>
        <w:jc w:val="both"/>
        <w:rPr>
          <w:rFonts w:ascii="Arial" w:hAnsi="Arial" w:cs="Arial"/>
        </w:rPr>
      </w:pPr>
    </w:p>
    <w:p w14:paraId="701AF697" w14:textId="7A25CEAB" w:rsidR="00D87CDF" w:rsidRPr="0010123E" w:rsidRDefault="00D03E42" w:rsidP="001159EF">
      <w:pPr>
        <w:pStyle w:val="Textoindependiente"/>
        <w:pBdr>
          <w:top w:val="single" w:sz="4" w:space="1" w:color="FF0000"/>
          <w:left w:val="single" w:sz="4" w:space="4" w:color="FF0000"/>
          <w:bottom w:val="single" w:sz="4" w:space="1" w:color="FF0000"/>
          <w:right w:val="single" w:sz="4" w:space="4" w:color="FF0000"/>
        </w:pBdr>
        <w:spacing w:before="170" w:line="360" w:lineRule="auto"/>
        <w:ind w:right="444"/>
        <w:jc w:val="both"/>
        <w:rPr>
          <w:rFonts w:ascii="Arial" w:hAnsi="Arial" w:cs="Arial"/>
        </w:rPr>
      </w:pPr>
      <w:r w:rsidRPr="0010123E">
        <w:rPr>
          <w:rFonts w:ascii="Arial" w:hAnsi="Arial" w:cs="Arial"/>
          <w:b/>
        </w:rPr>
        <w:t>PRECAUCIÓN</w:t>
      </w:r>
      <w:r w:rsidRPr="0010123E">
        <w:rPr>
          <w:rFonts w:ascii="Arial" w:hAnsi="Arial" w:cs="Arial"/>
        </w:rPr>
        <w:t>: Todos los elementos de embalaje (bolsas de plástico, cajas de cartón y palés de madera) deben mantenerse fuera del alcance de los niños, ya que son una fuente de peligro potencial.</w:t>
      </w:r>
    </w:p>
    <w:p w14:paraId="5572E296" w14:textId="77777777" w:rsidR="00D87CDF" w:rsidRPr="0010123E" w:rsidRDefault="00D87CDF" w:rsidP="00012DEB">
      <w:pPr>
        <w:pBdr>
          <w:top w:val="single" w:sz="4" w:space="1" w:color="FF0000"/>
          <w:left w:val="single" w:sz="4" w:space="4" w:color="FF0000"/>
          <w:bottom w:val="single" w:sz="4" w:space="1" w:color="FF0000"/>
          <w:right w:val="single" w:sz="4" w:space="4" w:color="FF0000"/>
        </w:pBdr>
        <w:spacing w:line="292" w:lineRule="auto"/>
        <w:rPr>
          <w:rFonts w:ascii="Arial" w:hAnsi="Arial" w:cs="Arial"/>
        </w:rPr>
        <w:sectPr w:rsidR="00D87CDF" w:rsidRPr="0010123E">
          <w:pgSz w:w="11910" w:h="16840"/>
          <w:pgMar w:top="1360" w:right="480" w:bottom="840" w:left="780" w:header="528" w:footer="541" w:gutter="0"/>
          <w:cols w:space="720"/>
        </w:sectPr>
      </w:pPr>
    </w:p>
    <w:p w14:paraId="336B6557" w14:textId="313E8B41" w:rsidR="00D87CDF" w:rsidRPr="0010123E" w:rsidRDefault="00D03E42" w:rsidP="00C21993">
      <w:pPr>
        <w:pStyle w:val="Ttulo1"/>
        <w:numPr>
          <w:ilvl w:val="0"/>
          <w:numId w:val="23"/>
        </w:numPr>
      </w:pPr>
      <w:bookmarkStart w:id="4" w:name="_Toc150246044"/>
      <w:r w:rsidRPr="0010123E">
        <w:lastRenderedPageBreak/>
        <w:t>INSTALACIÓN</w:t>
      </w:r>
      <w:bookmarkEnd w:id="4"/>
    </w:p>
    <w:p w14:paraId="3A1B9412" w14:textId="1316FA5C" w:rsidR="00D87CDF" w:rsidRPr="0010123E" w:rsidRDefault="00D87CDF" w:rsidP="00012DEB">
      <w:pPr>
        <w:pStyle w:val="Textoindependiente"/>
        <w:jc w:val="both"/>
        <w:rPr>
          <w:rFonts w:ascii="Arial" w:hAnsi="Arial" w:cs="Arial"/>
          <w:b/>
          <w:i/>
          <w:sz w:val="30"/>
        </w:rPr>
      </w:pPr>
    </w:p>
    <w:p w14:paraId="4F0C4BBB" w14:textId="0BFEB12F" w:rsidR="00D87CDF" w:rsidRPr="0010123E" w:rsidRDefault="00D03E42" w:rsidP="00012DEB">
      <w:pPr>
        <w:pStyle w:val="Ttulo2"/>
        <w:spacing w:before="196"/>
        <w:ind w:left="0"/>
        <w:jc w:val="both"/>
      </w:pPr>
      <w:bookmarkStart w:id="5" w:name="_Toc150246045"/>
      <w:r w:rsidRPr="0010123E">
        <w:t>2.1.</w:t>
      </w:r>
      <w:r w:rsidR="00720A79" w:rsidRPr="0010123E">
        <w:t xml:space="preserve"> </w:t>
      </w:r>
      <w:r w:rsidRPr="0010123E">
        <w:t xml:space="preserve"> UBICACIÓN DE LA MÁQUINA DE HIELO</w:t>
      </w:r>
      <w:bookmarkEnd w:id="5"/>
    </w:p>
    <w:p w14:paraId="25C232EE" w14:textId="2A94C00B" w:rsidR="00D87CDF" w:rsidRPr="0010123E" w:rsidRDefault="00D87CDF" w:rsidP="00012DEB">
      <w:pPr>
        <w:pStyle w:val="Textoindependiente"/>
        <w:jc w:val="both"/>
        <w:rPr>
          <w:rFonts w:ascii="Arial" w:hAnsi="Arial" w:cs="Arial"/>
          <w:b/>
          <w:sz w:val="26"/>
        </w:rPr>
      </w:pPr>
    </w:p>
    <w:p w14:paraId="2628A0D1" w14:textId="77777777" w:rsidR="00D87CDF" w:rsidRPr="0010123E" w:rsidRDefault="00D87CDF" w:rsidP="001159EF">
      <w:pPr>
        <w:pStyle w:val="Textoindependiente"/>
        <w:spacing w:before="7" w:line="360" w:lineRule="auto"/>
        <w:ind w:right="444"/>
        <w:jc w:val="both"/>
        <w:rPr>
          <w:rFonts w:ascii="Arial" w:hAnsi="Arial" w:cs="Arial"/>
          <w:b/>
          <w:sz w:val="20"/>
        </w:rPr>
      </w:pPr>
    </w:p>
    <w:p w14:paraId="7FAE28EB" w14:textId="220C6361" w:rsidR="00D87CDF" w:rsidRDefault="00D03E42" w:rsidP="001159EF">
      <w:pPr>
        <w:pStyle w:val="Textoindependiente"/>
        <w:spacing w:line="360" w:lineRule="auto"/>
        <w:ind w:right="444"/>
        <w:jc w:val="both"/>
        <w:rPr>
          <w:rFonts w:ascii="Arial" w:hAnsi="Arial" w:cs="Arial"/>
        </w:rPr>
      </w:pPr>
      <w:r w:rsidRPr="0010123E">
        <w:rPr>
          <w:rFonts w:ascii="Arial" w:hAnsi="Arial" w:cs="Arial"/>
        </w:rPr>
        <w:t>Esta máquina de hielo no está diseñada para funcionar en el exterior. La máquina de hielo no debe situarse junto a hornos, parrillas u otros equipos que produzcan mucho calor.</w:t>
      </w:r>
    </w:p>
    <w:p w14:paraId="6008F7AE" w14:textId="77777777" w:rsidR="001159EF" w:rsidRDefault="001159EF" w:rsidP="001159EF">
      <w:pPr>
        <w:pStyle w:val="Textoindependiente"/>
        <w:spacing w:line="360" w:lineRule="auto"/>
        <w:ind w:right="444"/>
        <w:jc w:val="both"/>
        <w:rPr>
          <w:rFonts w:ascii="Arial" w:hAnsi="Arial" w:cs="Arial"/>
        </w:rPr>
      </w:pPr>
    </w:p>
    <w:p w14:paraId="3F16DC85" w14:textId="697DC978" w:rsidR="001159EF" w:rsidRPr="0010123E" w:rsidRDefault="001159EF" w:rsidP="001159EF">
      <w:pPr>
        <w:pStyle w:val="Textoindependiente"/>
        <w:spacing w:line="360" w:lineRule="auto"/>
        <w:ind w:right="444"/>
        <w:jc w:val="both"/>
        <w:rPr>
          <w:rFonts w:ascii="Arial" w:hAnsi="Arial" w:cs="Arial"/>
        </w:rPr>
      </w:pPr>
      <w:r w:rsidRPr="001159EF">
        <w:rPr>
          <w:rFonts w:ascii="Arial" w:hAnsi="Arial" w:cs="Arial"/>
        </w:rPr>
        <w:t>Una instalación incorrecta del equipo puede provocar daños en personas, animales o cosas, de los que no se responsabilizará al fabricante.</w:t>
      </w:r>
    </w:p>
    <w:p w14:paraId="4119D67C" w14:textId="153AA225" w:rsidR="00F429A3" w:rsidRPr="0010123E" w:rsidRDefault="00D03E42" w:rsidP="00003F5A">
      <w:pPr>
        <w:pStyle w:val="Textoindependiente"/>
        <w:spacing w:before="200" w:line="360" w:lineRule="auto"/>
        <w:ind w:right="444"/>
        <w:jc w:val="both"/>
        <w:rPr>
          <w:rFonts w:ascii="Arial" w:hAnsi="Arial" w:cs="Arial"/>
        </w:rPr>
      </w:pPr>
      <w:r w:rsidRPr="0010123E">
        <w:rPr>
          <w:rFonts w:ascii="Arial" w:hAnsi="Arial" w:cs="Arial"/>
        </w:rPr>
        <w:t xml:space="preserve">La máquina </w:t>
      </w:r>
      <w:r w:rsidR="009960F9">
        <w:rPr>
          <w:rFonts w:ascii="Arial" w:hAnsi="Arial" w:cs="Arial"/>
        </w:rPr>
        <w:t>ECO</w:t>
      </w:r>
      <w:r w:rsidR="00FA568F">
        <w:rPr>
          <w:rFonts w:ascii="Arial" w:hAnsi="Arial" w:cs="Arial"/>
        </w:rPr>
        <w:t xml:space="preserve"> </w:t>
      </w:r>
      <w:r w:rsidRPr="0010123E">
        <w:rPr>
          <w:rFonts w:ascii="Arial" w:hAnsi="Arial" w:cs="Arial"/>
        </w:rPr>
        <w:t>están diseñadas para funcionar a una temperatura ambiente de entre 10ºC y 43ºC</w:t>
      </w:r>
      <w:r w:rsidR="00F429A3" w:rsidRPr="0010123E">
        <w:rPr>
          <w:rFonts w:ascii="Arial" w:hAnsi="Arial" w:cs="Arial"/>
        </w:rPr>
        <w:t xml:space="preserve"> (50ºF y 109ºF) y con temperaturas de entrada de agua comprendidas entre 5ºC y 35ºC (</w:t>
      </w:r>
      <w:r w:rsidR="00F25E35" w:rsidRPr="0010123E">
        <w:rPr>
          <w:rFonts w:ascii="Arial" w:hAnsi="Arial" w:cs="Arial"/>
        </w:rPr>
        <w:t>41</w:t>
      </w:r>
      <w:r w:rsidR="00F429A3" w:rsidRPr="0010123E">
        <w:rPr>
          <w:rFonts w:ascii="Arial" w:hAnsi="Arial" w:cs="Arial"/>
        </w:rPr>
        <w:t>ºF y 95ºF).</w:t>
      </w:r>
      <w:r w:rsidR="009960F9" w:rsidRPr="009960F9">
        <w:rPr>
          <w:noProof/>
        </w:rPr>
        <w:t xml:space="preserve"> </w:t>
      </w:r>
    </w:p>
    <w:p w14:paraId="5764CC03" w14:textId="056B1B52" w:rsidR="00D87CDF" w:rsidRPr="0010123E" w:rsidRDefault="009960F9" w:rsidP="001159EF">
      <w:pPr>
        <w:pStyle w:val="Textoindependiente"/>
        <w:spacing w:before="200" w:line="360" w:lineRule="auto"/>
        <w:ind w:right="444"/>
        <w:jc w:val="both"/>
        <w:rPr>
          <w:rFonts w:ascii="Arial" w:hAnsi="Arial" w:cs="Arial"/>
        </w:rPr>
      </w:pPr>
      <w:r>
        <w:rPr>
          <w:noProof/>
        </w:rPr>
        <w:drawing>
          <wp:anchor distT="0" distB="0" distL="114300" distR="114300" simplePos="0" relativeHeight="486690304" behindDoc="0" locked="0" layoutInCell="1" allowOverlap="1" wp14:anchorId="6344C621" wp14:editId="47CF7013">
            <wp:simplePos x="0" y="0"/>
            <wp:positionH relativeFrom="column">
              <wp:posOffset>4076329</wp:posOffset>
            </wp:positionH>
            <wp:positionV relativeFrom="paragraph">
              <wp:posOffset>184067</wp:posOffset>
            </wp:positionV>
            <wp:extent cx="2261870" cy="2254250"/>
            <wp:effectExtent l="0" t="0" r="5080" b="0"/>
            <wp:wrapSquare wrapText="bothSides"/>
            <wp:docPr id="1837153577" name="Imagen 1837153577" descr="Diagrama, Dibujo de ingeniería&#10;&#10;Descripción generada automáticamente"/>
            <wp:cNvGraphicFramePr/>
            <a:graphic xmlns:a="http://schemas.openxmlformats.org/drawingml/2006/main">
              <a:graphicData uri="http://schemas.openxmlformats.org/drawingml/2006/picture">
                <pic:pic xmlns:pic="http://schemas.openxmlformats.org/drawingml/2006/picture">
                  <pic:nvPicPr>
                    <pic:cNvPr id="1837153577" name="Imagen 1837153577" descr="Diagrama, Dibujo de ingeniería&#10;&#10;Descripción generada automáticament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187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42" w:rsidRPr="0010123E">
        <w:rPr>
          <w:rFonts w:ascii="Arial" w:hAnsi="Arial" w:cs="Arial"/>
        </w:rPr>
        <w:t xml:space="preserve"> Por debajo de las temperaturas mínimas puede haber algunas dificultades para </w:t>
      </w:r>
      <w:r w:rsidR="00AE3D7A" w:rsidRPr="0010123E">
        <w:rPr>
          <w:rFonts w:ascii="Arial" w:hAnsi="Arial" w:cs="Arial"/>
        </w:rPr>
        <w:t>fabricar</w:t>
      </w:r>
      <w:r w:rsidR="00D03E42" w:rsidRPr="0010123E">
        <w:rPr>
          <w:rFonts w:ascii="Arial" w:hAnsi="Arial" w:cs="Arial"/>
        </w:rPr>
        <w:t xml:space="preserve"> </w:t>
      </w:r>
      <w:r w:rsidR="001159EF">
        <w:rPr>
          <w:rFonts w:ascii="Arial" w:hAnsi="Arial" w:cs="Arial"/>
        </w:rPr>
        <w:t>los cubitos</w:t>
      </w:r>
      <w:r w:rsidR="00AE3D7A" w:rsidRPr="0010123E">
        <w:rPr>
          <w:rFonts w:ascii="Arial" w:hAnsi="Arial" w:cs="Arial"/>
        </w:rPr>
        <w:t xml:space="preserve"> </w:t>
      </w:r>
      <w:r w:rsidR="00D03E42" w:rsidRPr="0010123E">
        <w:rPr>
          <w:rFonts w:ascii="Arial" w:hAnsi="Arial" w:cs="Arial"/>
        </w:rPr>
        <w:t>de</w:t>
      </w:r>
      <w:r w:rsidR="00AE3D7A" w:rsidRPr="0010123E">
        <w:rPr>
          <w:rFonts w:ascii="Arial" w:hAnsi="Arial" w:cs="Arial"/>
        </w:rPr>
        <w:t xml:space="preserve"> </w:t>
      </w:r>
      <w:r w:rsidR="00D03E42" w:rsidRPr="0010123E">
        <w:rPr>
          <w:rFonts w:ascii="Arial" w:hAnsi="Arial" w:cs="Arial"/>
        </w:rPr>
        <w:t>hielo. Por encima de la temperatura máxima, la vida del compresor se acorta y la producción es sustancialmente menor.</w:t>
      </w:r>
    </w:p>
    <w:p w14:paraId="50F366AE" w14:textId="755D8344" w:rsidR="00D87CDF" w:rsidRPr="0010123E" w:rsidRDefault="00D03E42" w:rsidP="001159EF">
      <w:pPr>
        <w:pStyle w:val="Textoindependiente"/>
        <w:spacing w:before="199" w:line="360" w:lineRule="auto"/>
        <w:ind w:right="444"/>
        <w:jc w:val="both"/>
        <w:rPr>
          <w:rFonts w:ascii="Arial" w:hAnsi="Arial" w:cs="Arial"/>
        </w:rPr>
      </w:pPr>
      <w:r w:rsidRPr="0010123E">
        <w:rPr>
          <w:rFonts w:ascii="Arial" w:hAnsi="Arial" w:cs="Arial"/>
        </w:rPr>
        <w:t>El flujo de aire en las máquinas</w:t>
      </w:r>
      <w:r w:rsidR="00775D7B" w:rsidRPr="0010123E">
        <w:rPr>
          <w:rFonts w:ascii="Arial" w:hAnsi="Arial" w:cs="Arial"/>
        </w:rPr>
        <w:t xml:space="preserve"> compactas</w:t>
      </w:r>
      <w:r w:rsidRPr="0010123E">
        <w:rPr>
          <w:rFonts w:ascii="Arial" w:hAnsi="Arial" w:cs="Arial"/>
        </w:rPr>
        <w:t xml:space="preserve"> condensadas por aire entra por la rejilla frontal, entrando por la parte delantera derecha y saliendo por la parte delantera izquierda</w:t>
      </w:r>
      <w:r w:rsidR="00441DDA" w:rsidRPr="0010123E">
        <w:rPr>
          <w:rFonts w:ascii="Arial" w:hAnsi="Arial" w:cs="Arial"/>
        </w:rPr>
        <w:t xml:space="preserve"> y por la parte trasera</w:t>
      </w:r>
      <w:r w:rsidRPr="0010123E">
        <w:rPr>
          <w:rFonts w:ascii="Arial" w:hAnsi="Arial" w:cs="Arial"/>
        </w:rPr>
        <w:t>. Además, la unidad está equipada con una rejilla de ventilación trasera. No obstruya la rejilla frontal con ningún objeto.</w:t>
      </w:r>
    </w:p>
    <w:p w14:paraId="44E0F223" w14:textId="77777777" w:rsidR="004E4597" w:rsidRPr="0010123E" w:rsidRDefault="004E4597" w:rsidP="001159EF">
      <w:pPr>
        <w:pStyle w:val="Textoindependiente"/>
        <w:spacing w:before="8" w:line="360" w:lineRule="auto"/>
        <w:ind w:right="444"/>
        <w:jc w:val="both"/>
        <w:rPr>
          <w:rFonts w:ascii="Arial" w:hAnsi="Arial" w:cs="Arial"/>
          <w:sz w:val="23"/>
        </w:rPr>
      </w:pPr>
    </w:p>
    <w:p w14:paraId="029AF431" w14:textId="30C558F9" w:rsidR="004E4597" w:rsidRPr="0010123E" w:rsidRDefault="001159EF" w:rsidP="001159EF">
      <w:pPr>
        <w:pStyle w:val="Textoindependiente"/>
        <w:spacing w:line="360" w:lineRule="auto"/>
        <w:ind w:right="444"/>
        <w:jc w:val="both"/>
        <w:rPr>
          <w:rFonts w:ascii="Arial" w:hAnsi="Arial" w:cs="Arial"/>
        </w:rPr>
      </w:pPr>
      <w:r w:rsidRPr="001159EF">
        <w:rPr>
          <w:rFonts w:ascii="Arial" w:hAnsi="Arial" w:cs="Arial"/>
        </w:rPr>
        <w:t>La unidad permite trabajar encastrada, con una reducción de la producción.</w:t>
      </w:r>
    </w:p>
    <w:p w14:paraId="67E36171" w14:textId="1DF31449" w:rsidR="004E4597" w:rsidRPr="0010123E" w:rsidRDefault="004E4597" w:rsidP="001159EF">
      <w:pPr>
        <w:pStyle w:val="Textoindependiente"/>
        <w:spacing w:line="360" w:lineRule="auto"/>
        <w:ind w:right="444"/>
        <w:jc w:val="both"/>
        <w:rPr>
          <w:rFonts w:ascii="Arial" w:hAnsi="Arial" w:cs="Arial"/>
        </w:rPr>
      </w:pPr>
    </w:p>
    <w:p w14:paraId="538B0A25" w14:textId="67D047FA" w:rsidR="00D87CDF" w:rsidRPr="0010123E" w:rsidRDefault="00D03E42" w:rsidP="001159EF">
      <w:pPr>
        <w:pStyle w:val="Textoindependiente"/>
        <w:spacing w:before="1" w:line="360" w:lineRule="auto"/>
        <w:ind w:right="444"/>
        <w:jc w:val="both"/>
        <w:rPr>
          <w:rFonts w:ascii="Arial" w:hAnsi="Arial" w:cs="Arial"/>
        </w:rPr>
      </w:pPr>
      <w:r w:rsidRPr="0010123E">
        <w:rPr>
          <w:rFonts w:ascii="Arial" w:hAnsi="Arial" w:cs="Arial"/>
        </w:rPr>
        <w:t xml:space="preserve">En caso de que la </w:t>
      </w:r>
      <w:r w:rsidR="00775D7B" w:rsidRPr="0010123E">
        <w:rPr>
          <w:rFonts w:ascii="Arial" w:hAnsi="Arial" w:cs="Arial"/>
        </w:rPr>
        <w:t xml:space="preserve">ventilación </w:t>
      </w:r>
      <w:r w:rsidRPr="0010123E">
        <w:rPr>
          <w:rFonts w:ascii="Arial" w:hAnsi="Arial" w:cs="Arial"/>
        </w:rPr>
        <w:t>frontal no sea suficiente, la salida esté total o parcialmente obstruida o por su ubicación reciba aire caliente de otro aparato, recomendamos, en caso de que no sea posible cambiar la ubicación de la máquina, INSTALAR UN</w:t>
      </w:r>
      <w:r w:rsidR="00775D7B" w:rsidRPr="0010123E">
        <w:rPr>
          <w:rFonts w:ascii="Arial" w:hAnsi="Arial" w:cs="Arial"/>
        </w:rPr>
        <w:t xml:space="preserve">A MÁQUINA </w:t>
      </w:r>
      <w:r w:rsidRPr="0010123E">
        <w:rPr>
          <w:rFonts w:ascii="Arial" w:hAnsi="Arial" w:cs="Arial"/>
        </w:rPr>
        <w:t>CONDENSAD</w:t>
      </w:r>
      <w:r w:rsidR="00775D7B" w:rsidRPr="0010123E">
        <w:rPr>
          <w:rFonts w:ascii="Arial" w:hAnsi="Arial" w:cs="Arial"/>
        </w:rPr>
        <w:t>ADA</w:t>
      </w:r>
      <w:r w:rsidRPr="0010123E">
        <w:rPr>
          <w:rFonts w:ascii="Arial" w:hAnsi="Arial" w:cs="Arial"/>
        </w:rPr>
        <w:t xml:space="preserve"> </w:t>
      </w:r>
      <w:r w:rsidR="00775D7B" w:rsidRPr="0010123E">
        <w:rPr>
          <w:rFonts w:ascii="Arial" w:hAnsi="Arial" w:cs="Arial"/>
        </w:rPr>
        <w:t>POR</w:t>
      </w:r>
      <w:r w:rsidRPr="0010123E">
        <w:rPr>
          <w:rFonts w:ascii="Arial" w:hAnsi="Arial" w:cs="Arial"/>
        </w:rPr>
        <w:t xml:space="preserve"> AGUA.</w:t>
      </w:r>
    </w:p>
    <w:p w14:paraId="181122DB" w14:textId="77777777" w:rsidR="00D87CDF" w:rsidRPr="0010123E" w:rsidRDefault="00D87CDF" w:rsidP="001159EF">
      <w:pPr>
        <w:pStyle w:val="Textoindependiente"/>
        <w:spacing w:before="6" w:line="360" w:lineRule="auto"/>
        <w:ind w:right="444"/>
        <w:jc w:val="both"/>
        <w:rPr>
          <w:rFonts w:ascii="Arial" w:hAnsi="Arial" w:cs="Arial"/>
          <w:sz w:val="25"/>
        </w:rPr>
      </w:pPr>
    </w:p>
    <w:p w14:paraId="6472F73C" w14:textId="3705F420" w:rsidR="00D87CDF" w:rsidRPr="0010123E" w:rsidRDefault="00D03E42" w:rsidP="001159EF">
      <w:pPr>
        <w:pStyle w:val="Textoindependiente"/>
        <w:spacing w:before="1" w:line="360" w:lineRule="auto"/>
        <w:ind w:right="444"/>
        <w:jc w:val="both"/>
        <w:rPr>
          <w:rFonts w:ascii="Arial" w:hAnsi="Arial" w:cs="Arial"/>
          <w:b/>
          <w:bCs/>
        </w:rPr>
      </w:pPr>
      <w:r w:rsidRPr="0010123E">
        <w:rPr>
          <w:rFonts w:ascii="Arial" w:hAnsi="Arial" w:cs="Arial"/>
          <w:b/>
          <w:bCs/>
        </w:rPr>
        <w:t xml:space="preserve">ES </w:t>
      </w:r>
      <w:r w:rsidRPr="0010123E">
        <w:rPr>
          <w:rFonts w:ascii="Arial" w:hAnsi="Arial" w:cs="Arial"/>
          <w:b/>
          <w:bCs/>
          <w:color w:val="FF0000"/>
        </w:rPr>
        <w:t>IMPORTANTE</w:t>
      </w:r>
      <w:r w:rsidRPr="0010123E">
        <w:rPr>
          <w:rFonts w:ascii="Arial" w:hAnsi="Arial" w:cs="Arial"/>
          <w:b/>
          <w:bCs/>
        </w:rPr>
        <w:t xml:space="preserve"> QUE LAS </w:t>
      </w:r>
      <w:r w:rsidRPr="0010123E">
        <w:rPr>
          <w:rFonts w:ascii="Arial" w:hAnsi="Arial" w:cs="Arial"/>
          <w:b/>
          <w:bCs/>
          <w:color w:val="FF0000"/>
        </w:rPr>
        <w:t xml:space="preserve">TUBERÍAS DE AGUA NO </w:t>
      </w:r>
      <w:r w:rsidRPr="0010123E">
        <w:rPr>
          <w:rFonts w:ascii="Arial" w:hAnsi="Arial" w:cs="Arial"/>
          <w:b/>
          <w:bCs/>
        </w:rPr>
        <w:t xml:space="preserve">PASEN </w:t>
      </w:r>
      <w:r w:rsidRPr="0010123E">
        <w:rPr>
          <w:rFonts w:ascii="Arial" w:hAnsi="Arial" w:cs="Arial"/>
          <w:b/>
          <w:bCs/>
          <w:color w:val="FF0000"/>
        </w:rPr>
        <w:t>CERCA</w:t>
      </w:r>
      <w:r w:rsidRPr="0010123E">
        <w:rPr>
          <w:rFonts w:ascii="Arial" w:hAnsi="Arial" w:cs="Arial"/>
          <w:b/>
          <w:bCs/>
        </w:rPr>
        <w:t xml:space="preserve"> DE </w:t>
      </w:r>
      <w:r w:rsidRPr="0010123E">
        <w:rPr>
          <w:rFonts w:ascii="Arial" w:hAnsi="Arial" w:cs="Arial"/>
          <w:b/>
          <w:bCs/>
          <w:color w:val="FF0000"/>
        </w:rPr>
        <w:t xml:space="preserve">FUENTES DE CALOR </w:t>
      </w:r>
      <w:r w:rsidR="00775D7B" w:rsidRPr="0010123E">
        <w:rPr>
          <w:rFonts w:ascii="Arial" w:hAnsi="Arial" w:cs="Arial"/>
          <w:b/>
          <w:bCs/>
          <w:color w:val="FF0000"/>
        </w:rPr>
        <w:t xml:space="preserve">  </w:t>
      </w:r>
      <w:r w:rsidRPr="0010123E">
        <w:rPr>
          <w:rFonts w:ascii="Arial" w:hAnsi="Arial" w:cs="Arial"/>
          <w:b/>
          <w:bCs/>
        </w:rPr>
        <w:t>PARA NO PERDER LA PRODUCCIÓN DE HIELO.</w:t>
      </w:r>
    </w:p>
    <w:p w14:paraId="4700F363" w14:textId="77777777" w:rsidR="003C7BAD" w:rsidRPr="0010123E" w:rsidRDefault="003C7BAD" w:rsidP="001159EF">
      <w:pPr>
        <w:pStyle w:val="Textoindependiente"/>
        <w:spacing w:before="1" w:line="360" w:lineRule="auto"/>
        <w:ind w:right="444"/>
        <w:jc w:val="both"/>
        <w:rPr>
          <w:rFonts w:ascii="Arial" w:hAnsi="Arial" w:cs="Arial"/>
        </w:rPr>
      </w:pPr>
    </w:p>
    <w:p w14:paraId="745ED044" w14:textId="11E63160" w:rsidR="00D87CDF" w:rsidRPr="0010123E" w:rsidRDefault="00D03E42" w:rsidP="001159EF">
      <w:pPr>
        <w:pStyle w:val="Textoindependiente"/>
        <w:spacing w:before="1" w:line="360" w:lineRule="auto"/>
        <w:ind w:right="444"/>
        <w:jc w:val="both"/>
        <w:rPr>
          <w:rFonts w:ascii="Arial" w:hAnsi="Arial" w:cs="Arial"/>
        </w:rPr>
        <w:sectPr w:rsidR="00D87CDF" w:rsidRPr="0010123E">
          <w:pgSz w:w="11910" w:h="16840"/>
          <w:pgMar w:top="1360" w:right="480" w:bottom="840" w:left="780" w:header="528" w:footer="541" w:gutter="0"/>
          <w:cols w:space="720"/>
        </w:sectPr>
      </w:pPr>
      <w:r w:rsidRPr="0010123E">
        <w:rPr>
          <w:rFonts w:ascii="Arial" w:hAnsi="Arial" w:cs="Arial"/>
        </w:rPr>
        <w:t>La ubicación debe dejar suficiente espacio libre para las conexiones de agua, desagüe y eléctricas en la parte trasera de la máquina de hielo.</w:t>
      </w:r>
      <w:r w:rsidR="00775D7B" w:rsidRPr="0010123E">
        <w:rPr>
          <w:rFonts w:ascii="Arial" w:hAnsi="Arial" w:cs="Arial"/>
        </w:rPr>
        <w:t xml:space="preserve"> </w:t>
      </w:r>
    </w:p>
    <w:p w14:paraId="7468C03A" w14:textId="77777777" w:rsidR="00D87CDF" w:rsidRPr="0010123E" w:rsidRDefault="00D87CDF" w:rsidP="00012DEB">
      <w:pPr>
        <w:pStyle w:val="Textoindependiente"/>
        <w:jc w:val="both"/>
        <w:rPr>
          <w:rFonts w:ascii="Arial" w:hAnsi="Arial" w:cs="Arial"/>
          <w:sz w:val="20"/>
        </w:rPr>
      </w:pPr>
    </w:p>
    <w:p w14:paraId="71A37744" w14:textId="77777777" w:rsidR="00D87CDF" w:rsidRPr="0010123E" w:rsidRDefault="00D87CDF" w:rsidP="00012DEB">
      <w:pPr>
        <w:pStyle w:val="Textoindependiente"/>
        <w:spacing w:before="5"/>
        <w:jc w:val="both"/>
        <w:rPr>
          <w:rFonts w:ascii="Arial" w:hAnsi="Arial" w:cs="Arial"/>
          <w:sz w:val="18"/>
        </w:rPr>
      </w:pPr>
    </w:p>
    <w:p w14:paraId="272351D5" w14:textId="3AABDC9F" w:rsidR="00D87CDF" w:rsidRPr="0010123E" w:rsidRDefault="00D03E42" w:rsidP="00012DEB">
      <w:pPr>
        <w:pStyle w:val="Ttulo2"/>
        <w:spacing w:before="93"/>
        <w:ind w:left="0"/>
        <w:jc w:val="both"/>
      </w:pPr>
      <w:bookmarkStart w:id="6" w:name="_Toc150246046"/>
      <w:r w:rsidRPr="0010123E">
        <w:t>2.2.</w:t>
      </w:r>
      <w:r w:rsidR="00720A79" w:rsidRPr="0010123E">
        <w:t xml:space="preserve"> </w:t>
      </w:r>
      <w:r w:rsidRPr="0010123E">
        <w:t>NIVELACIÓN DE LA MÁQUINA DE HIELO</w:t>
      </w:r>
      <w:bookmarkEnd w:id="6"/>
    </w:p>
    <w:p w14:paraId="11072209" w14:textId="77777777" w:rsidR="00D87CDF" w:rsidRPr="0010123E" w:rsidRDefault="00D87CDF" w:rsidP="00012DEB">
      <w:pPr>
        <w:pStyle w:val="Textoindependiente"/>
        <w:jc w:val="both"/>
        <w:rPr>
          <w:rFonts w:ascii="Arial" w:hAnsi="Arial" w:cs="Arial"/>
          <w:b/>
          <w:sz w:val="26"/>
        </w:rPr>
      </w:pPr>
    </w:p>
    <w:p w14:paraId="59B17BF3" w14:textId="77777777" w:rsidR="00D87CDF" w:rsidRPr="0010123E" w:rsidRDefault="00D87CDF" w:rsidP="001159EF">
      <w:pPr>
        <w:pStyle w:val="Textoindependiente"/>
        <w:spacing w:before="10" w:line="360" w:lineRule="auto"/>
        <w:jc w:val="both"/>
        <w:rPr>
          <w:rFonts w:ascii="Arial" w:hAnsi="Arial" w:cs="Arial"/>
          <w:b/>
        </w:rPr>
      </w:pPr>
    </w:p>
    <w:p w14:paraId="08ECFA77" w14:textId="77777777" w:rsidR="00D87CDF" w:rsidRPr="0010123E" w:rsidRDefault="00D03E42" w:rsidP="001159EF">
      <w:pPr>
        <w:pStyle w:val="Textoindependiente"/>
        <w:spacing w:line="360" w:lineRule="auto"/>
        <w:ind w:right="444"/>
        <w:jc w:val="both"/>
        <w:rPr>
          <w:rFonts w:ascii="Arial" w:hAnsi="Arial" w:cs="Arial"/>
        </w:rPr>
      </w:pPr>
      <w:r w:rsidRPr="0010123E">
        <w:rPr>
          <w:rFonts w:ascii="Arial" w:hAnsi="Arial" w:cs="Arial"/>
        </w:rPr>
        <w:t>Utilice un nivel en la parte superior de la máquina de hielo para asegurarse de que el equipo está perfectamente nivelado.</w:t>
      </w:r>
    </w:p>
    <w:p w14:paraId="06514AE6" w14:textId="77777777" w:rsidR="00D87CDF" w:rsidRPr="0010123E" w:rsidRDefault="00D03E42" w:rsidP="001159EF">
      <w:pPr>
        <w:pStyle w:val="Textoindependiente"/>
        <w:spacing w:before="200" w:line="360" w:lineRule="auto"/>
        <w:ind w:right="444"/>
        <w:jc w:val="both"/>
        <w:rPr>
          <w:rFonts w:ascii="Arial" w:hAnsi="Arial" w:cs="Arial"/>
        </w:rPr>
      </w:pPr>
      <w:r w:rsidRPr="0010123E">
        <w:rPr>
          <w:rFonts w:ascii="Arial" w:hAnsi="Arial" w:cs="Arial"/>
        </w:rPr>
        <w:t>Atornille las patas de nivelación en la parte inferior de la máquina de hielo hasta donde sea posible. Coloque la máquina en su posición definitiva.</w:t>
      </w:r>
    </w:p>
    <w:p w14:paraId="77B31EB6" w14:textId="77777777" w:rsidR="00D87CDF" w:rsidRPr="0010123E" w:rsidRDefault="00D03E42" w:rsidP="001159EF">
      <w:pPr>
        <w:pStyle w:val="Textoindependiente"/>
        <w:spacing w:line="360" w:lineRule="auto"/>
        <w:ind w:right="444"/>
        <w:jc w:val="both"/>
        <w:rPr>
          <w:rFonts w:ascii="Arial" w:hAnsi="Arial" w:cs="Arial"/>
        </w:rPr>
      </w:pPr>
      <w:r w:rsidRPr="0010123E">
        <w:rPr>
          <w:rFonts w:ascii="Arial" w:hAnsi="Arial" w:cs="Arial"/>
        </w:rPr>
        <w:t>Utilice un nivel en la parte superior de la máquina de hielo. Ajuste cada pata según sea necesario para nivelar la máquina de hielo de adelante hacia atrás y de lado a lado.</w:t>
      </w:r>
    </w:p>
    <w:p w14:paraId="2DAE1F0F" w14:textId="075F3E7F" w:rsidR="00D87CDF" w:rsidRPr="0010123E" w:rsidRDefault="009960F9" w:rsidP="00012DEB">
      <w:pPr>
        <w:pStyle w:val="Textoindependiente"/>
        <w:spacing w:before="5"/>
        <w:jc w:val="both"/>
        <w:rPr>
          <w:rFonts w:ascii="Arial" w:hAnsi="Arial" w:cs="Arial"/>
          <w:sz w:val="20"/>
        </w:rPr>
      </w:pPr>
      <w:r w:rsidRPr="009C0185">
        <w:rPr>
          <w:noProof/>
          <w:color w:val="000000" w:themeColor="text1"/>
        </w:rPr>
        <w:drawing>
          <wp:anchor distT="0" distB="0" distL="114300" distR="114300" simplePos="0" relativeHeight="486692352" behindDoc="0" locked="0" layoutInCell="1" allowOverlap="1" wp14:anchorId="58CC7939" wp14:editId="7C0B59E6">
            <wp:simplePos x="0" y="0"/>
            <wp:positionH relativeFrom="column">
              <wp:posOffset>3711039</wp:posOffset>
            </wp:positionH>
            <wp:positionV relativeFrom="paragraph">
              <wp:posOffset>350471</wp:posOffset>
            </wp:positionV>
            <wp:extent cx="1905000" cy="2466975"/>
            <wp:effectExtent l="19050" t="0" r="0" b="0"/>
            <wp:wrapSquare wrapText="bothSides"/>
            <wp:docPr id="1150346161" name="Imagen 1150346161" descr="SPIKA NIVELA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46161" name="Imagen 1150346161" descr="SPIKA NIVELAR 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a:noFill/>
                    </a:ln>
                  </pic:spPr>
                </pic:pic>
              </a:graphicData>
            </a:graphic>
          </wp:anchor>
        </w:drawing>
      </w:r>
    </w:p>
    <w:p w14:paraId="0BEA4E81" w14:textId="7C5A2CBD" w:rsidR="00D87CDF" w:rsidRPr="0010123E" w:rsidRDefault="00D87CDF" w:rsidP="00012DEB">
      <w:pPr>
        <w:pStyle w:val="Textoindependiente"/>
        <w:jc w:val="both"/>
        <w:rPr>
          <w:rFonts w:ascii="Arial" w:hAnsi="Arial" w:cs="Arial"/>
          <w:sz w:val="27"/>
        </w:rPr>
      </w:pPr>
    </w:p>
    <w:p w14:paraId="46B420D5" w14:textId="18EEA8BB" w:rsidR="001159EF" w:rsidRDefault="00AB145A">
      <w:pPr>
        <w:rPr>
          <w:rFonts w:ascii="Arial" w:hAnsi="Arial" w:cs="Arial"/>
          <w:sz w:val="27"/>
        </w:rPr>
      </w:pPr>
      <w:r>
        <w:rPr>
          <w:noProof/>
        </w:rPr>
        <w:drawing>
          <wp:inline distT="0" distB="0" distL="0" distR="0" wp14:anchorId="16CBD664" wp14:editId="24EC869B">
            <wp:extent cx="2743200" cy="3721211"/>
            <wp:effectExtent l="0" t="0" r="0" b="0"/>
            <wp:docPr id="1942641376" name="Imagen 194264137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41376" name="Imagen 1942641376" descr="Diagrama, Dibujo de ingeniería&#10;&#10;Descripción generada automáticamente"/>
                    <pic:cNvPicPr/>
                  </pic:nvPicPr>
                  <pic:blipFill>
                    <a:blip r:embed="rId18" cstate="print"/>
                    <a:stretch>
                      <a:fillRect/>
                    </a:stretch>
                  </pic:blipFill>
                  <pic:spPr>
                    <a:xfrm>
                      <a:off x="0" y="0"/>
                      <a:ext cx="2746206" cy="3725288"/>
                    </a:xfrm>
                    <a:prstGeom prst="rect">
                      <a:avLst/>
                    </a:prstGeom>
                  </pic:spPr>
                </pic:pic>
              </a:graphicData>
            </a:graphic>
          </wp:inline>
        </w:drawing>
      </w:r>
      <w:r w:rsidR="001159EF">
        <w:rPr>
          <w:rFonts w:ascii="Arial" w:hAnsi="Arial" w:cs="Arial"/>
          <w:sz w:val="27"/>
        </w:rPr>
        <w:br w:type="page"/>
      </w:r>
    </w:p>
    <w:p w14:paraId="211D0E10" w14:textId="77777777" w:rsidR="00775D7B" w:rsidRPr="0010123E" w:rsidRDefault="00775D7B" w:rsidP="00012DEB">
      <w:pPr>
        <w:pStyle w:val="Textoindependiente"/>
        <w:jc w:val="both"/>
        <w:rPr>
          <w:rFonts w:ascii="Arial" w:hAnsi="Arial" w:cs="Arial"/>
          <w:sz w:val="27"/>
        </w:rPr>
      </w:pPr>
    </w:p>
    <w:p w14:paraId="36D26C5A" w14:textId="12B314EF" w:rsidR="00D87CDF" w:rsidRPr="0010123E" w:rsidRDefault="00D03E42" w:rsidP="00012DEB">
      <w:pPr>
        <w:pStyle w:val="Ttulo2"/>
        <w:spacing w:before="1"/>
        <w:ind w:left="0"/>
        <w:jc w:val="both"/>
      </w:pPr>
      <w:bookmarkStart w:id="7" w:name="_Toc150246047"/>
      <w:r w:rsidRPr="0010123E">
        <w:t>2.4. DISTANCIA MÍNIMA A LOS OBSTÁCULOS</w:t>
      </w:r>
      <w:bookmarkEnd w:id="7"/>
    </w:p>
    <w:p w14:paraId="41938918" w14:textId="115E0778" w:rsidR="00D87CDF" w:rsidRPr="0010123E" w:rsidRDefault="00D87CDF" w:rsidP="00012DEB">
      <w:pPr>
        <w:pStyle w:val="Textoindependiente"/>
        <w:jc w:val="both"/>
        <w:rPr>
          <w:rFonts w:ascii="Arial" w:hAnsi="Arial" w:cs="Arial"/>
          <w:b/>
          <w:sz w:val="29"/>
        </w:rPr>
      </w:pPr>
    </w:p>
    <w:p w14:paraId="0070A139" w14:textId="68F47BC7" w:rsidR="00D87CDF" w:rsidRPr="0010123E" w:rsidRDefault="001159EF" w:rsidP="001159EF">
      <w:pPr>
        <w:pStyle w:val="Textoindependiente"/>
        <w:spacing w:before="2"/>
        <w:ind w:right="444"/>
        <w:jc w:val="both"/>
        <w:rPr>
          <w:rFonts w:ascii="Arial" w:hAnsi="Arial" w:cs="Arial"/>
          <w:sz w:val="12"/>
        </w:rPr>
      </w:pPr>
      <w:r w:rsidRPr="001159EF">
        <w:rPr>
          <w:rFonts w:ascii="Arial" w:hAnsi="Arial" w:cs="Arial"/>
        </w:rPr>
        <w:t>Las máquinas expulsan aire caliente por las rejillas que tiene que salir al ambiente y no acumularse. Esto es particularmente importante en el aire expulsado por la parte trasera de las máquinas: debe dejarse un espacio hasta la pared de mínimo 10cm, permitiendo que el aire fluya por detrás y con salida para que haya una renovación de este, evitando la formación de bolsas de aire caliente en esa zona que podría reducir la producción de hielo de la máquina e incluso activar su protección contra excesiva temperatura y deteniéndola</w:t>
      </w:r>
      <w:r w:rsidR="00300DBB">
        <w:rPr>
          <w:rFonts w:ascii="Arial" w:hAnsi="Arial" w:cs="Arial"/>
        </w:rPr>
        <w:t>.</w:t>
      </w:r>
      <w:r w:rsidR="009960F9" w:rsidRPr="009960F9">
        <w:rPr>
          <w:noProof/>
        </w:rPr>
        <w:t xml:space="preserve"> </w:t>
      </w:r>
    </w:p>
    <w:p w14:paraId="343A0F0E" w14:textId="111F629F" w:rsidR="00D87CDF" w:rsidRPr="0010123E" w:rsidRDefault="00D87CDF" w:rsidP="001159EF">
      <w:pPr>
        <w:pStyle w:val="Textoindependiente"/>
        <w:ind w:right="444"/>
        <w:jc w:val="both"/>
        <w:rPr>
          <w:rFonts w:ascii="Arial" w:hAnsi="Arial" w:cs="Arial"/>
          <w:sz w:val="20"/>
        </w:rPr>
      </w:pPr>
    </w:p>
    <w:p w14:paraId="34FFA01E" w14:textId="063D6D45" w:rsidR="00D87CDF" w:rsidRPr="0010123E" w:rsidRDefault="009960F9" w:rsidP="001159EF">
      <w:pPr>
        <w:pStyle w:val="Textoindependiente"/>
        <w:ind w:right="444"/>
        <w:jc w:val="both"/>
        <w:rPr>
          <w:rFonts w:ascii="Arial" w:hAnsi="Arial" w:cs="Arial"/>
        </w:rPr>
      </w:pPr>
      <w:r>
        <w:rPr>
          <w:noProof/>
        </w:rPr>
        <w:drawing>
          <wp:anchor distT="0" distB="0" distL="114300" distR="114300" simplePos="0" relativeHeight="486693376" behindDoc="0" locked="0" layoutInCell="1" allowOverlap="1" wp14:anchorId="19DB8C4F" wp14:editId="5A84B3F4">
            <wp:simplePos x="0" y="0"/>
            <wp:positionH relativeFrom="column">
              <wp:posOffset>1754885</wp:posOffset>
            </wp:positionH>
            <wp:positionV relativeFrom="paragraph">
              <wp:posOffset>153258</wp:posOffset>
            </wp:positionV>
            <wp:extent cx="3571875" cy="2757805"/>
            <wp:effectExtent l="0" t="0" r="9525" b="4445"/>
            <wp:wrapTopAndBottom/>
            <wp:docPr id="426328497" name="Imagen 42632849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28497" name="Imagen 426328497" descr="Diagram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1875" cy="2757805"/>
                    </a:xfrm>
                    <a:prstGeom prst="rect">
                      <a:avLst/>
                    </a:prstGeom>
                  </pic:spPr>
                </pic:pic>
              </a:graphicData>
            </a:graphic>
            <wp14:sizeRelH relativeFrom="page">
              <wp14:pctWidth>0</wp14:pctWidth>
            </wp14:sizeRelH>
            <wp14:sizeRelV relativeFrom="page">
              <wp14:pctHeight>0</wp14:pctHeight>
            </wp14:sizeRelV>
          </wp:anchor>
        </w:drawing>
      </w:r>
    </w:p>
    <w:p w14:paraId="4DAE7A63" w14:textId="1D639D58" w:rsidR="00D87CDF" w:rsidRPr="00003F5A" w:rsidRDefault="00E733C2" w:rsidP="00012DEB">
      <w:pPr>
        <w:spacing w:before="1"/>
        <w:jc w:val="both"/>
        <w:rPr>
          <w:rFonts w:ascii="Arial" w:hAnsi="Arial" w:cs="Arial"/>
          <w:b/>
          <w:bCs/>
          <w:sz w:val="24"/>
        </w:rPr>
      </w:pPr>
      <w:r w:rsidRPr="00003F5A">
        <w:rPr>
          <w:rFonts w:ascii="Arial" w:hAnsi="Arial" w:cs="Arial"/>
          <w:b/>
          <w:bCs/>
          <w:sz w:val="24"/>
        </w:rPr>
        <w:t xml:space="preserve">Diagrama de conexión: </w:t>
      </w:r>
    </w:p>
    <w:p w14:paraId="3999F97D" w14:textId="6B787C10" w:rsidR="00D87CDF" w:rsidRPr="00003F5A" w:rsidRDefault="00D87CDF" w:rsidP="00012DEB">
      <w:pPr>
        <w:pStyle w:val="Textoindependiente"/>
        <w:spacing w:before="8"/>
        <w:jc w:val="both"/>
        <w:rPr>
          <w:rFonts w:ascii="Arial" w:hAnsi="Arial" w:cs="Arial"/>
          <w:sz w:val="21"/>
        </w:rPr>
      </w:pPr>
    </w:p>
    <w:p w14:paraId="6304FBDC" w14:textId="219DB92B" w:rsidR="00D87CDF" w:rsidRPr="00003F5A" w:rsidRDefault="00D03E42" w:rsidP="00012DEB">
      <w:pPr>
        <w:spacing w:before="1" w:after="19" w:line="280" w:lineRule="auto"/>
        <w:jc w:val="both"/>
        <w:rPr>
          <w:rFonts w:ascii="Arial" w:hAnsi="Arial" w:cs="Arial"/>
          <w:sz w:val="24"/>
        </w:rPr>
      </w:pPr>
      <w:r w:rsidRPr="00003F5A">
        <w:rPr>
          <w:rFonts w:ascii="Arial" w:hAnsi="Arial" w:cs="Arial"/>
          <w:sz w:val="24"/>
        </w:rPr>
        <w:t xml:space="preserve">La ubicación debe dejar suficiente espacio libre para el drenaje de agua y las </w:t>
      </w:r>
      <w:r w:rsidR="00E964EF" w:rsidRPr="00003F5A">
        <w:rPr>
          <w:rFonts w:ascii="Arial" w:hAnsi="Arial" w:cs="Arial"/>
          <w:sz w:val="24"/>
        </w:rPr>
        <w:t>conexiones eléctricas</w:t>
      </w:r>
      <w:r w:rsidRPr="00003F5A">
        <w:rPr>
          <w:rFonts w:ascii="Arial" w:hAnsi="Arial" w:cs="Arial"/>
          <w:sz w:val="24"/>
        </w:rPr>
        <w:t xml:space="preserve"> en la parte trasera de la máquina de hielo</w:t>
      </w:r>
      <w:r w:rsidR="00003F5A" w:rsidRPr="00003F5A">
        <w:rPr>
          <w:rFonts w:ascii="Arial" w:hAnsi="Arial" w:cs="Arial"/>
          <w:sz w:val="24"/>
        </w:rPr>
        <w:t>.</w:t>
      </w:r>
    </w:p>
    <w:p w14:paraId="513F23C0" w14:textId="2C222110" w:rsidR="00D87CDF" w:rsidRDefault="00D03E42" w:rsidP="00C7799C">
      <w:pPr>
        <w:pStyle w:val="Textoindependiente"/>
        <w:jc w:val="center"/>
        <w:rPr>
          <w:rFonts w:ascii="Arial" w:hAnsi="Arial" w:cs="Arial"/>
          <w:sz w:val="20"/>
        </w:rPr>
      </w:pPr>
      <w:r w:rsidRPr="0010123E">
        <w:rPr>
          <w:rFonts w:ascii="Arial" w:hAnsi="Arial" w:cs="Arial"/>
          <w:noProof/>
          <w:sz w:val="20"/>
        </w:rPr>
        <w:drawing>
          <wp:inline distT="0" distB="0" distL="0" distR="0" wp14:anchorId="72824771" wp14:editId="3600DE0E">
            <wp:extent cx="3592068" cy="2853690"/>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0" cstate="print"/>
                    <a:stretch>
                      <a:fillRect/>
                    </a:stretch>
                  </pic:blipFill>
                  <pic:spPr>
                    <a:xfrm>
                      <a:off x="0" y="0"/>
                      <a:ext cx="3592068" cy="2853690"/>
                    </a:xfrm>
                    <a:prstGeom prst="rect">
                      <a:avLst/>
                    </a:prstGeom>
                  </pic:spPr>
                </pic:pic>
              </a:graphicData>
            </a:graphic>
          </wp:inline>
        </w:drawing>
      </w:r>
    </w:p>
    <w:p w14:paraId="6F374E1B" w14:textId="77777777" w:rsidR="009960F9" w:rsidRDefault="009960F9" w:rsidP="00C7799C">
      <w:pPr>
        <w:pStyle w:val="Textoindependiente"/>
        <w:jc w:val="center"/>
        <w:rPr>
          <w:rFonts w:ascii="Arial" w:hAnsi="Arial" w:cs="Arial"/>
          <w:sz w:val="20"/>
        </w:rPr>
      </w:pPr>
    </w:p>
    <w:p w14:paraId="5164DAB3" w14:textId="77777777" w:rsidR="009960F9" w:rsidRDefault="009960F9" w:rsidP="00C7799C">
      <w:pPr>
        <w:pStyle w:val="Textoindependiente"/>
        <w:jc w:val="center"/>
        <w:rPr>
          <w:rFonts w:ascii="Arial" w:hAnsi="Arial" w:cs="Arial"/>
          <w:sz w:val="20"/>
        </w:rPr>
      </w:pPr>
    </w:p>
    <w:p w14:paraId="3B5D0CE2" w14:textId="77777777" w:rsidR="00AB145A" w:rsidRDefault="00AB145A" w:rsidP="00C7799C">
      <w:pPr>
        <w:pStyle w:val="Textoindependiente"/>
        <w:jc w:val="center"/>
        <w:rPr>
          <w:rFonts w:ascii="Arial" w:hAnsi="Arial" w:cs="Arial"/>
          <w:sz w:val="20"/>
        </w:rPr>
      </w:pPr>
    </w:p>
    <w:p w14:paraId="43301A28" w14:textId="77777777" w:rsidR="009960F9" w:rsidRPr="0010123E" w:rsidRDefault="009960F9" w:rsidP="00C7799C">
      <w:pPr>
        <w:pStyle w:val="Textoindependiente"/>
        <w:jc w:val="center"/>
        <w:rPr>
          <w:rFonts w:ascii="Arial" w:hAnsi="Arial" w:cs="Arial"/>
          <w:sz w:val="20"/>
        </w:rPr>
      </w:pPr>
    </w:p>
    <w:p w14:paraId="7E4B6E1D" w14:textId="77777777" w:rsidR="00D87CDF" w:rsidRPr="0010123E" w:rsidRDefault="00D87CDF" w:rsidP="00012DEB">
      <w:pPr>
        <w:pStyle w:val="Textoindependiente"/>
        <w:spacing w:before="9"/>
        <w:jc w:val="both"/>
        <w:rPr>
          <w:rFonts w:ascii="Arial" w:hAnsi="Arial" w:cs="Arial"/>
          <w:sz w:val="33"/>
        </w:rPr>
      </w:pPr>
    </w:p>
    <w:p w14:paraId="2ECC47EC" w14:textId="43054235" w:rsidR="00D87CDF" w:rsidRPr="0010123E" w:rsidRDefault="00D03E42" w:rsidP="00012DEB">
      <w:pPr>
        <w:pStyle w:val="Ttulo2"/>
        <w:ind w:left="0"/>
        <w:jc w:val="both"/>
      </w:pPr>
      <w:bookmarkStart w:id="8" w:name="_Toc150246048"/>
      <w:r w:rsidRPr="0010123E">
        <w:lastRenderedPageBreak/>
        <w:t>2.5. CONEXIÓN DE SUMINISTRO DE AGUA</w:t>
      </w:r>
      <w:bookmarkEnd w:id="8"/>
    </w:p>
    <w:p w14:paraId="6DEFE619" w14:textId="77777777" w:rsidR="00D87CDF" w:rsidRPr="0010123E" w:rsidRDefault="00D87CDF" w:rsidP="00012DEB">
      <w:pPr>
        <w:pStyle w:val="Textoindependiente"/>
        <w:jc w:val="both"/>
        <w:rPr>
          <w:rFonts w:ascii="Arial" w:hAnsi="Arial" w:cs="Arial"/>
          <w:b/>
          <w:sz w:val="26"/>
        </w:rPr>
      </w:pPr>
    </w:p>
    <w:p w14:paraId="275B4438" w14:textId="77777777" w:rsidR="00D87CDF" w:rsidRPr="0010123E" w:rsidRDefault="00D87CDF" w:rsidP="00012DEB">
      <w:pPr>
        <w:pStyle w:val="Textoindependiente"/>
        <w:spacing w:before="7"/>
        <w:jc w:val="both"/>
        <w:rPr>
          <w:rFonts w:ascii="Arial" w:hAnsi="Arial" w:cs="Arial"/>
          <w:b/>
          <w:sz w:val="20"/>
        </w:rPr>
      </w:pPr>
    </w:p>
    <w:p w14:paraId="7354EAFD" w14:textId="77777777" w:rsidR="00D87CDF" w:rsidRPr="0010123E" w:rsidRDefault="00D03E42" w:rsidP="00012DEB">
      <w:pPr>
        <w:pStyle w:val="Textoindependiente"/>
        <w:spacing w:before="1" w:line="280" w:lineRule="auto"/>
        <w:jc w:val="both"/>
        <w:rPr>
          <w:rFonts w:ascii="Arial" w:hAnsi="Arial" w:cs="Arial"/>
        </w:rPr>
      </w:pPr>
      <w:r w:rsidRPr="0010123E">
        <w:rPr>
          <w:rFonts w:ascii="Arial" w:hAnsi="Arial" w:cs="Arial"/>
        </w:rPr>
        <w:t>La calidad del agua suministrada a la máquina de hielo influirá en el tiempo entre limpiezas y, en última instancia, en la vida útil del producto (principalmente en las unidades refrigeradas por agua). También tendrá una notable influencia en el aspecto, la dureza y el sabor del hielo.</w:t>
      </w:r>
    </w:p>
    <w:p w14:paraId="1BC7D32A" w14:textId="1C0AC219" w:rsidR="00D87CDF" w:rsidRPr="0010123E" w:rsidRDefault="00D03E42" w:rsidP="00012DEB">
      <w:pPr>
        <w:pStyle w:val="Textoindependiente"/>
        <w:spacing w:before="198" w:line="280" w:lineRule="auto"/>
        <w:jc w:val="both"/>
        <w:rPr>
          <w:rFonts w:ascii="Arial" w:hAnsi="Arial" w:cs="Arial"/>
        </w:rPr>
      </w:pPr>
      <w:r w:rsidRPr="0010123E">
        <w:rPr>
          <w:rFonts w:ascii="Arial" w:hAnsi="Arial" w:cs="Arial"/>
        </w:rPr>
        <w:t>Las condiciones locales del agua pueden requerir un tratamiento del agua para inhibir la formación de incrustaciones y mejorar el sabor y la claridad. Si va a instalar un sistema de filtrado de agua, consulte las instrucciones de instalación suministradas con el sistema de filtrado.</w:t>
      </w:r>
    </w:p>
    <w:p w14:paraId="5BFCB16C" w14:textId="77777777" w:rsidR="00D87CDF" w:rsidRPr="0010123E" w:rsidRDefault="00D03E42" w:rsidP="00012DEB">
      <w:pPr>
        <w:pStyle w:val="Textoindependiente"/>
        <w:spacing w:before="199" w:line="280" w:lineRule="auto"/>
        <w:jc w:val="both"/>
        <w:rPr>
          <w:rFonts w:ascii="Arial" w:hAnsi="Arial" w:cs="Arial"/>
        </w:rPr>
      </w:pPr>
      <w:r w:rsidRPr="0010123E">
        <w:rPr>
          <w:rFonts w:ascii="Arial" w:hAnsi="Arial" w:cs="Arial"/>
        </w:rPr>
        <w:t>La presión debe estar entre 0,1MPa y 0,6MPa (1 y 6 bar). Si la presión supera estos valores, instale un regulador de presión.</w:t>
      </w:r>
    </w:p>
    <w:p w14:paraId="082F5ACC" w14:textId="6564799A" w:rsidR="00D87CDF" w:rsidRPr="00003F5A" w:rsidRDefault="00003F5A" w:rsidP="00012DEB">
      <w:pPr>
        <w:pStyle w:val="Textoindependiente"/>
        <w:spacing w:before="201"/>
        <w:jc w:val="both"/>
        <w:rPr>
          <w:rFonts w:ascii="Arial" w:hAnsi="Arial" w:cs="Arial"/>
        </w:rPr>
      </w:pPr>
      <w:r w:rsidRPr="00003F5A">
        <w:rPr>
          <w:rFonts w:ascii="Arial" w:hAnsi="Arial" w:cs="Arial"/>
        </w:rPr>
        <w:t>En todos los modelos ECO l</w:t>
      </w:r>
      <w:r w:rsidR="00D03E42" w:rsidRPr="00003F5A">
        <w:rPr>
          <w:rFonts w:ascii="Arial" w:hAnsi="Arial" w:cs="Arial"/>
        </w:rPr>
        <w:t>a</w:t>
      </w:r>
      <w:r w:rsidRPr="00003F5A">
        <w:rPr>
          <w:rFonts w:ascii="Arial" w:hAnsi="Arial" w:cs="Arial"/>
        </w:rPr>
        <w:t>/</w:t>
      </w:r>
      <w:r w:rsidR="00FA568F" w:rsidRPr="00003F5A">
        <w:rPr>
          <w:rFonts w:ascii="Arial" w:hAnsi="Arial" w:cs="Arial"/>
        </w:rPr>
        <w:t>s</w:t>
      </w:r>
      <w:r w:rsidR="00D03E42" w:rsidRPr="00003F5A">
        <w:rPr>
          <w:rFonts w:ascii="Arial" w:hAnsi="Arial" w:cs="Arial"/>
        </w:rPr>
        <w:t xml:space="preserve"> conexi</w:t>
      </w:r>
      <w:r w:rsidR="00FA568F" w:rsidRPr="00003F5A">
        <w:rPr>
          <w:rFonts w:ascii="Arial" w:hAnsi="Arial" w:cs="Arial"/>
        </w:rPr>
        <w:t>ones</w:t>
      </w:r>
      <w:r w:rsidR="00D03E42" w:rsidRPr="00003F5A">
        <w:rPr>
          <w:rFonts w:ascii="Arial" w:hAnsi="Arial" w:cs="Arial"/>
        </w:rPr>
        <w:t xml:space="preserve"> de agua</w:t>
      </w:r>
      <w:r w:rsidRPr="00003F5A">
        <w:rPr>
          <w:rFonts w:ascii="Arial" w:hAnsi="Arial" w:cs="Arial"/>
        </w:rPr>
        <w:t xml:space="preserve"> </w:t>
      </w:r>
      <w:r w:rsidR="008C64D1">
        <w:rPr>
          <w:rFonts w:ascii="Arial" w:hAnsi="Arial" w:cs="Arial"/>
        </w:rPr>
        <w:t>(</w:t>
      </w:r>
      <w:r w:rsidRPr="00003F5A">
        <w:rPr>
          <w:rFonts w:ascii="Arial" w:hAnsi="Arial" w:cs="Arial"/>
        </w:rPr>
        <w:t>2 conexiones)</w:t>
      </w:r>
      <w:r w:rsidR="00D03E42" w:rsidRPr="00003F5A">
        <w:rPr>
          <w:rFonts w:ascii="Arial" w:hAnsi="Arial" w:cs="Arial"/>
        </w:rPr>
        <w:t xml:space="preserve"> debe</w:t>
      </w:r>
      <w:r w:rsidR="00FA568F" w:rsidRPr="00003F5A">
        <w:rPr>
          <w:rFonts w:ascii="Arial" w:hAnsi="Arial" w:cs="Arial"/>
        </w:rPr>
        <w:t>n</w:t>
      </w:r>
      <w:r w:rsidR="00D03E42" w:rsidRPr="00003F5A">
        <w:rPr>
          <w:rFonts w:ascii="Arial" w:hAnsi="Arial" w:cs="Arial"/>
        </w:rPr>
        <w:t xml:space="preserve"> ser dedicada</w:t>
      </w:r>
      <w:r w:rsidRPr="00003F5A">
        <w:rPr>
          <w:rFonts w:ascii="Arial" w:hAnsi="Arial" w:cs="Arial"/>
        </w:rPr>
        <w:t xml:space="preserve">s, es decir, debe haber un </w:t>
      </w:r>
      <w:r w:rsidR="00D03E42" w:rsidRPr="00003F5A">
        <w:rPr>
          <w:rFonts w:ascii="Arial" w:hAnsi="Arial" w:cs="Arial"/>
        </w:rPr>
        <w:t>único equipo enganchado a la línea de agu</w:t>
      </w:r>
      <w:r w:rsidRPr="00003F5A">
        <w:rPr>
          <w:rFonts w:ascii="Arial" w:hAnsi="Arial" w:cs="Arial"/>
        </w:rPr>
        <w:t>a.</w:t>
      </w:r>
    </w:p>
    <w:p w14:paraId="1BBB006E" w14:textId="77777777" w:rsidR="00D87CDF" w:rsidRPr="0010123E" w:rsidRDefault="00D87CDF" w:rsidP="00012DEB">
      <w:pPr>
        <w:pStyle w:val="Textoindependiente"/>
        <w:spacing w:before="2"/>
        <w:jc w:val="both"/>
        <w:rPr>
          <w:rFonts w:ascii="Arial" w:hAnsi="Arial" w:cs="Arial"/>
          <w:sz w:val="21"/>
        </w:rPr>
      </w:pPr>
    </w:p>
    <w:p w14:paraId="700C37E7" w14:textId="555F8CE5" w:rsidR="004C10C1" w:rsidRPr="0010123E" w:rsidRDefault="00D03E42" w:rsidP="00E733C2">
      <w:pPr>
        <w:pStyle w:val="Textoindependiente"/>
        <w:pBdr>
          <w:top w:val="single" w:sz="4" w:space="1" w:color="FF0000"/>
          <w:left w:val="single" w:sz="4" w:space="4" w:color="FF0000"/>
          <w:bottom w:val="single" w:sz="4" w:space="1" w:color="FF0000"/>
          <w:right w:val="single" w:sz="4" w:space="4" w:color="FF0000"/>
        </w:pBdr>
        <w:spacing w:before="1" w:line="280" w:lineRule="auto"/>
        <w:jc w:val="both"/>
        <w:rPr>
          <w:rFonts w:ascii="Arial" w:hAnsi="Arial" w:cs="Arial"/>
          <w:sz w:val="24"/>
        </w:rPr>
      </w:pPr>
      <w:r w:rsidRPr="0010123E">
        <w:rPr>
          <w:rFonts w:ascii="Arial" w:hAnsi="Arial" w:cs="Arial"/>
          <w:b/>
          <w:bCs/>
          <w:color w:val="FF0000"/>
        </w:rPr>
        <w:t>ATENCIÓN:</w:t>
      </w:r>
      <w:r w:rsidRPr="0010123E">
        <w:rPr>
          <w:rFonts w:ascii="Arial" w:hAnsi="Arial" w:cs="Arial"/>
          <w:color w:val="FF0000"/>
        </w:rPr>
        <w:t xml:space="preserve"> </w:t>
      </w:r>
      <w:r w:rsidRPr="0010123E">
        <w:rPr>
          <w:rFonts w:ascii="Arial" w:hAnsi="Arial" w:cs="Arial"/>
        </w:rPr>
        <w:t xml:space="preserve">La máquina debe estar conectada a la tubería con una protección </w:t>
      </w:r>
      <w:r w:rsidR="003F76CD" w:rsidRPr="0010123E">
        <w:rPr>
          <w:rFonts w:ascii="Arial" w:hAnsi="Arial" w:cs="Arial"/>
        </w:rPr>
        <w:t xml:space="preserve">antirretorno </w:t>
      </w:r>
      <w:r w:rsidRPr="0010123E">
        <w:rPr>
          <w:rFonts w:ascii="Arial" w:hAnsi="Arial" w:cs="Arial"/>
        </w:rPr>
        <w:t>adecuada de acuerdo con la normativa nacional y local vigente</w:t>
      </w:r>
      <w:r w:rsidRPr="0010123E">
        <w:rPr>
          <w:rFonts w:ascii="Arial" w:hAnsi="Arial" w:cs="Arial"/>
          <w:sz w:val="24"/>
        </w:rPr>
        <w:t>.</w:t>
      </w:r>
    </w:p>
    <w:p w14:paraId="08800139" w14:textId="2F20F8C7" w:rsidR="004C10C1" w:rsidRPr="0010123E" w:rsidRDefault="004C10C1" w:rsidP="00012DEB">
      <w:pPr>
        <w:jc w:val="both"/>
        <w:rPr>
          <w:rFonts w:ascii="Arial" w:hAnsi="Arial" w:cs="Arial"/>
          <w:sz w:val="24"/>
        </w:rPr>
      </w:pPr>
      <w:r w:rsidRPr="0010123E">
        <w:rPr>
          <w:rFonts w:ascii="Arial" w:hAnsi="Arial" w:cs="Arial"/>
          <w:sz w:val="24"/>
        </w:rPr>
        <w:br w:type="page"/>
      </w:r>
    </w:p>
    <w:p w14:paraId="669E669F" w14:textId="7B99185D" w:rsidR="00D87CDF" w:rsidRPr="0010123E" w:rsidRDefault="00D87CDF" w:rsidP="00012DEB">
      <w:pPr>
        <w:pStyle w:val="Textoindependiente"/>
        <w:spacing w:before="1" w:line="280" w:lineRule="auto"/>
        <w:jc w:val="both"/>
        <w:rPr>
          <w:rFonts w:ascii="Arial" w:hAnsi="Arial" w:cs="Arial"/>
          <w:sz w:val="24"/>
        </w:rPr>
      </w:pPr>
    </w:p>
    <w:p w14:paraId="1FC97EBF" w14:textId="3BC9CC10" w:rsidR="00D87CDF" w:rsidRPr="0010123E" w:rsidRDefault="00D03E42" w:rsidP="00012DEB">
      <w:pPr>
        <w:pStyle w:val="Ttulo2"/>
        <w:spacing w:before="196"/>
        <w:ind w:left="0"/>
        <w:jc w:val="both"/>
      </w:pPr>
      <w:bookmarkStart w:id="9" w:name="_Toc150246049"/>
      <w:r w:rsidRPr="0010123E">
        <w:t>2.6. CONEXIÓN DE DRENAJE</w:t>
      </w:r>
      <w:bookmarkEnd w:id="9"/>
    </w:p>
    <w:p w14:paraId="10103989" w14:textId="77777777" w:rsidR="00D87CDF" w:rsidRPr="0010123E" w:rsidRDefault="00D87CDF" w:rsidP="00012DEB">
      <w:pPr>
        <w:pStyle w:val="Textoindependiente"/>
        <w:spacing w:before="9"/>
        <w:jc w:val="both"/>
        <w:rPr>
          <w:rFonts w:ascii="Arial" w:hAnsi="Arial" w:cs="Arial"/>
          <w:b/>
          <w:sz w:val="20"/>
        </w:rPr>
      </w:pPr>
    </w:p>
    <w:p w14:paraId="597BEF92" w14:textId="40F82FF6" w:rsidR="00D87CDF" w:rsidRPr="0010123E" w:rsidRDefault="00D03E42" w:rsidP="00012DEB">
      <w:pPr>
        <w:pStyle w:val="Ttulo3"/>
        <w:ind w:left="0"/>
        <w:jc w:val="both"/>
      </w:pPr>
      <w:bookmarkStart w:id="10" w:name="_Toc150246050"/>
      <w:r w:rsidRPr="0010123E">
        <w:t xml:space="preserve">2.6.1. </w:t>
      </w:r>
      <w:r w:rsidR="00300DBB">
        <w:t>PURGA</w:t>
      </w:r>
      <w:r w:rsidRPr="0010123E">
        <w:t xml:space="preserve"> POR GRAVEDAD</w:t>
      </w:r>
      <w:bookmarkEnd w:id="10"/>
    </w:p>
    <w:p w14:paraId="02A293BA" w14:textId="1584AFBD" w:rsidR="00D87CDF" w:rsidRPr="0010123E" w:rsidRDefault="00D03E42" w:rsidP="00300DBB">
      <w:pPr>
        <w:pStyle w:val="Textoindependiente"/>
        <w:spacing w:before="164"/>
        <w:ind w:right="444"/>
        <w:jc w:val="both"/>
        <w:rPr>
          <w:rFonts w:ascii="Arial" w:hAnsi="Arial" w:cs="Arial"/>
        </w:rPr>
      </w:pPr>
      <w:r w:rsidRPr="0010123E">
        <w:rPr>
          <w:rFonts w:ascii="Arial" w:hAnsi="Arial" w:cs="Arial"/>
        </w:rPr>
        <w:t>El desagüe debe estar situado más abajo del nivel de la máquina, 150mm como mínimo.</w:t>
      </w:r>
    </w:p>
    <w:p w14:paraId="0752494B" w14:textId="77777777" w:rsidR="004C10C1" w:rsidRPr="0010123E" w:rsidRDefault="00D03E42" w:rsidP="00300DBB">
      <w:pPr>
        <w:pStyle w:val="Textoindependiente"/>
        <w:spacing w:before="176" w:line="290" w:lineRule="auto"/>
        <w:ind w:right="444"/>
        <w:jc w:val="both"/>
        <w:rPr>
          <w:rFonts w:ascii="Arial" w:hAnsi="Arial" w:cs="Arial"/>
        </w:rPr>
      </w:pPr>
      <w:r w:rsidRPr="0010123E">
        <w:rPr>
          <w:rFonts w:ascii="Arial" w:hAnsi="Arial" w:cs="Arial"/>
        </w:rPr>
        <w:t>Es conveniente que la manguera de desagüe sea de 30mm de diámetro interior y con una pendiente mínima de 3cm/metro.</w:t>
      </w:r>
    </w:p>
    <w:p w14:paraId="3E18D8AC" w14:textId="7350CAD9" w:rsidR="00D87CDF" w:rsidRPr="0010123E" w:rsidRDefault="004C10C1" w:rsidP="00300DBB">
      <w:pPr>
        <w:pStyle w:val="Textoindependiente"/>
        <w:spacing w:before="176" w:line="290" w:lineRule="auto"/>
        <w:ind w:right="444"/>
        <w:jc w:val="both"/>
        <w:rPr>
          <w:rFonts w:ascii="Arial" w:hAnsi="Arial" w:cs="Arial"/>
          <w:sz w:val="20"/>
        </w:rPr>
      </w:pPr>
      <w:r w:rsidRPr="0010123E">
        <w:rPr>
          <w:rFonts w:ascii="Arial" w:hAnsi="Arial" w:cs="Arial"/>
          <w:sz w:val="20"/>
        </w:rPr>
        <w:t xml:space="preserve">                                 </w:t>
      </w:r>
      <w:r w:rsidRPr="0010123E">
        <w:rPr>
          <w:rFonts w:ascii="Arial" w:hAnsi="Arial" w:cs="Arial"/>
          <w:noProof/>
          <w:sz w:val="20"/>
        </w:rPr>
        <w:drawing>
          <wp:inline distT="0" distB="0" distL="0" distR="0" wp14:anchorId="7E0B1BAA" wp14:editId="1DD72A40">
            <wp:extent cx="540689" cy="540689"/>
            <wp:effectExtent l="0" t="0" r="0" b="0"/>
            <wp:docPr id="936224138" name="Gráfico 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24138" name="Gráfico 936224138" descr="Marca de verificación con relleno sólido"/>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6834" cy="546834"/>
                    </a:xfrm>
                    <a:prstGeom prst="rect">
                      <a:avLst/>
                    </a:prstGeom>
                  </pic:spPr>
                </pic:pic>
              </a:graphicData>
            </a:graphic>
          </wp:inline>
        </w:drawing>
      </w:r>
      <w:r w:rsidRPr="0010123E">
        <w:rPr>
          <w:rFonts w:ascii="Arial" w:hAnsi="Arial" w:cs="Arial"/>
          <w:sz w:val="20"/>
        </w:rPr>
        <w:t xml:space="preserve">                                                  </w:t>
      </w:r>
      <w:r w:rsidRPr="0010123E">
        <w:rPr>
          <w:rFonts w:ascii="Arial" w:hAnsi="Arial" w:cs="Arial"/>
          <w:noProof/>
          <w:sz w:val="20"/>
        </w:rPr>
        <w:drawing>
          <wp:inline distT="0" distB="0" distL="0" distR="0" wp14:anchorId="4FA18222" wp14:editId="5B56FADB">
            <wp:extent cx="548640" cy="548640"/>
            <wp:effectExtent l="0" t="0" r="0" b="0"/>
            <wp:docPr id="339497494" name="Gráfico 4"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7494" name="Gráfico 339497494" descr="Cerrar con relleno sólid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52268" cy="552268"/>
                    </a:xfrm>
                    <a:prstGeom prst="rect">
                      <a:avLst/>
                    </a:prstGeom>
                  </pic:spPr>
                </pic:pic>
              </a:graphicData>
            </a:graphic>
          </wp:inline>
        </w:drawing>
      </w:r>
      <w:r w:rsidRPr="0010123E">
        <w:rPr>
          <w:rFonts w:ascii="Arial" w:hAnsi="Arial" w:cs="Arial"/>
          <w:sz w:val="20"/>
        </w:rPr>
        <w:t xml:space="preserve">                                           </w:t>
      </w:r>
      <w:r w:rsidRPr="0010123E">
        <w:rPr>
          <w:rFonts w:ascii="Arial" w:hAnsi="Arial" w:cs="Arial"/>
          <w:noProof/>
          <w:sz w:val="20"/>
        </w:rPr>
        <w:drawing>
          <wp:inline distT="0" distB="0" distL="0" distR="0" wp14:anchorId="61A943FC" wp14:editId="35A217FA">
            <wp:extent cx="548640" cy="548640"/>
            <wp:effectExtent l="0" t="0" r="0" b="0"/>
            <wp:docPr id="498372250" name="Gráfico 498372250"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7494" name="Gráfico 339497494" descr="Cerrar con relleno sólid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52268" cy="552268"/>
                    </a:xfrm>
                    <a:prstGeom prst="rect">
                      <a:avLst/>
                    </a:prstGeom>
                  </pic:spPr>
                </pic:pic>
              </a:graphicData>
            </a:graphic>
          </wp:inline>
        </w:drawing>
      </w:r>
    </w:p>
    <w:p w14:paraId="5A3D0AC3" w14:textId="1ADBCF7F" w:rsidR="00D87CDF" w:rsidRPr="0010123E" w:rsidRDefault="007F1A81" w:rsidP="00300DBB">
      <w:pPr>
        <w:tabs>
          <w:tab w:val="left" w:pos="3787"/>
          <w:tab w:val="left" w:pos="6817"/>
        </w:tabs>
        <w:ind w:right="444"/>
        <w:jc w:val="both"/>
        <w:rPr>
          <w:rFonts w:ascii="Arial" w:hAnsi="Arial" w:cs="Arial"/>
          <w:sz w:val="20"/>
        </w:rPr>
      </w:pPr>
      <w:r w:rsidRPr="0010123E">
        <w:rPr>
          <w:noProof/>
        </w:rPr>
        <mc:AlternateContent>
          <mc:Choice Requires="wpg">
            <w:drawing>
              <wp:inline distT="0" distB="0" distL="0" distR="0" wp14:anchorId="04DC3AE8" wp14:editId="6CE1508B">
                <wp:extent cx="1813560" cy="757555"/>
                <wp:effectExtent l="9525" t="13335" r="5715" b="635"/>
                <wp:docPr id="2719919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757555"/>
                          <a:chOff x="0" y="0"/>
                          <a:chExt cx="2856" cy="1193"/>
                        </a:xfrm>
                      </wpg:grpSpPr>
                      <wps:wsp>
                        <wps:cNvPr id="1909523378" name="AutoShape 87"/>
                        <wps:cNvSpPr>
                          <a:spLocks/>
                        </wps:cNvSpPr>
                        <wps:spPr bwMode="auto">
                          <a:xfrm>
                            <a:off x="2433" y="856"/>
                            <a:ext cx="414" cy="58"/>
                          </a:xfrm>
                          <a:custGeom>
                            <a:avLst/>
                            <a:gdLst>
                              <a:gd name="T0" fmla="*/ 66 w 414"/>
                              <a:gd name="T1" fmla="*/ 856 h 58"/>
                              <a:gd name="T2" fmla="*/ 414 w 414"/>
                              <a:gd name="T3" fmla="*/ 856 h 58"/>
                              <a:gd name="T4" fmla="*/ 0 w 414"/>
                              <a:gd name="T5" fmla="*/ 856 h 58"/>
                              <a:gd name="T6" fmla="*/ 0 w 414"/>
                              <a:gd name="T7" fmla="*/ 856 h 58"/>
                              <a:gd name="T8" fmla="*/ 3 w 414"/>
                              <a:gd name="T9" fmla="*/ 914 h 58"/>
                              <a:gd name="T10" fmla="*/ 49 w 414"/>
                              <a:gd name="T11" fmla="*/ 914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4" h="58">
                                <a:moveTo>
                                  <a:pt x="66" y="0"/>
                                </a:moveTo>
                                <a:lnTo>
                                  <a:pt x="414" y="0"/>
                                </a:lnTo>
                                <a:moveTo>
                                  <a:pt x="0" y="0"/>
                                </a:moveTo>
                                <a:lnTo>
                                  <a:pt x="0" y="0"/>
                                </a:lnTo>
                                <a:moveTo>
                                  <a:pt x="3" y="58"/>
                                </a:moveTo>
                                <a:lnTo>
                                  <a:pt x="49" y="58"/>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772560" name="AutoShape 86"/>
                        <wps:cNvSpPr>
                          <a:spLocks/>
                        </wps:cNvSpPr>
                        <wps:spPr bwMode="auto">
                          <a:xfrm>
                            <a:off x="2403" y="689"/>
                            <a:ext cx="79" cy="69"/>
                          </a:xfrm>
                          <a:custGeom>
                            <a:avLst/>
                            <a:gdLst>
                              <a:gd name="T0" fmla="*/ 79 w 79"/>
                              <a:gd name="T1" fmla="*/ 743 h 69"/>
                              <a:gd name="T2" fmla="*/ 77 w 79"/>
                              <a:gd name="T3" fmla="*/ 728 h 69"/>
                              <a:gd name="T4" fmla="*/ 69 w 79"/>
                              <a:gd name="T5" fmla="*/ 714 h 69"/>
                              <a:gd name="T6" fmla="*/ 58 w 79"/>
                              <a:gd name="T7" fmla="*/ 702 h 69"/>
                              <a:gd name="T8" fmla="*/ 44 w 79"/>
                              <a:gd name="T9" fmla="*/ 693 h 69"/>
                              <a:gd name="T10" fmla="*/ 28 w 79"/>
                              <a:gd name="T11" fmla="*/ 689 h 69"/>
                              <a:gd name="T12" fmla="*/ 16 w 79"/>
                              <a:gd name="T13" fmla="*/ 758 h 69"/>
                              <a:gd name="T14" fmla="*/ 15 w 79"/>
                              <a:gd name="T15" fmla="*/ 752 h 69"/>
                              <a:gd name="T16" fmla="*/ 11 w 79"/>
                              <a:gd name="T17" fmla="*/ 746 h 69"/>
                              <a:gd name="T18" fmla="*/ 6 w 79"/>
                              <a:gd name="T19" fmla="*/ 742 h 69"/>
                              <a:gd name="T20" fmla="*/ 0 w 79"/>
                              <a:gd name="T21" fmla="*/ 740 h 6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9" h="69">
                                <a:moveTo>
                                  <a:pt x="79" y="54"/>
                                </a:moveTo>
                                <a:lnTo>
                                  <a:pt x="77" y="39"/>
                                </a:lnTo>
                                <a:lnTo>
                                  <a:pt x="69" y="25"/>
                                </a:lnTo>
                                <a:lnTo>
                                  <a:pt x="58" y="13"/>
                                </a:lnTo>
                                <a:lnTo>
                                  <a:pt x="44" y="4"/>
                                </a:lnTo>
                                <a:lnTo>
                                  <a:pt x="28" y="0"/>
                                </a:lnTo>
                                <a:moveTo>
                                  <a:pt x="16" y="69"/>
                                </a:moveTo>
                                <a:lnTo>
                                  <a:pt x="15" y="63"/>
                                </a:lnTo>
                                <a:lnTo>
                                  <a:pt x="11" y="57"/>
                                </a:lnTo>
                                <a:lnTo>
                                  <a:pt x="6" y="53"/>
                                </a:lnTo>
                                <a:lnTo>
                                  <a:pt x="0" y="51"/>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521467" name="AutoShape 85"/>
                        <wps:cNvSpPr>
                          <a:spLocks/>
                        </wps:cNvSpPr>
                        <wps:spPr bwMode="auto">
                          <a:xfrm>
                            <a:off x="9" y="0"/>
                            <a:ext cx="2490" cy="899"/>
                          </a:xfrm>
                          <a:custGeom>
                            <a:avLst/>
                            <a:gdLst>
                              <a:gd name="T0" fmla="*/ 2490 w 2490"/>
                              <a:gd name="T1" fmla="*/ 758 h 899"/>
                              <a:gd name="T2" fmla="*/ 2490 w 2490"/>
                              <a:gd name="T3" fmla="*/ 899 h 899"/>
                              <a:gd name="T4" fmla="*/ 640 w 2490"/>
                              <a:gd name="T5" fmla="*/ 450 h 899"/>
                              <a:gd name="T6" fmla="*/ 2404 w 2490"/>
                              <a:gd name="T7" fmla="*/ 675 h 899"/>
                              <a:gd name="T8" fmla="*/ 2427 w 2490"/>
                              <a:gd name="T9" fmla="*/ 772 h 899"/>
                              <a:gd name="T10" fmla="*/ 2427 w 2490"/>
                              <a:gd name="T11" fmla="*/ 899 h 899"/>
                              <a:gd name="T12" fmla="*/ 639 w 2490"/>
                              <a:gd name="T13" fmla="*/ 503 h 899"/>
                              <a:gd name="T14" fmla="*/ 2376 w 2490"/>
                              <a:gd name="T15" fmla="*/ 725 h 899"/>
                              <a:gd name="T16" fmla="*/ 467 w 2490"/>
                              <a:gd name="T17" fmla="*/ 792 h 899"/>
                              <a:gd name="T18" fmla="*/ 467 w 2490"/>
                              <a:gd name="T19" fmla="*/ 0 h 899"/>
                              <a:gd name="T20" fmla="*/ 0 w 2490"/>
                              <a:gd name="T21" fmla="*/ 814 h 899"/>
                              <a:gd name="T22" fmla="*/ 450 w 2490"/>
                              <a:gd name="T23" fmla="*/ 814 h 8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490" h="899">
                                <a:moveTo>
                                  <a:pt x="2490" y="758"/>
                                </a:moveTo>
                                <a:lnTo>
                                  <a:pt x="2490" y="899"/>
                                </a:lnTo>
                                <a:moveTo>
                                  <a:pt x="640" y="450"/>
                                </a:moveTo>
                                <a:lnTo>
                                  <a:pt x="2404" y="675"/>
                                </a:lnTo>
                                <a:moveTo>
                                  <a:pt x="2427" y="772"/>
                                </a:moveTo>
                                <a:lnTo>
                                  <a:pt x="2427" y="899"/>
                                </a:lnTo>
                                <a:moveTo>
                                  <a:pt x="639" y="503"/>
                                </a:moveTo>
                                <a:lnTo>
                                  <a:pt x="2376" y="725"/>
                                </a:lnTo>
                                <a:moveTo>
                                  <a:pt x="467" y="792"/>
                                </a:moveTo>
                                <a:lnTo>
                                  <a:pt x="467" y="0"/>
                                </a:lnTo>
                                <a:moveTo>
                                  <a:pt x="0" y="814"/>
                                </a:moveTo>
                                <a:lnTo>
                                  <a:pt x="450" y="814"/>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893637" name="Rectangle 84"/>
                        <wps:cNvSpPr>
                          <a:spLocks noChangeArrowheads="1"/>
                        </wps:cNvSpPr>
                        <wps:spPr bwMode="auto">
                          <a:xfrm>
                            <a:off x="485" y="430"/>
                            <a:ext cx="146" cy="74"/>
                          </a:xfrm>
                          <a:prstGeom prst="rect">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4002161"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07" y="841"/>
                            <a:ext cx="248"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143297"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 y="841"/>
                            <a:ext cx="355" cy="310"/>
                          </a:xfrm>
                          <a:prstGeom prst="rect">
                            <a:avLst/>
                          </a:prstGeom>
                          <a:noFill/>
                          <a:extLst>
                            <a:ext uri="{909E8E84-426E-40DD-AFC4-6F175D3DCCD1}">
                              <a14:hiddenFill xmlns:a14="http://schemas.microsoft.com/office/drawing/2010/main">
                                <a:solidFill>
                                  <a:srgbClr val="FFFFFF"/>
                                </a:solidFill>
                              </a14:hiddenFill>
                            </a:ext>
                          </a:extLst>
                        </pic:spPr>
                      </pic:pic>
                      <wps:wsp>
                        <wps:cNvPr id="1593982254" name="AutoShape 81"/>
                        <wps:cNvSpPr>
                          <a:spLocks/>
                        </wps:cNvSpPr>
                        <wps:spPr bwMode="auto">
                          <a:xfrm>
                            <a:off x="9" y="849"/>
                            <a:ext cx="2264" cy="330"/>
                          </a:xfrm>
                          <a:custGeom>
                            <a:avLst/>
                            <a:gdLst>
                              <a:gd name="T0" fmla="*/ 387 w 2264"/>
                              <a:gd name="T1" fmla="*/ 849 h 330"/>
                              <a:gd name="T2" fmla="*/ 434 w 2264"/>
                              <a:gd name="T3" fmla="*/ 849 h 330"/>
                              <a:gd name="T4" fmla="*/ 481 w 2264"/>
                              <a:gd name="T5" fmla="*/ 849 h 330"/>
                              <a:gd name="T6" fmla="*/ 528 w 2264"/>
                              <a:gd name="T7" fmla="*/ 849 h 330"/>
                              <a:gd name="T8" fmla="*/ 574 w 2264"/>
                              <a:gd name="T9" fmla="*/ 849 h 330"/>
                              <a:gd name="T10" fmla="*/ 621 w 2264"/>
                              <a:gd name="T11" fmla="*/ 849 h 330"/>
                              <a:gd name="T12" fmla="*/ 669 w 2264"/>
                              <a:gd name="T13" fmla="*/ 849 h 330"/>
                              <a:gd name="T14" fmla="*/ 715 w 2264"/>
                              <a:gd name="T15" fmla="*/ 849 h 330"/>
                              <a:gd name="T16" fmla="*/ 763 w 2264"/>
                              <a:gd name="T17" fmla="*/ 849 h 330"/>
                              <a:gd name="T18" fmla="*/ 809 w 2264"/>
                              <a:gd name="T19" fmla="*/ 849 h 330"/>
                              <a:gd name="T20" fmla="*/ 856 w 2264"/>
                              <a:gd name="T21" fmla="*/ 849 h 330"/>
                              <a:gd name="T22" fmla="*/ 903 w 2264"/>
                              <a:gd name="T23" fmla="*/ 849 h 330"/>
                              <a:gd name="T24" fmla="*/ 950 w 2264"/>
                              <a:gd name="T25" fmla="*/ 849 h 330"/>
                              <a:gd name="T26" fmla="*/ 997 w 2264"/>
                              <a:gd name="T27" fmla="*/ 849 h 330"/>
                              <a:gd name="T28" fmla="*/ 1043 w 2264"/>
                              <a:gd name="T29" fmla="*/ 849 h 330"/>
                              <a:gd name="T30" fmla="*/ 1090 w 2264"/>
                              <a:gd name="T31" fmla="*/ 849 h 330"/>
                              <a:gd name="T32" fmla="*/ 1138 w 2264"/>
                              <a:gd name="T33" fmla="*/ 849 h 330"/>
                              <a:gd name="T34" fmla="*/ 1185 w 2264"/>
                              <a:gd name="T35" fmla="*/ 849 h 330"/>
                              <a:gd name="T36" fmla="*/ 1231 w 2264"/>
                              <a:gd name="T37" fmla="*/ 849 h 330"/>
                              <a:gd name="T38" fmla="*/ 1279 w 2264"/>
                              <a:gd name="T39" fmla="*/ 849 h 330"/>
                              <a:gd name="T40" fmla="*/ 1325 w 2264"/>
                              <a:gd name="T41" fmla="*/ 849 h 330"/>
                              <a:gd name="T42" fmla="*/ 1372 w 2264"/>
                              <a:gd name="T43" fmla="*/ 849 h 330"/>
                              <a:gd name="T44" fmla="*/ 1419 w 2264"/>
                              <a:gd name="T45" fmla="*/ 849 h 330"/>
                              <a:gd name="T46" fmla="*/ 1466 w 2264"/>
                              <a:gd name="T47" fmla="*/ 849 h 330"/>
                              <a:gd name="T48" fmla="*/ 1514 w 2264"/>
                              <a:gd name="T49" fmla="*/ 849 h 330"/>
                              <a:gd name="T50" fmla="*/ 1560 w 2264"/>
                              <a:gd name="T51" fmla="*/ 849 h 330"/>
                              <a:gd name="T52" fmla="*/ 1606 w 2264"/>
                              <a:gd name="T53" fmla="*/ 849 h 330"/>
                              <a:gd name="T54" fmla="*/ 1654 w 2264"/>
                              <a:gd name="T55" fmla="*/ 849 h 330"/>
                              <a:gd name="T56" fmla="*/ 1701 w 2264"/>
                              <a:gd name="T57" fmla="*/ 849 h 330"/>
                              <a:gd name="T58" fmla="*/ 1748 w 2264"/>
                              <a:gd name="T59" fmla="*/ 849 h 330"/>
                              <a:gd name="T60" fmla="*/ 1794 w 2264"/>
                              <a:gd name="T61" fmla="*/ 849 h 330"/>
                              <a:gd name="T62" fmla="*/ 1842 w 2264"/>
                              <a:gd name="T63" fmla="*/ 849 h 330"/>
                              <a:gd name="T64" fmla="*/ 1889 w 2264"/>
                              <a:gd name="T65" fmla="*/ 849 h 330"/>
                              <a:gd name="T66" fmla="*/ 1935 w 2264"/>
                              <a:gd name="T67" fmla="*/ 849 h 330"/>
                              <a:gd name="T68" fmla="*/ 1982 w 2264"/>
                              <a:gd name="T69" fmla="*/ 849 h 330"/>
                              <a:gd name="T70" fmla="*/ 2030 w 2264"/>
                              <a:gd name="T71" fmla="*/ 849 h 330"/>
                              <a:gd name="T72" fmla="*/ 2076 w 2264"/>
                              <a:gd name="T73" fmla="*/ 849 h 330"/>
                              <a:gd name="T74" fmla="*/ 2124 w 2264"/>
                              <a:gd name="T75" fmla="*/ 849 h 330"/>
                              <a:gd name="T76" fmla="*/ 2170 w 2264"/>
                              <a:gd name="T77" fmla="*/ 849 h 330"/>
                              <a:gd name="T78" fmla="*/ 2217 w 2264"/>
                              <a:gd name="T79" fmla="*/ 849 h 330"/>
                              <a:gd name="T80" fmla="*/ 2264 w 2264"/>
                              <a:gd name="T81" fmla="*/ 849 h 33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264" h="330">
                                <a:moveTo>
                                  <a:pt x="0" y="330"/>
                                </a:moveTo>
                                <a:lnTo>
                                  <a:pt x="387" y="0"/>
                                </a:lnTo>
                                <a:moveTo>
                                  <a:pt x="46" y="330"/>
                                </a:moveTo>
                                <a:lnTo>
                                  <a:pt x="434" y="0"/>
                                </a:lnTo>
                                <a:moveTo>
                                  <a:pt x="93" y="330"/>
                                </a:moveTo>
                                <a:lnTo>
                                  <a:pt x="481" y="0"/>
                                </a:lnTo>
                                <a:moveTo>
                                  <a:pt x="141" y="330"/>
                                </a:moveTo>
                                <a:lnTo>
                                  <a:pt x="528" y="0"/>
                                </a:lnTo>
                                <a:moveTo>
                                  <a:pt x="187" y="330"/>
                                </a:moveTo>
                                <a:lnTo>
                                  <a:pt x="574" y="0"/>
                                </a:lnTo>
                                <a:moveTo>
                                  <a:pt x="233" y="330"/>
                                </a:moveTo>
                                <a:lnTo>
                                  <a:pt x="621" y="0"/>
                                </a:lnTo>
                                <a:moveTo>
                                  <a:pt x="281" y="330"/>
                                </a:moveTo>
                                <a:lnTo>
                                  <a:pt x="669" y="0"/>
                                </a:lnTo>
                                <a:moveTo>
                                  <a:pt x="328" y="330"/>
                                </a:moveTo>
                                <a:lnTo>
                                  <a:pt x="715" y="0"/>
                                </a:lnTo>
                                <a:moveTo>
                                  <a:pt x="375" y="330"/>
                                </a:moveTo>
                                <a:lnTo>
                                  <a:pt x="763" y="0"/>
                                </a:lnTo>
                                <a:moveTo>
                                  <a:pt x="422" y="330"/>
                                </a:moveTo>
                                <a:lnTo>
                                  <a:pt x="809" y="0"/>
                                </a:lnTo>
                                <a:moveTo>
                                  <a:pt x="469" y="330"/>
                                </a:moveTo>
                                <a:lnTo>
                                  <a:pt x="856" y="0"/>
                                </a:lnTo>
                                <a:moveTo>
                                  <a:pt x="516" y="330"/>
                                </a:moveTo>
                                <a:lnTo>
                                  <a:pt x="903" y="0"/>
                                </a:lnTo>
                                <a:moveTo>
                                  <a:pt x="562" y="330"/>
                                </a:moveTo>
                                <a:lnTo>
                                  <a:pt x="950" y="0"/>
                                </a:lnTo>
                                <a:moveTo>
                                  <a:pt x="609" y="330"/>
                                </a:moveTo>
                                <a:lnTo>
                                  <a:pt x="997" y="0"/>
                                </a:lnTo>
                                <a:moveTo>
                                  <a:pt x="657" y="330"/>
                                </a:moveTo>
                                <a:lnTo>
                                  <a:pt x="1043" y="0"/>
                                </a:lnTo>
                                <a:moveTo>
                                  <a:pt x="703" y="330"/>
                                </a:moveTo>
                                <a:lnTo>
                                  <a:pt x="1090" y="0"/>
                                </a:lnTo>
                                <a:moveTo>
                                  <a:pt x="750" y="330"/>
                                </a:moveTo>
                                <a:lnTo>
                                  <a:pt x="1138" y="0"/>
                                </a:lnTo>
                                <a:moveTo>
                                  <a:pt x="797" y="330"/>
                                </a:moveTo>
                                <a:lnTo>
                                  <a:pt x="1185" y="0"/>
                                </a:lnTo>
                                <a:moveTo>
                                  <a:pt x="844" y="330"/>
                                </a:moveTo>
                                <a:lnTo>
                                  <a:pt x="1231" y="0"/>
                                </a:lnTo>
                                <a:moveTo>
                                  <a:pt x="891" y="330"/>
                                </a:moveTo>
                                <a:lnTo>
                                  <a:pt x="1279" y="0"/>
                                </a:lnTo>
                                <a:moveTo>
                                  <a:pt x="938" y="330"/>
                                </a:moveTo>
                                <a:lnTo>
                                  <a:pt x="1325" y="0"/>
                                </a:lnTo>
                                <a:moveTo>
                                  <a:pt x="985" y="330"/>
                                </a:moveTo>
                                <a:lnTo>
                                  <a:pt x="1372" y="0"/>
                                </a:lnTo>
                                <a:moveTo>
                                  <a:pt x="1032" y="330"/>
                                </a:moveTo>
                                <a:lnTo>
                                  <a:pt x="1419" y="0"/>
                                </a:lnTo>
                                <a:moveTo>
                                  <a:pt x="1079" y="330"/>
                                </a:moveTo>
                                <a:lnTo>
                                  <a:pt x="1466" y="0"/>
                                </a:lnTo>
                                <a:moveTo>
                                  <a:pt x="1126" y="330"/>
                                </a:moveTo>
                                <a:lnTo>
                                  <a:pt x="1514" y="0"/>
                                </a:lnTo>
                                <a:moveTo>
                                  <a:pt x="1173" y="330"/>
                                </a:moveTo>
                                <a:lnTo>
                                  <a:pt x="1560" y="0"/>
                                </a:lnTo>
                                <a:moveTo>
                                  <a:pt x="1219" y="330"/>
                                </a:moveTo>
                                <a:lnTo>
                                  <a:pt x="1606" y="0"/>
                                </a:lnTo>
                                <a:moveTo>
                                  <a:pt x="1267" y="330"/>
                                </a:moveTo>
                                <a:lnTo>
                                  <a:pt x="1654" y="0"/>
                                </a:lnTo>
                                <a:moveTo>
                                  <a:pt x="1314" y="330"/>
                                </a:moveTo>
                                <a:lnTo>
                                  <a:pt x="1701" y="0"/>
                                </a:lnTo>
                                <a:moveTo>
                                  <a:pt x="1361" y="330"/>
                                </a:moveTo>
                                <a:lnTo>
                                  <a:pt x="1748" y="0"/>
                                </a:lnTo>
                                <a:moveTo>
                                  <a:pt x="1407" y="330"/>
                                </a:moveTo>
                                <a:lnTo>
                                  <a:pt x="1794" y="0"/>
                                </a:lnTo>
                                <a:moveTo>
                                  <a:pt x="1454" y="330"/>
                                </a:moveTo>
                                <a:lnTo>
                                  <a:pt x="1842" y="0"/>
                                </a:lnTo>
                                <a:moveTo>
                                  <a:pt x="1502" y="330"/>
                                </a:moveTo>
                                <a:lnTo>
                                  <a:pt x="1889" y="0"/>
                                </a:lnTo>
                                <a:moveTo>
                                  <a:pt x="1548" y="330"/>
                                </a:moveTo>
                                <a:lnTo>
                                  <a:pt x="1935" y="0"/>
                                </a:lnTo>
                                <a:moveTo>
                                  <a:pt x="1595" y="330"/>
                                </a:moveTo>
                                <a:lnTo>
                                  <a:pt x="1982" y="0"/>
                                </a:lnTo>
                                <a:moveTo>
                                  <a:pt x="1642" y="330"/>
                                </a:moveTo>
                                <a:lnTo>
                                  <a:pt x="2030" y="0"/>
                                </a:lnTo>
                                <a:moveTo>
                                  <a:pt x="1689" y="330"/>
                                </a:moveTo>
                                <a:lnTo>
                                  <a:pt x="2076" y="0"/>
                                </a:lnTo>
                                <a:moveTo>
                                  <a:pt x="1736" y="330"/>
                                </a:moveTo>
                                <a:lnTo>
                                  <a:pt x="2124" y="0"/>
                                </a:lnTo>
                                <a:moveTo>
                                  <a:pt x="1783" y="330"/>
                                </a:moveTo>
                                <a:lnTo>
                                  <a:pt x="2170" y="0"/>
                                </a:lnTo>
                                <a:moveTo>
                                  <a:pt x="1830" y="330"/>
                                </a:moveTo>
                                <a:lnTo>
                                  <a:pt x="2217" y="0"/>
                                </a:lnTo>
                                <a:moveTo>
                                  <a:pt x="1877" y="330"/>
                                </a:moveTo>
                                <a:lnTo>
                                  <a:pt x="2264" y="0"/>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671145"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24" y="855"/>
                            <a:ext cx="386" cy="337"/>
                          </a:xfrm>
                          <a:prstGeom prst="rect">
                            <a:avLst/>
                          </a:prstGeom>
                          <a:noFill/>
                          <a:extLst>
                            <a:ext uri="{909E8E84-426E-40DD-AFC4-6F175D3DCCD1}">
                              <a14:hiddenFill xmlns:a14="http://schemas.microsoft.com/office/drawing/2010/main">
                                <a:solidFill>
                                  <a:srgbClr val="FFFFFF"/>
                                </a:solidFill>
                              </a14:hiddenFill>
                            </a:ext>
                          </a:extLst>
                        </pic:spPr>
                      </pic:pic>
                      <wps:wsp>
                        <wps:cNvPr id="376834684" name="AutoShape 79"/>
                        <wps:cNvSpPr>
                          <a:spLocks/>
                        </wps:cNvSpPr>
                        <wps:spPr bwMode="auto">
                          <a:xfrm>
                            <a:off x="0" y="856"/>
                            <a:ext cx="2408" cy="330"/>
                          </a:xfrm>
                          <a:custGeom>
                            <a:avLst/>
                            <a:gdLst>
                              <a:gd name="T0" fmla="*/ 2408 w 2408"/>
                              <a:gd name="T1" fmla="*/ 856 h 330"/>
                              <a:gd name="T2" fmla="*/ 0 w 2408"/>
                              <a:gd name="T3" fmla="*/ 856 h 330"/>
                              <a:gd name="T4" fmla="*/ 2320 w 2408"/>
                              <a:gd name="T5" fmla="*/ 856 h 330"/>
                              <a:gd name="T6" fmla="*/ 2320 w 2408"/>
                              <a:gd name="T7" fmla="*/ 1186 h 3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08" h="330">
                                <a:moveTo>
                                  <a:pt x="2408" y="0"/>
                                </a:moveTo>
                                <a:lnTo>
                                  <a:pt x="0" y="0"/>
                                </a:lnTo>
                                <a:moveTo>
                                  <a:pt x="2320" y="0"/>
                                </a:moveTo>
                                <a:lnTo>
                                  <a:pt x="2320" y="330"/>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C8868" id="Group 78" o:spid="_x0000_s1026" style="width:142.8pt;height:59.65pt;mso-position-horizontal-relative:char;mso-position-vertical-relative:line" coordsize="2856,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">
                <v:shape id="AutoShape 87" o:spid="_x0000_s1027" style="position:absolute;left:2433;top:856;width:414;height:58;visibility:visible;mso-wrap-style:square;v-text-anchor:top" coordsize="4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" path="m66,l414,m,l,m3,58r46,e" filled="f" strokeweight=".26mm">
                  <v:path arrowok="t" o:connecttype="custom" o:connectlocs="66,856;414,856;0,856;0,856;3,914;49,914" o:connectangles="0,0,0,0,0,0"/>
                </v:shape>
                <v:shape id="AutoShape 86" o:spid="_x0000_s1028" style="position:absolute;left:2403;top:689;width:79;height:69;visibility:visible;mso-wrap-style:square;v-text-anchor:top" coordsize="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" path="m79,54l77,39,69,25,58,13,44,4,28,m16,69l15,63,11,57,6,53,,51e" filled="f" strokeweight=".26mm">
                  <v:path arrowok="t" o:connecttype="custom" o:connectlocs="79,743;77,728;69,714;58,702;44,693;28,689;16,758;15,752;11,746;6,742;0,740" o:connectangles="0,0,0,0,0,0,0,0,0,0,0"/>
                </v:shape>
                <v:shape id="AutoShape 85" o:spid="_x0000_s1029" style="position:absolute;left:9;width:2490;height:899;visibility:visible;mso-wrap-style:square;v-text-anchor:top" coordsize="249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" path="m2490,758r,141m640,450l2404,675t23,97l2427,899m639,503l2376,725m467,792l467,m,814r450,e" filled="f" strokeweight=".26mm">
                  <v:path arrowok="t" o:connecttype="custom" o:connectlocs="2490,758;2490,899;640,450;2404,675;2427,772;2427,899;639,503;2376,725;467,792;467,0;0,814;450,814" o:connectangles="0,0,0,0,0,0,0,0,0,0,0,0"/>
                </v:shape>
                <v:rect id="Rectangle 84" o:spid="_x0000_s1030" style="position:absolute;left:485;top:430;width:14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" filled="f" strokeweight=".2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31" type="#_x0000_t75" style="position:absolute;left:2607;top:841;width:248;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">
                  <v:imagedata r:id="rId31" o:title=""/>
                </v:shape>
                <v:shape id="Picture 82" o:spid="_x0000_s1032" type="#_x0000_t75" style="position:absolute;left:1;top:841;width:355;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">
                  <v:imagedata r:id="rId32" o:title=""/>
                </v:shape>
                <v:shape id="AutoShape 81" o:spid="_x0000_s1033" style="position:absolute;left:9;top:849;width:2264;height:330;visibility:visible;mso-wrap-style:square;v-text-anchor:top" coordsize="226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" path="m,330l387,m46,330l434,m93,330l481,m141,330l528,m187,330l574,m233,330l621,m281,330l669,m328,330l715,m375,330l763,m422,330l809,m469,330l856,m516,330l903,m562,330l950,m609,330l997,m657,330l1043,m703,330l1090,m750,330l1138,m797,330l1185,m844,330l1231,m891,330l1279,m938,330l1325,m985,330l1372,m1032,330l1419,m1079,330l1466,m1126,330l1514,m1173,330l1560,m1219,330l1606,m1267,330l1654,m1314,330l1701,m1361,330l1748,m1407,330l1794,m1454,330l1842,m1502,330l1889,m1548,330l1935,m1595,330l1982,m1642,330l2030,m1689,330l2076,m1736,330l2124,m1783,330l2170,m1830,330l2217,m1877,330l2264,e" filled="f" strokeweight=".26mm">
                  <v:path arrowok="t" o:connecttype="custom" o:connectlocs="387,849;434,849;481,849;528,849;574,849;621,849;669,849;715,849;763,849;809,849;856,849;903,849;950,849;997,849;1043,849;1090,849;1138,849;1185,849;1231,849;1279,849;1325,849;1372,849;1419,849;1466,849;1514,849;1560,849;1606,849;1654,849;1701,849;1748,849;1794,849;1842,849;1889,849;1935,849;1982,849;2030,849;2076,849;2124,849;2170,849;2217,849;2264,849" o:connectangles="0,0,0,0,0,0,0,0,0,0,0,0,0,0,0,0,0,0,0,0,0,0,0,0,0,0,0,0,0,0,0,0,0,0,0,0,0,0,0,0,0"/>
                </v:shape>
                <v:shape id="Picture 80" o:spid="_x0000_s1034" type="#_x0000_t75" style="position:absolute;left:1924;top:855;width:386;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">
                  <v:imagedata r:id="rId33" o:title=""/>
                </v:shape>
                <v:shape id="AutoShape 79" o:spid="_x0000_s1035" style="position:absolute;top:856;width:2408;height:330;visibility:visible;mso-wrap-style:square;v-text-anchor:top" coordsize="24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" path="m2408,l,m2320,r,330e" filled="f" strokeweight=".26mm">
                  <v:path arrowok="t" o:connecttype="custom" o:connectlocs="2408,856;0,856;2320,856;2320,1186" o:connectangles="0,0,0,0"/>
                </v:shape>
                <w10:anchorlock/>
              </v:group>
            </w:pict>
          </mc:Fallback>
        </mc:AlternateContent>
      </w:r>
      <w:r w:rsidR="00D03E42" w:rsidRPr="0010123E">
        <w:rPr>
          <w:rFonts w:ascii="Arial" w:hAnsi="Arial" w:cs="Arial"/>
          <w:position w:val="4"/>
          <w:sz w:val="20"/>
        </w:rPr>
        <w:tab/>
      </w:r>
      <w:r w:rsidRPr="0010123E">
        <w:rPr>
          <w:noProof/>
        </w:rPr>
        <mc:AlternateContent>
          <mc:Choice Requires="wpg">
            <w:drawing>
              <wp:inline distT="0" distB="0" distL="0" distR="0" wp14:anchorId="7598EE76" wp14:editId="6795BEB7">
                <wp:extent cx="1475105" cy="773430"/>
                <wp:effectExtent l="8890" t="13335" r="1905" b="3810"/>
                <wp:docPr id="99570113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105" cy="773430"/>
                          <a:chOff x="0" y="0"/>
                          <a:chExt cx="2323" cy="1218"/>
                        </a:xfrm>
                      </wpg:grpSpPr>
                      <wps:wsp>
                        <wps:cNvPr id="70088729" name="AutoShape 77"/>
                        <wps:cNvSpPr>
                          <a:spLocks/>
                        </wps:cNvSpPr>
                        <wps:spPr bwMode="auto">
                          <a:xfrm>
                            <a:off x="1880" y="874"/>
                            <a:ext cx="86" cy="326"/>
                          </a:xfrm>
                          <a:custGeom>
                            <a:avLst/>
                            <a:gdLst>
                              <a:gd name="T0" fmla="*/ 0 w 86"/>
                              <a:gd name="T1" fmla="*/ 874 h 326"/>
                              <a:gd name="T2" fmla="*/ 0 w 86"/>
                              <a:gd name="T3" fmla="*/ 1200 h 326"/>
                              <a:gd name="T4" fmla="*/ 86 w 86"/>
                              <a:gd name="T5" fmla="*/ 1013 h 326"/>
                              <a:gd name="T6" fmla="*/ 51 w 86"/>
                              <a:gd name="T7" fmla="*/ 1013 h 3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 h="326">
                                <a:moveTo>
                                  <a:pt x="0" y="0"/>
                                </a:moveTo>
                                <a:lnTo>
                                  <a:pt x="0" y="326"/>
                                </a:lnTo>
                                <a:moveTo>
                                  <a:pt x="86" y="139"/>
                                </a:moveTo>
                                <a:lnTo>
                                  <a:pt x="51" y="139"/>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08565" name="AutoShape 76"/>
                        <wps:cNvSpPr>
                          <a:spLocks/>
                        </wps:cNvSpPr>
                        <wps:spPr bwMode="auto">
                          <a:xfrm>
                            <a:off x="1905" y="69"/>
                            <a:ext cx="69" cy="72"/>
                          </a:xfrm>
                          <a:custGeom>
                            <a:avLst/>
                            <a:gdLst>
                              <a:gd name="T0" fmla="*/ 18 w 69"/>
                              <a:gd name="T1" fmla="*/ 141 h 72"/>
                              <a:gd name="T2" fmla="*/ 12 w 69"/>
                              <a:gd name="T3" fmla="*/ 129 h 72"/>
                              <a:gd name="T4" fmla="*/ 0 w 69"/>
                              <a:gd name="T5" fmla="*/ 126 h 72"/>
                              <a:gd name="T6" fmla="*/ 69 w 69"/>
                              <a:gd name="T7" fmla="*/ 123 h 72"/>
                              <a:gd name="T8" fmla="*/ 60 w 69"/>
                              <a:gd name="T9" fmla="*/ 91 h 72"/>
                              <a:gd name="T10" fmla="*/ 35 w 69"/>
                              <a:gd name="T11" fmla="*/ 71 h 72"/>
                              <a:gd name="T12" fmla="*/ 3 w 69"/>
                              <a:gd name="T13" fmla="*/ 69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9" h="72">
                                <a:moveTo>
                                  <a:pt x="18" y="72"/>
                                </a:moveTo>
                                <a:lnTo>
                                  <a:pt x="12" y="60"/>
                                </a:lnTo>
                                <a:lnTo>
                                  <a:pt x="0" y="57"/>
                                </a:lnTo>
                                <a:moveTo>
                                  <a:pt x="69" y="54"/>
                                </a:moveTo>
                                <a:lnTo>
                                  <a:pt x="60" y="22"/>
                                </a:lnTo>
                                <a:lnTo>
                                  <a:pt x="35" y="2"/>
                                </a:lnTo>
                                <a:lnTo>
                                  <a:pt x="3" y="0"/>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581317" name="AutoShape 75"/>
                        <wps:cNvSpPr>
                          <a:spLocks/>
                        </wps:cNvSpPr>
                        <wps:spPr bwMode="auto">
                          <a:xfrm>
                            <a:off x="0" y="138"/>
                            <a:ext cx="1992" cy="1072"/>
                          </a:xfrm>
                          <a:custGeom>
                            <a:avLst/>
                            <a:gdLst>
                              <a:gd name="T0" fmla="*/ 1992 w 1992"/>
                              <a:gd name="T1" fmla="*/ 997 h 1072"/>
                              <a:gd name="T2" fmla="*/ 1939 w 1992"/>
                              <a:gd name="T3" fmla="*/ 998 h 1072"/>
                              <a:gd name="T4" fmla="*/ 0 w 1992"/>
                              <a:gd name="T5" fmla="*/ 874 h 1072"/>
                              <a:gd name="T6" fmla="*/ 16 w 1992"/>
                              <a:gd name="T7" fmla="*/ 867 h 1072"/>
                              <a:gd name="T8" fmla="*/ 54 w 1992"/>
                              <a:gd name="T9" fmla="*/ 867 h 1072"/>
                              <a:gd name="T10" fmla="*/ 93 w 1992"/>
                              <a:gd name="T11" fmla="*/ 867 h 1072"/>
                              <a:gd name="T12" fmla="*/ 131 w 1992"/>
                              <a:gd name="T13" fmla="*/ 867 h 1072"/>
                              <a:gd name="T14" fmla="*/ 170 w 1992"/>
                              <a:gd name="T15" fmla="*/ 867 h 1072"/>
                              <a:gd name="T16" fmla="*/ 209 w 1992"/>
                              <a:gd name="T17" fmla="*/ 867 h 1072"/>
                              <a:gd name="T18" fmla="*/ 248 w 1992"/>
                              <a:gd name="T19" fmla="*/ 867 h 1072"/>
                              <a:gd name="T20" fmla="*/ 287 w 1992"/>
                              <a:gd name="T21" fmla="*/ 867 h 1072"/>
                              <a:gd name="T22" fmla="*/ 326 w 1992"/>
                              <a:gd name="T23" fmla="*/ 867 h 1072"/>
                              <a:gd name="T24" fmla="*/ 364 w 1992"/>
                              <a:gd name="T25" fmla="*/ 867 h 1072"/>
                              <a:gd name="T26" fmla="*/ 403 w 1992"/>
                              <a:gd name="T27" fmla="*/ 867 h 1072"/>
                              <a:gd name="T28" fmla="*/ 442 w 1992"/>
                              <a:gd name="T29" fmla="*/ 867 h 1072"/>
                              <a:gd name="T30" fmla="*/ 480 w 1992"/>
                              <a:gd name="T31" fmla="*/ 867 h 1072"/>
                              <a:gd name="T32" fmla="*/ 519 w 1992"/>
                              <a:gd name="T33" fmla="*/ 867 h 1072"/>
                              <a:gd name="T34" fmla="*/ 558 w 1992"/>
                              <a:gd name="T35" fmla="*/ 867 h 1072"/>
                              <a:gd name="T36" fmla="*/ 597 w 1992"/>
                              <a:gd name="T37" fmla="*/ 867 h 1072"/>
                              <a:gd name="T38" fmla="*/ 636 w 1992"/>
                              <a:gd name="T39" fmla="*/ 867 h 1072"/>
                              <a:gd name="T40" fmla="*/ 675 w 1992"/>
                              <a:gd name="T41" fmla="*/ 867 h 1072"/>
                              <a:gd name="T42" fmla="*/ 714 w 1992"/>
                              <a:gd name="T43" fmla="*/ 867 h 1072"/>
                              <a:gd name="T44" fmla="*/ 752 w 1992"/>
                              <a:gd name="T45" fmla="*/ 867 h 1072"/>
                              <a:gd name="T46" fmla="*/ 791 w 1992"/>
                              <a:gd name="T47" fmla="*/ 867 h 1072"/>
                              <a:gd name="T48" fmla="*/ 830 w 1992"/>
                              <a:gd name="T49" fmla="*/ 867 h 1072"/>
                              <a:gd name="T50" fmla="*/ 868 w 1992"/>
                              <a:gd name="T51" fmla="*/ 867 h 1072"/>
                              <a:gd name="T52" fmla="*/ 907 w 1992"/>
                              <a:gd name="T53" fmla="*/ 867 h 1072"/>
                              <a:gd name="T54" fmla="*/ 946 w 1992"/>
                              <a:gd name="T55" fmla="*/ 867 h 1072"/>
                              <a:gd name="T56" fmla="*/ 985 w 1992"/>
                              <a:gd name="T57" fmla="*/ 867 h 1072"/>
                              <a:gd name="T58" fmla="*/ 1024 w 1992"/>
                              <a:gd name="T59" fmla="*/ 867 h 1072"/>
                              <a:gd name="T60" fmla="*/ 1063 w 1992"/>
                              <a:gd name="T61" fmla="*/ 867 h 1072"/>
                              <a:gd name="T62" fmla="*/ 1102 w 1992"/>
                              <a:gd name="T63" fmla="*/ 867 h 1072"/>
                              <a:gd name="T64" fmla="*/ 1141 w 1992"/>
                              <a:gd name="T65" fmla="*/ 867 h 1072"/>
                              <a:gd name="T66" fmla="*/ 1179 w 1992"/>
                              <a:gd name="T67" fmla="*/ 867 h 1072"/>
                              <a:gd name="T68" fmla="*/ 1218 w 1992"/>
                              <a:gd name="T69" fmla="*/ 867 h 1072"/>
                              <a:gd name="T70" fmla="*/ 1257 w 1992"/>
                              <a:gd name="T71" fmla="*/ 867 h 1072"/>
                              <a:gd name="T72" fmla="*/ 1295 w 1992"/>
                              <a:gd name="T73" fmla="*/ 867 h 1072"/>
                              <a:gd name="T74" fmla="*/ 1334 w 1992"/>
                              <a:gd name="T75" fmla="*/ 867 h 1072"/>
                              <a:gd name="T76" fmla="*/ 1374 w 1992"/>
                              <a:gd name="T77" fmla="*/ 867 h 1072"/>
                              <a:gd name="T78" fmla="*/ 1412 w 1992"/>
                              <a:gd name="T79" fmla="*/ 867 h 1072"/>
                              <a:gd name="T80" fmla="*/ 1451 w 1992"/>
                              <a:gd name="T81" fmla="*/ 867 h 1072"/>
                              <a:gd name="T82" fmla="*/ 1490 w 1992"/>
                              <a:gd name="T83" fmla="*/ 867 h 1072"/>
                              <a:gd name="T84" fmla="*/ 1529 w 1992"/>
                              <a:gd name="T85" fmla="*/ 867 h 1072"/>
                              <a:gd name="T86" fmla="*/ 1567 w 1992"/>
                              <a:gd name="T87" fmla="*/ 867 h 1072"/>
                              <a:gd name="T88" fmla="*/ 1606 w 1992"/>
                              <a:gd name="T89" fmla="*/ 867 h 1072"/>
                              <a:gd name="T90" fmla="*/ 1645 w 1992"/>
                              <a:gd name="T91" fmla="*/ 867 h 1072"/>
                              <a:gd name="T92" fmla="*/ 1683 w 1992"/>
                              <a:gd name="T93" fmla="*/ 867 h 1072"/>
                              <a:gd name="T94" fmla="*/ 1723 w 1992"/>
                              <a:gd name="T95" fmla="*/ 867 h 1072"/>
                              <a:gd name="T96" fmla="*/ 1762 w 1992"/>
                              <a:gd name="T97" fmla="*/ 867 h 1072"/>
                              <a:gd name="T98" fmla="*/ 1801 w 1992"/>
                              <a:gd name="T99" fmla="*/ 867 h 1072"/>
                              <a:gd name="T100" fmla="*/ 1839 w 1992"/>
                              <a:gd name="T101" fmla="*/ 867 h 1072"/>
                              <a:gd name="T102" fmla="*/ 1864 w 1992"/>
                              <a:gd name="T103" fmla="*/ 882 h 1072"/>
                              <a:gd name="T104" fmla="*/ 1864 w 1992"/>
                              <a:gd name="T105" fmla="*/ 923 h 1072"/>
                              <a:gd name="T106" fmla="*/ 1863 w 1992"/>
                              <a:gd name="T107" fmla="*/ 964 h 1072"/>
                              <a:gd name="T108" fmla="*/ 1864 w 1992"/>
                              <a:gd name="T109" fmla="*/ 1005 h 1072"/>
                              <a:gd name="T110" fmla="*/ 1864 w 1992"/>
                              <a:gd name="T111" fmla="*/ 1045 h 1072"/>
                              <a:gd name="T112" fmla="*/ 1864 w 1992"/>
                              <a:gd name="T113" fmla="*/ 1086 h 1072"/>
                              <a:gd name="T114" fmla="*/ 1864 w 1992"/>
                              <a:gd name="T115" fmla="*/ 1126 h 1072"/>
                              <a:gd name="T116" fmla="*/ 1864 w 1992"/>
                              <a:gd name="T117" fmla="*/ 1168 h 1072"/>
                              <a:gd name="T118" fmla="*/ 1871 w 1992"/>
                              <a:gd name="T119" fmla="*/ 1210 h 107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2" h="1072">
                                <a:moveTo>
                                  <a:pt x="1992" y="0"/>
                                </a:moveTo>
                                <a:lnTo>
                                  <a:pt x="1992" y="859"/>
                                </a:lnTo>
                                <a:moveTo>
                                  <a:pt x="1939" y="18"/>
                                </a:moveTo>
                                <a:lnTo>
                                  <a:pt x="1939" y="860"/>
                                </a:lnTo>
                                <a:moveTo>
                                  <a:pt x="1914" y="736"/>
                                </a:moveTo>
                                <a:lnTo>
                                  <a:pt x="0" y="736"/>
                                </a:lnTo>
                                <a:moveTo>
                                  <a:pt x="8" y="745"/>
                                </a:moveTo>
                                <a:lnTo>
                                  <a:pt x="16" y="729"/>
                                </a:lnTo>
                                <a:moveTo>
                                  <a:pt x="8" y="786"/>
                                </a:moveTo>
                                <a:lnTo>
                                  <a:pt x="54" y="729"/>
                                </a:lnTo>
                                <a:moveTo>
                                  <a:pt x="8" y="826"/>
                                </a:moveTo>
                                <a:lnTo>
                                  <a:pt x="93" y="729"/>
                                </a:lnTo>
                                <a:moveTo>
                                  <a:pt x="11" y="867"/>
                                </a:moveTo>
                                <a:lnTo>
                                  <a:pt x="131" y="729"/>
                                </a:lnTo>
                                <a:moveTo>
                                  <a:pt x="11" y="908"/>
                                </a:moveTo>
                                <a:lnTo>
                                  <a:pt x="170" y="729"/>
                                </a:lnTo>
                                <a:moveTo>
                                  <a:pt x="8" y="948"/>
                                </a:moveTo>
                                <a:lnTo>
                                  <a:pt x="209" y="729"/>
                                </a:lnTo>
                                <a:moveTo>
                                  <a:pt x="11" y="990"/>
                                </a:moveTo>
                                <a:lnTo>
                                  <a:pt x="248" y="729"/>
                                </a:lnTo>
                                <a:moveTo>
                                  <a:pt x="11" y="1031"/>
                                </a:moveTo>
                                <a:lnTo>
                                  <a:pt x="287" y="729"/>
                                </a:lnTo>
                                <a:moveTo>
                                  <a:pt x="8" y="1066"/>
                                </a:moveTo>
                                <a:lnTo>
                                  <a:pt x="326" y="729"/>
                                </a:lnTo>
                                <a:moveTo>
                                  <a:pt x="47" y="1066"/>
                                </a:moveTo>
                                <a:lnTo>
                                  <a:pt x="364" y="729"/>
                                </a:lnTo>
                                <a:moveTo>
                                  <a:pt x="86" y="1066"/>
                                </a:moveTo>
                                <a:lnTo>
                                  <a:pt x="403" y="729"/>
                                </a:lnTo>
                                <a:moveTo>
                                  <a:pt x="125" y="1066"/>
                                </a:moveTo>
                                <a:lnTo>
                                  <a:pt x="442" y="729"/>
                                </a:lnTo>
                                <a:moveTo>
                                  <a:pt x="163" y="1066"/>
                                </a:moveTo>
                                <a:lnTo>
                                  <a:pt x="480" y="729"/>
                                </a:lnTo>
                                <a:moveTo>
                                  <a:pt x="202" y="1066"/>
                                </a:moveTo>
                                <a:lnTo>
                                  <a:pt x="519" y="729"/>
                                </a:lnTo>
                                <a:moveTo>
                                  <a:pt x="241" y="1066"/>
                                </a:moveTo>
                                <a:lnTo>
                                  <a:pt x="558" y="729"/>
                                </a:lnTo>
                                <a:moveTo>
                                  <a:pt x="279" y="1066"/>
                                </a:moveTo>
                                <a:lnTo>
                                  <a:pt x="597" y="729"/>
                                </a:lnTo>
                                <a:moveTo>
                                  <a:pt x="318" y="1066"/>
                                </a:moveTo>
                                <a:lnTo>
                                  <a:pt x="636" y="729"/>
                                </a:lnTo>
                                <a:moveTo>
                                  <a:pt x="357" y="1066"/>
                                </a:moveTo>
                                <a:lnTo>
                                  <a:pt x="675" y="729"/>
                                </a:lnTo>
                                <a:moveTo>
                                  <a:pt x="396" y="1066"/>
                                </a:moveTo>
                                <a:lnTo>
                                  <a:pt x="714" y="729"/>
                                </a:lnTo>
                                <a:moveTo>
                                  <a:pt x="435" y="1066"/>
                                </a:moveTo>
                                <a:lnTo>
                                  <a:pt x="752" y="729"/>
                                </a:lnTo>
                                <a:moveTo>
                                  <a:pt x="474" y="1066"/>
                                </a:moveTo>
                                <a:lnTo>
                                  <a:pt x="791" y="729"/>
                                </a:lnTo>
                                <a:moveTo>
                                  <a:pt x="513" y="1066"/>
                                </a:moveTo>
                                <a:lnTo>
                                  <a:pt x="830" y="729"/>
                                </a:lnTo>
                                <a:moveTo>
                                  <a:pt x="551" y="1066"/>
                                </a:moveTo>
                                <a:lnTo>
                                  <a:pt x="868" y="729"/>
                                </a:lnTo>
                                <a:moveTo>
                                  <a:pt x="590" y="1066"/>
                                </a:moveTo>
                                <a:lnTo>
                                  <a:pt x="907" y="729"/>
                                </a:lnTo>
                                <a:moveTo>
                                  <a:pt x="629" y="1066"/>
                                </a:moveTo>
                                <a:lnTo>
                                  <a:pt x="946" y="729"/>
                                </a:lnTo>
                                <a:moveTo>
                                  <a:pt x="667" y="1066"/>
                                </a:moveTo>
                                <a:lnTo>
                                  <a:pt x="985" y="729"/>
                                </a:lnTo>
                                <a:moveTo>
                                  <a:pt x="706" y="1066"/>
                                </a:moveTo>
                                <a:lnTo>
                                  <a:pt x="1024" y="729"/>
                                </a:lnTo>
                                <a:moveTo>
                                  <a:pt x="745" y="1066"/>
                                </a:moveTo>
                                <a:lnTo>
                                  <a:pt x="1063" y="729"/>
                                </a:lnTo>
                                <a:moveTo>
                                  <a:pt x="784" y="1066"/>
                                </a:moveTo>
                                <a:lnTo>
                                  <a:pt x="1102" y="729"/>
                                </a:lnTo>
                                <a:moveTo>
                                  <a:pt x="823" y="1066"/>
                                </a:moveTo>
                                <a:lnTo>
                                  <a:pt x="1141" y="729"/>
                                </a:lnTo>
                                <a:moveTo>
                                  <a:pt x="862" y="1066"/>
                                </a:moveTo>
                                <a:lnTo>
                                  <a:pt x="1179" y="729"/>
                                </a:lnTo>
                                <a:moveTo>
                                  <a:pt x="901" y="1066"/>
                                </a:moveTo>
                                <a:lnTo>
                                  <a:pt x="1218" y="729"/>
                                </a:lnTo>
                                <a:moveTo>
                                  <a:pt x="940" y="1066"/>
                                </a:moveTo>
                                <a:lnTo>
                                  <a:pt x="1257" y="729"/>
                                </a:lnTo>
                                <a:moveTo>
                                  <a:pt x="978" y="1066"/>
                                </a:moveTo>
                                <a:lnTo>
                                  <a:pt x="1295" y="729"/>
                                </a:lnTo>
                                <a:moveTo>
                                  <a:pt x="1017" y="1066"/>
                                </a:moveTo>
                                <a:lnTo>
                                  <a:pt x="1334" y="729"/>
                                </a:lnTo>
                                <a:moveTo>
                                  <a:pt x="1056" y="1066"/>
                                </a:moveTo>
                                <a:lnTo>
                                  <a:pt x="1374" y="729"/>
                                </a:lnTo>
                                <a:moveTo>
                                  <a:pt x="1094" y="1066"/>
                                </a:moveTo>
                                <a:lnTo>
                                  <a:pt x="1412" y="729"/>
                                </a:lnTo>
                                <a:moveTo>
                                  <a:pt x="1133" y="1066"/>
                                </a:moveTo>
                                <a:lnTo>
                                  <a:pt x="1451" y="729"/>
                                </a:lnTo>
                                <a:moveTo>
                                  <a:pt x="1172" y="1066"/>
                                </a:moveTo>
                                <a:lnTo>
                                  <a:pt x="1490" y="729"/>
                                </a:lnTo>
                                <a:moveTo>
                                  <a:pt x="1212" y="1066"/>
                                </a:moveTo>
                                <a:lnTo>
                                  <a:pt x="1529" y="729"/>
                                </a:lnTo>
                                <a:moveTo>
                                  <a:pt x="1250" y="1066"/>
                                </a:moveTo>
                                <a:lnTo>
                                  <a:pt x="1567" y="729"/>
                                </a:lnTo>
                                <a:moveTo>
                                  <a:pt x="1289" y="1066"/>
                                </a:moveTo>
                                <a:lnTo>
                                  <a:pt x="1606" y="729"/>
                                </a:lnTo>
                                <a:moveTo>
                                  <a:pt x="1328" y="1066"/>
                                </a:moveTo>
                                <a:lnTo>
                                  <a:pt x="1645" y="729"/>
                                </a:lnTo>
                                <a:moveTo>
                                  <a:pt x="1366" y="1066"/>
                                </a:moveTo>
                                <a:lnTo>
                                  <a:pt x="1683" y="729"/>
                                </a:lnTo>
                                <a:moveTo>
                                  <a:pt x="1405" y="1066"/>
                                </a:moveTo>
                                <a:lnTo>
                                  <a:pt x="1723" y="729"/>
                                </a:lnTo>
                                <a:moveTo>
                                  <a:pt x="1444" y="1066"/>
                                </a:moveTo>
                                <a:lnTo>
                                  <a:pt x="1762" y="729"/>
                                </a:lnTo>
                                <a:moveTo>
                                  <a:pt x="1483" y="1066"/>
                                </a:moveTo>
                                <a:lnTo>
                                  <a:pt x="1801" y="729"/>
                                </a:lnTo>
                                <a:moveTo>
                                  <a:pt x="1521" y="1066"/>
                                </a:moveTo>
                                <a:lnTo>
                                  <a:pt x="1839" y="729"/>
                                </a:lnTo>
                                <a:moveTo>
                                  <a:pt x="1561" y="1066"/>
                                </a:moveTo>
                                <a:lnTo>
                                  <a:pt x="1864" y="744"/>
                                </a:lnTo>
                                <a:moveTo>
                                  <a:pt x="1600" y="1066"/>
                                </a:moveTo>
                                <a:lnTo>
                                  <a:pt x="1864" y="785"/>
                                </a:lnTo>
                                <a:moveTo>
                                  <a:pt x="1638" y="1066"/>
                                </a:moveTo>
                                <a:lnTo>
                                  <a:pt x="1863" y="826"/>
                                </a:lnTo>
                                <a:moveTo>
                                  <a:pt x="1677" y="1066"/>
                                </a:moveTo>
                                <a:lnTo>
                                  <a:pt x="1864" y="867"/>
                                </a:lnTo>
                                <a:moveTo>
                                  <a:pt x="1716" y="1066"/>
                                </a:moveTo>
                                <a:lnTo>
                                  <a:pt x="1864" y="907"/>
                                </a:lnTo>
                                <a:moveTo>
                                  <a:pt x="1755" y="1066"/>
                                </a:moveTo>
                                <a:lnTo>
                                  <a:pt x="1864" y="948"/>
                                </a:lnTo>
                                <a:moveTo>
                                  <a:pt x="1793" y="1066"/>
                                </a:moveTo>
                                <a:lnTo>
                                  <a:pt x="1864" y="988"/>
                                </a:lnTo>
                                <a:moveTo>
                                  <a:pt x="1832" y="1066"/>
                                </a:moveTo>
                                <a:lnTo>
                                  <a:pt x="1864" y="1030"/>
                                </a:lnTo>
                                <a:moveTo>
                                  <a:pt x="1871" y="1072"/>
                                </a:moveTo>
                                <a:lnTo>
                                  <a:pt x="1871" y="1072"/>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00479" name="Rectangle 74"/>
                        <wps:cNvSpPr>
                          <a:spLocks noChangeArrowheads="1"/>
                        </wps:cNvSpPr>
                        <wps:spPr bwMode="auto">
                          <a:xfrm>
                            <a:off x="363" y="438"/>
                            <a:ext cx="118" cy="76"/>
                          </a:xfrm>
                          <a:prstGeom prst="rect">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508600" name="AutoShape 73"/>
                        <wps:cNvSpPr>
                          <a:spLocks/>
                        </wps:cNvSpPr>
                        <wps:spPr bwMode="auto">
                          <a:xfrm>
                            <a:off x="11" y="0"/>
                            <a:ext cx="1879" cy="831"/>
                          </a:xfrm>
                          <a:custGeom>
                            <a:avLst/>
                            <a:gdLst>
                              <a:gd name="T0" fmla="*/ 0 w 1879"/>
                              <a:gd name="T1" fmla="*/ 831 h 831"/>
                              <a:gd name="T2" fmla="*/ 328 w 1879"/>
                              <a:gd name="T3" fmla="*/ 831 h 831"/>
                              <a:gd name="T4" fmla="*/ 345 w 1879"/>
                              <a:gd name="T5" fmla="*/ 808 h 831"/>
                              <a:gd name="T6" fmla="*/ 345 w 1879"/>
                              <a:gd name="T7" fmla="*/ 0 h 831"/>
                              <a:gd name="T8" fmla="*/ 487 w 1879"/>
                              <a:gd name="T9" fmla="*/ 492 h 831"/>
                              <a:gd name="T10" fmla="*/ 1876 w 1879"/>
                              <a:gd name="T11" fmla="*/ 119 h 831"/>
                              <a:gd name="T12" fmla="*/ 487 w 1879"/>
                              <a:gd name="T13" fmla="*/ 436 h 831"/>
                              <a:gd name="T14" fmla="*/ 1879 w 1879"/>
                              <a:gd name="T15" fmla="*/ 62 h 8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79" h="831">
                                <a:moveTo>
                                  <a:pt x="0" y="831"/>
                                </a:moveTo>
                                <a:lnTo>
                                  <a:pt x="328" y="831"/>
                                </a:lnTo>
                                <a:moveTo>
                                  <a:pt x="345" y="808"/>
                                </a:moveTo>
                                <a:lnTo>
                                  <a:pt x="345" y="0"/>
                                </a:lnTo>
                                <a:moveTo>
                                  <a:pt x="487" y="492"/>
                                </a:moveTo>
                                <a:lnTo>
                                  <a:pt x="1876" y="119"/>
                                </a:lnTo>
                                <a:moveTo>
                                  <a:pt x="487" y="436"/>
                                </a:moveTo>
                                <a:lnTo>
                                  <a:pt x="1879" y="62"/>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3525255"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16" y="859"/>
                            <a:ext cx="206" cy="352"/>
                          </a:xfrm>
                          <a:prstGeom prst="rect">
                            <a:avLst/>
                          </a:prstGeom>
                          <a:noFill/>
                          <a:extLst>
                            <a:ext uri="{909E8E84-426E-40DD-AFC4-6F175D3DCCD1}">
                              <a14:hiddenFill xmlns:a14="http://schemas.microsoft.com/office/drawing/2010/main">
                                <a:solidFill>
                                  <a:srgbClr val="FFFFFF"/>
                                </a:solidFill>
                              </a14:hiddenFill>
                            </a:ext>
                          </a:extLst>
                        </pic:spPr>
                      </pic:pic>
                      <wps:wsp>
                        <wps:cNvPr id="1924911058" name="Line 71"/>
                        <wps:cNvCnPr>
                          <a:cxnSpLocks noChangeShapeType="1"/>
                        </wps:cNvCnPr>
                        <wps:spPr bwMode="auto">
                          <a:xfrm>
                            <a:off x="1992" y="874"/>
                            <a:ext cx="322"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A0C0B5" id="Group 70" o:spid="_x0000_s1026" style="width:116.15pt;height:60.9pt;mso-position-horizontal-relative:char;mso-position-vertical-relative:line" coordsize="2323,1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">
                <v:shape id="AutoShape 77" o:spid="_x0000_s1027" style="position:absolute;left:1880;top:874;width:86;height:326;visibility:visible;mso-wrap-style:square;v-text-anchor:top" coordsize="8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" path="m,l,326m86,139r-35,e" filled="f" strokeweight=".26mm">
                  <v:path arrowok="t" o:connecttype="custom" o:connectlocs="0,874;0,1200;86,1013;51,1013" o:connectangles="0,0,0,0"/>
                </v:shape>
                <v:shape id="AutoShape 76" o:spid="_x0000_s1028" style="position:absolute;left:1905;top:69;width:69;height:72;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" path="m18,72l12,60,,57m69,54l60,22,35,2,3,e" filled="f" strokeweight=".26mm">
                  <v:path arrowok="t" o:connecttype="custom" o:connectlocs="18,141;12,129;0,126;69,123;60,91;35,71;3,69" o:connectangles="0,0,0,0,0,0,0"/>
                </v:shape>
                <v:shape id="AutoShape 75" o:spid="_x0000_s1029" style="position:absolute;top:138;width:1992;height:1072;visibility:visible;mso-wrap-style:square;v-text-anchor:top" coordsize="1992,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" path="m1992,r,859m1939,18r,842m1914,736l,736t8,9l16,729m8,786l54,729m8,826l93,729m11,867l131,729m11,908l170,729m8,948l209,729m11,990l248,729m11,1031l287,729m8,1066l326,729m47,1066l364,729m86,1066l403,729m125,1066l442,729m163,1066l480,729m202,1066l519,729m241,1066l558,729m279,1066l597,729m318,1066l636,729m357,1066l675,729m396,1066l714,729m435,1066l752,729m474,1066l791,729m513,1066l830,729m551,1066l868,729m590,1066l907,729m629,1066l946,729m667,1066l985,729m706,1066l1024,729m745,1066l1063,729m784,1066l1102,729m823,1066l1141,729m862,1066l1179,729m901,1066l1218,729m940,1066l1257,729m978,1066l1295,729t-278,337l1334,729t-278,337l1374,729t-280,337l1412,729t-279,337l1451,729t-279,337l1490,729t-278,337l1529,729t-279,337l1567,729t-278,337l1606,729t-278,337l1645,729t-279,337l1683,729t-278,337l1723,729t-279,337l1762,729t-279,337l1801,729t-280,337l1839,729t-278,337l1864,744t-264,322l1864,785t-226,281l1863,826t-186,240l1864,867t-148,199l1864,907t-109,159l1864,948t-71,118l1864,988t-32,78l1864,1030t7,42l1871,1072e" filled="f" strokeweight=".26mm">
                  <v:path arrowok="t" o:connecttype="custom" o:connectlocs="1992,997;1939,998;0,874;16,867;54,867;93,867;131,867;170,867;209,867;248,867;287,867;326,867;364,867;403,867;442,867;480,867;519,867;558,867;597,867;636,867;675,867;714,867;752,867;791,867;830,867;868,867;907,867;946,867;985,867;1024,867;1063,867;1102,867;1141,867;1179,867;1218,867;1257,867;1295,867;1334,867;1374,867;1412,867;1451,867;1490,867;1529,867;1567,867;1606,867;1645,867;1683,867;1723,867;1762,867;1801,867;1839,867;1864,882;1864,923;1863,964;1864,1005;1864,1045;1864,1086;1864,1126;1864,1168;1871,1210" o:connectangles="0,0,0,0,0,0,0,0,0,0,0,0,0,0,0,0,0,0,0,0,0,0,0,0,0,0,0,0,0,0,0,0,0,0,0,0,0,0,0,0,0,0,0,0,0,0,0,0,0,0,0,0,0,0,0,0,0,0,0,0"/>
                </v:shape>
                <v:rect id="Rectangle 74" o:spid="_x0000_s1030" style="position:absolute;left:363;top:438;width:1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" filled="f" strokeweight=".26mm"/>
                <v:shape id="AutoShape 73" o:spid="_x0000_s1031" style="position:absolute;left:11;width:1879;height:831;visibility:visible;mso-wrap-style:square;v-text-anchor:top" coordsize="18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" path="m,831r328,m345,808l345,m487,492l1876,119m487,436l1879,62e" filled="f" strokeweight=".26mm">
                  <v:path arrowok="t" o:connecttype="custom" o:connectlocs="0,831;328,831;345,808;345,0;487,492;1876,119;487,436;1879,62" o:connectangles="0,0,0,0,0,0,0,0"/>
                </v:shape>
                <v:shape id="Picture 72" o:spid="_x0000_s1032" type="#_x0000_t75" style="position:absolute;left:2116;top:859;width:206;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">
                  <v:imagedata r:id="rId35" o:title=""/>
                </v:shape>
                <v:line id="Line 71" o:spid="_x0000_s1033" style="position:absolute;visibility:visible;mso-wrap-style:square" from="1992,874" to="231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" strokeweight=".26mm"/>
                <w10:anchorlock/>
              </v:group>
            </w:pict>
          </mc:Fallback>
        </mc:AlternateContent>
      </w:r>
      <w:r w:rsidR="00D03E42" w:rsidRPr="0010123E">
        <w:rPr>
          <w:rFonts w:ascii="Arial" w:hAnsi="Arial" w:cs="Arial"/>
          <w:sz w:val="20"/>
        </w:rPr>
        <w:tab/>
      </w:r>
      <w:r w:rsidRPr="0010123E">
        <w:rPr>
          <w:noProof/>
        </w:rPr>
        <mc:AlternateContent>
          <mc:Choice Requires="wpg">
            <w:drawing>
              <wp:inline distT="0" distB="0" distL="0" distR="0" wp14:anchorId="617172C9" wp14:editId="0DD505FA">
                <wp:extent cx="1617980" cy="761365"/>
                <wp:effectExtent l="8890" t="13335" r="1905" b="6350"/>
                <wp:docPr id="11573300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761365"/>
                          <a:chOff x="0" y="0"/>
                          <a:chExt cx="2548" cy="1199"/>
                        </a:xfrm>
                      </wpg:grpSpPr>
                      <wps:wsp>
                        <wps:cNvPr id="376810265" name="AutoShape 69"/>
                        <wps:cNvSpPr>
                          <a:spLocks/>
                        </wps:cNvSpPr>
                        <wps:spPr bwMode="auto">
                          <a:xfrm>
                            <a:off x="1300" y="772"/>
                            <a:ext cx="195" cy="76"/>
                          </a:xfrm>
                          <a:custGeom>
                            <a:avLst/>
                            <a:gdLst>
                              <a:gd name="T0" fmla="*/ 0 w 195"/>
                              <a:gd name="T1" fmla="*/ 835 h 76"/>
                              <a:gd name="T2" fmla="*/ 17 w 195"/>
                              <a:gd name="T3" fmla="*/ 839 h 76"/>
                              <a:gd name="T4" fmla="*/ 35 w 195"/>
                              <a:gd name="T5" fmla="*/ 843 h 76"/>
                              <a:gd name="T6" fmla="*/ 54 w 195"/>
                              <a:gd name="T7" fmla="*/ 846 h 76"/>
                              <a:gd name="T8" fmla="*/ 74 w 195"/>
                              <a:gd name="T9" fmla="*/ 847 h 76"/>
                              <a:gd name="T10" fmla="*/ 93 w 195"/>
                              <a:gd name="T11" fmla="*/ 848 h 76"/>
                              <a:gd name="T12" fmla="*/ 113 w 195"/>
                              <a:gd name="T13" fmla="*/ 848 h 76"/>
                              <a:gd name="T14" fmla="*/ 133 w 195"/>
                              <a:gd name="T15" fmla="*/ 847 h 76"/>
                              <a:gd name="T16" fmla="*/ 152 w 195"/>
                              <a:gd name="T17" fmla="*/ 844 h 76"/>
                              <a:gd name="T18" fmla="*/ 170 w 195"/>
                              <a:gd name="T19" fmla="*/ 841 h 76"/>
                              <a:gd name="T20" fmla="*/ 188 w 195"/>
                              <a:gd name="T21" fmla="*/ 837 h 76"/>
                              <a:gd name="T22" fmla="*/ 7 w 195"/>
                              <a:gd name="T23" fmla="*/ 772 h 76"/>
                              <a:gd name="T24" fmla="*/ 24 w 195"/>
                              <a:gd name="T25" fmla="*/ 776 h 76"/>
                              <a:gd name="T26" fmla="*/ 42 w 195"/>
                              <a:gd name="T27" fmla="*/ 780 h 76"/>
                              <a:gd name="T28" fmla="*/ 61 w 195"/>
                              <a:gd name="T29" fmla="*/ 783 h 76"/>
                              <a:gd name="T30" fmla="*/ 81 w 195"/>
                              <a:gd name="T31" fmla="*/ 784 h 76"/>
                              <a:gd name="T32" fmla="*/ 100 w 195"/>
                              <a:gd name="T33" fmla="*/ 785 h 76"/>
                              <a:gd name="T34" fmla="*/ 120 w 195"/>
                              <a:gd name="T35" fmla="*/ 785 h 76"/>
                              <a:gd name="T36" fmla="*/ 140 w 195"/>
                              <a:gd name="T37" fmla="*/ 784 h 76"/>
                              <a:gd name="T38" fmla="*/ 159 w 195"/>
                              <a:gd name="T39" fmla="*/ 781 h 76"/>
                              <a:gd name="T40" fmla="*/ 177 w 195"/>
                              <a:gd name="T41" fmla="*/ 778 h 76"/>
                              <a:gd name="T42" fmla="*/ 195 w 195"/>
                              <a:gd name="T43" fmla="*/ 774 h 7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5" h="76">
                                <a:moveTo>
                                  <a:pt x="0" y="63"/>
                                </a:moveTo>
                                <a:lnTo>
                                  <a:pt x="17" y="67"/>
                                </a:lnTo>
                                <a:lnTo>
                                  <a:pt x="35" y="71"/>
                                </a:lnTo>
                                <a:lnTo>
                                  <a:pt x="54" y="74"/>
                                </a:lnTo>
                                <a:lnTo>
                                  <a:pt x="74" y="75"/>
                                </a:lnTo>
                                <a:lnTo>
                                  <a:pt x="93" y="76"/>
                                </a:lnTo>
                                <a:lnTo>
                                  <a:pt x="113" y="76"/>
                                </a:lnTo>
                                <a:lnTo>
                                  <a:pt x="133" y="75"/>
                                </a:lnTo>
                                <a:lnTo>
                                  <a:pt x="152" y="72"/>
                                </a:lnTo>
                                <a:lnTo>
                                  <a:pt x="170" y="69"/>
                                </a:lnTo>
                                <a:lnTo>
                                  <a:pt x="188" y="65"/>
                                </a:lnTo>
                                <a:moveTo>
                                  <a:pt x="7" y="0"/>
                                </a:moveTo>
                                <a:lnTo>
                                  <a:pt x="24" y="4"/>
                                </a:lnTo>
                                <a:lnTo>
                                  <a:pt x="42" y="8"/>
                                </a:lnTo>
                                <a:lnTo>
                                  <a:pt x="61" y="11"/>
                                </a:lnTo>
                                <a:lnTo>
                                  <a:pt x="81" y="12"/>
                                </a:lnTo>
                                <a:lnTo>
                                  <a:pt x="100" y="13"/>
                                </a:lnTo>
                                <a:lnTo>
                                  <a:pt x="120" y="13"/>
                                </a:lnTo>
                                <a:lnTo>
                                  <a:pt x="140" y="12"/>
                                </a:lnTo>
                                <a:lnTo>
                                  <a:pt x="159" y="9"/>
                                </a:lnTo>
                                <a:lnTo>
                                  <a:pt x="177" y="6"/>
                                </a:lnTo>
                                <a:lnTo>
                                  <a:pt x="195" y="2"/>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9997976"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05" y="509"/>
                            <a:ext cx="148" cy="101"/>
                          </a:xfrm>
                          <a:prstGeom prst="rect">
                            <a:avLst/>
                          </a:prstGeom>
                          <a:noFill/>
                          <a:extLst>
                            <a:ext uri="{909E8E84-426E-40DD-AFC4-6F175D3DCCD1}">
                              <a14:hiddenFill xmlns:a14="http://schemas.microsoft.com/office/drawing/2010/main">
                                <a:solidFill>
                                  <a:srgbClr val="FFFFFF"/>
                                </a:solidFill>
                              </a14:hiddenFill>
                            </a:ext>
                          </a:extLst>
                        </pic:spPr>
                      </pic:pic>
                      <wps:wsp>
                        <wps:cNvPr id="669636824" name="AutoShape 67"/>
                        <wps:cNvSpPr>
                          <a:spLocks/>
                        </wps:cNvSpPr>
                        <wps:spPr bwMode="auto">
                          <a:xfrm>
                            <a:off x="1496" y="527"/>
                            <a:ext cx="507" cy="298"/>
                          </a:xfrm>
                          <a:custGeom>
                            <a:avLst/>
                            <a:gdLst>
                              <a:gd name="T0" fmla="*/ 507 w 507"/>
                              <a:gd name="T1" fmla="*/ 579 h 298"/>
                              <a:gd name="T2" fmla="*/ 0 w 507"/>
                              <a:gd name="T3" fmla="*/ 825 h 298"/>
                              <a:gd name="T4" fmla="*/ 493 w 507"/>
                              <a:gd name="T5" fmla="*/ 527 h 298"/>
                              <a:gd name="T6" fmla="*/ 7 w 507"/>
                              <a:gd name="T7" fmla="*/ 762 h 2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7" h="298">
                                <a:moveTo>
                                  <a:pt x="507" y="52"/>
                                </a:moveTo>
                                <a:lnTo>
                                  <a:pt x="0" y="298"/>
                                </a:lnTo>
                                <a:moveTo>
                                  <a:pt x="493" y="0"/>
                                </a:moveTo>
                                <a:lnTo>
                                  <a:pt x="7" y="235"/>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010477" name="AutoShape 66"/>
                        <wps:cNvSpPr>
                          <a:spLocks/>
                        </wps:cNvSpPr>
                        <wps:spPr bwMode="auto">
                          <a:xfrm>
                            <a:off x="695" y="449"/>
                            <a:ext cx="47" cy="53"/>
                          </a:xfrm>
                          <a:custGeom>
                            <a:avLst/>
                            <a:gdLst>
                              <a:gd name="T0" fmla="*/ 47 w 47"/>
                              <a:gd name="T1" fmla="*/ 449 h 53"/>
                              <a:gd name="T2" fmla="*/ 38 w 47"/>
                              <a:gd name="T3" fmla="*/ 449 h 53"/>
                              <a:gd name="T4" fmla="*/ 29 w 47"/>
                              <a:gd name="T5" fmla="*/ 449 h 53"/>
                              <a:gd name="T6" fmla="*/ 19 w 47"/>
                              <a:gd name="T7" fmla="*/ 449 h 53"/>
                              <a:gd name="T8" fmla="*/ 9 w 47"/>
                              <a:gd name="T9" fmla="*/ 449 h 53"/>
                              <a:gd name="T10" fmla="*/ 9 w 47"/>
                              <a:gd name="T11" fmla="*/ 502 h 53"/>
                              <a:gd name="T12" fmla="*/ 6 w 47"/>
                              <a:gd name="T13" fmla="*/ 502 h 53"/>
                              <a:gd name="T14" fmla="*/ 3 w 47"/>
                              <a:gd name="T15" fmla="*/ 502 h 53"/>
                              <a:gd name="T16" fmla="*/ 0 w 47"/>
                              <a:gd name="T17" fmla="*/ 502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 h="53">
                                <a:moveTo>
                                  <a:pt x="47" y="0"/>
                                </a:moveTo>
                                <a:lnTo>
                                  <a:pt x="38" y="0"/>
                                </a:lnTo>
                                <a:lnTo>
                                  <a:pt x="29" y="0"/>
                                </a:lnTo>
                                <a:lnTo>
                                  <a:pt x="19" y="0"/>
                                </a:lnTo>
                                <a:lnTo>
                                  <a:pt x="9" y="0"/>
                                </a:lnTo>
                                <a:moveTo>
                                  <a:pt x="9" y="53"/>
                                </a:moveTo>
                                <a:lnTo>
                                  <a:pt x="6" y="53"/>
                                </a:lnTo>
                                <a:lnTo>
                                  <a:pt x="3" y="53"/>
                                </a:lnTo>
                                <a:lnTo>
                                  <a:pt x="0" y="53"/>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050108" name="AutoShape 65"/>
                        <wps:cNvSpPr>
                          <a:spLocks/>
                        </wps:cNvSpPr>
                        <wps:spPr bwMode="auto">
                          <a:xfrm>
                            <a:off x="8" y="0"/>
                            <a:ext cx="2531" cy="974"/>
                          </a:xfrm>
                          <a:custGeom>
                            <a:avLst/>
                            <a:gdLst>
                              <a:gd name="T0" fmla="*/ 1266 w 2531"/>
                              <a:gd name="T1" fmla="*/ 813 h 974"/>
                              <a:gd name="T2" fmla="*/ 705 w 2531"/>
                              <a:gd name="T3" fmla="*/ 502 h 974"/>
                              <a:gd name="T4" fmla="*/ 662 w 2531"/>
                              <a:gd name="T5" fmla="*/ 502 h 974"/>
                              <a:gd name="T6" fmla="*/ 415 w 2531"/>
                              <a:gd name="T7" fmla="*/ 502 h 974"/>
                              <a:gd name="T8" fmla="*/ 672 w 2531"/>
                              <a:gd name="T9" fmla="*/ 449 h 974"/>
                              <a:gd name="T10" fmla="*/ 415 w 2531"/>
                              <a:gd name="T11" fmla="*/ 449 h 974"/>
                              <a:gd name="T12" fmla="*/ 1275 w 2531"/>
                              <a:gd name="T13" fmla="*/ 750 h 974"/>
                              <a:gd name="T14" fmla="*/ 743 w 2531"/>
                              <a:gd name="T15" fmla="*/ 455 h 974"/>
                              <a:gd name="T16" fmla="*/ 2155 w 2531"/>
                              <a:gd name="T17" fmla="*/ 974 h 974"/>
                              <a:gd name="T18" fmla="*/ 2155 w 2531"/>
                              <a:gd name="T19" fmla="*/ 598 h 974"/>
                              <a:gd name="T20" fmla="*/ 2095 w 2531"/>
                              <a:gd name="T21" fmla="*/ 973 h 974"/>
                              <a:gd name="T22" fmla="*/ 2095 w 2531"/>
                              <a:gd name="T23" fmla="*/ 611 h 974"/>
                              <a:gd name="T24" fmla="*/ 2155 w 2531"/>
                              <a:gd name="T25" fmla="*/ 860 h 974"/>
                              <a:gd name="T26" fmla="*/ 2531 w 2531"/>
                              <a:gd name="T27" fmla="*/ 860 h 974"/>
                              <a:gd name="T28" fmla="*/ 257 w 2531"/>
                              <a:gd name="T29" fmla="*/ 796 h 974"/>
                              <a:gd name="T30" fmla="*/ 257 w 2531"/>
                              <a:gd name="T31" fmla="*/ 0 h 974"/>
                              <a:gd name="T32" fmla="*/ 0 w 2531"/>
                              <a:gd name="T33" fmla="*/ 818 h 974"/>
                              <a:gd name="T34" fmla="*/ 241 w 2531"/>
                              <a:gd name="T35" fmla="*/ 818 h 9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531" h="974">
                                <a:moveTo>
                                  <a:pt x="1266" y="813"/>
                                </a:moveTo>
                                <a:lnTo>
                                  <a:pt x="705" y="502"/>
                                </a:lnTo>
                                <a:moveTo>
                                  <a:pt x="662" y="502"/>
                                </a:moveTo>
                                <a:lnTo>
                                  <a:pt x="415" y="502"/>
                                </a:lnTo>
                                <a:moveTo>
                                  <a:pt x="672" y="449"/>
                                </a:moveTo>
                                <a:lnTo>
                                  <a:pt x="415" y="449"/>
                                </a:lnTo>
                                <a:moveTo>
                                  <a:pt x="1275" y="750"/>
                                </a:moveTo>
                                <a:lnTo>
                                  <a:pt x="743" y="455"/>
                                </a:lnTo>
                                <a:moveTo>
                                  <a:pt x="2155" y="974"/>
                                </a:moveTo>
                                <a:lnTo>
                                  <a:pt x="2155" y="598"/>
                                </a:lnTo>
                                <a:moveTo>
                                  <a:pt x="2095" y="973"/>
                                </a:moveTo>
                                <a:lnTo>
                                  <a:pt x="2095" y="611"/>
                                </a:lnTo>
                                <a:moveTo>
                                  <a:pt x="2155" y="860"/>
                                </a:moveTo>
                                <a:lnTo>
                                  <a:pt x="2531" y="860"/>
                                </a:lnTo>
                                <a:moveTo>
                                  <a:pt x="257" y="796"/>
                                </a:moveTo>
                                <a:lnTo>
                                  <a:pt x="257" y="0"/>
                                </a:lnTo>
                                <a:moveTo>
                                  <a:pt x="0" y="818"/>
                                </a:moveTo>
                                <a:lnTo>
                                  <a:pt x="241" y="818"/>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532133" name="Rectangle 64"/>
                        <wps:cNvSpPr>
                          <a:spLocks noChangeArrowheads="1"/>
                        </wps:cNvSpPr>
                        <wps:spPr bwMode="auto">
                          <a:xfrm>
                            <a:off x="274" y="432"/>
                            <a:ext cx="140" cy="75"/>
                          </a:xfrm>
                          <a:prstGeom prst="rect">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28641"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09" y="845"/>
                            <a:ext cx="238" cy="347"/>
                          </a:xfrm>
                          <a:prstGeom prst="rect">
                            <a:avLst/>
                          </a:prstGeom>
                          <a:noFill/>
                          <a:extLst>
                            <a:ext uri="{909E8E84-426E-40DD-AFC4-6F175D3DCCD1}">
                              <a14:hiddenFill xmlns:a14="http://schemas.microsoft.com/office/drawing/2010/main">
                                <a:solidFill>
                                  <a:srgbClr val="FFFFFF"/>
                                </a:solidFill>
                              </a14:hiddenFill>
                            </a:ext>
                          </a:extLst>
                        </pic:spPr>
                      </pic:pic>
                      <wps:wsp>
                        <wps:cNvPr id="1448003829" name="AutoShape 62"/>
                        <wps:cNvSpPr>
                          <a:spLocks/>
                        </wps:cNvSpPr>
                        <wps:spPr bwMode="auto">
                          <a:xfrm>
                            <a:off x="0" y="853"/>
                            <a:ext cx="2138" cy="338"/>
                          </a:xfrm>
                          <a:custGeom>
                            <a:avLst/>
                            <a:gdLst>
                              <a:gd name="T0" fmla="*/ 54 w 2138"/>
                              <a:gd name="T1" fmla="*/ 853 h 338"/>
                              <a:gd name="T2" fmla="*/ 99 w 2138"/>
                              <a:gd name="T3" fmla="*/ 853 h 338"/>
                              <a:gd name="T4" fmla="*/ 143 w 2138"/>
                              <a:gd name="T5" fmla="*/ 853 h 338"/>
                              <a:gd name="T6" fmla="*/ 188 w 2138"/>
                              <a:gd name="T7" fmla="*/ 853 h 338"/>
                              <a:gd name="T8" fmla="*/ 234 w 2138"/>
                              <a:gd name="T9" fmla="*/ 853 h 338"/>
                              <a:gd name="T10" fmla="*/ 279 w 2138"/>
                              <a:gd name="T11" fmla="*/ 853 h 338"/>
                              <a:gd name="T12" fmla="*/ 323 w 2138"/>
                              <a:gd name="T13" fmla="*/ 853 h 338"/>
                              <a:gd name="T14" fmla="*/ 368 w 2138"/>
                              <a:gd name="T15" fmla="*/ 853 h 338"/>
                              <a:gd name="T16" fmla="*/ 413 w 2138"/>
                              <a:gd name="T17" fmla="*/ 853 h 338"/>
                              <a:gd name="T18" fmla="*/ 458 w 2138"/>
                              <a:gd name="T19" fmla="*/ 853 h 338"/>
                              <a:gd name="T20" fmla="*/ 503 w 2138"/>
                              <a:gd name="T21" fmla="*/ 853 h 338"/>
                              <a:gd name="T22" fmla="*/ 548 w 2138"/>
                              <a:gd name="T23" fmla="*/ 853 h 338"/>
                              <a:gd name="T24" fmla="*/ 594 w 2138"/>
                              <a:gd name="T25" fmla="*/ 853 h 338"/>
                              <a:gd name="T26" fmla="*/ 638 w 2138"/>
                              <a:gd name="T27" fmla="*/ 853 h 338"/>
                              <a:gd name="T28" fmla="*/ 683 w 2138"/>
                              <a:gd name="T29" fmla="*/ 853 h 338"/>
                              <a:gd name="T30" fmla="*/ 729 w 2138"/>
                              <a:gd name="T31" fmla="*/ 853 h 338"/>
                              <a:gd name="T32" fmla="*/ 773 w 2138"/>
                              <a:gd name="T33" fmla="*/ 853 h 338"/>
                              <a:gd name="T34" fmla="*/ 818 w 2138"/>
                              <a:gd name="T35" fmla="*/ 853 h 338"/>
                              <a:gd name="T36" fmla="*/ 863 w 2138"/>
                              <a:gd name="T37" fmla="*/ 853 h 338"/>
                              <a:gd name="T38" fmla="*/ 908 w 2138"/>
                              <a:gd name="T39" fmla="*/ 853 h 338"/>
                              <a:gd name="T40" fmla="*/ 954 w 2138"/>
                              <a:gd name="T41" fmla="*/ 853 h 338"/>
                              <a:gd name="T42" fmla="*/ 998 w 2138"/>
                              <a:gd name="T43" fmla="*/ 853 h 338"/>
                              <a:gd name="T44" fmla="*/ 1043 w 2138"/>
                              <a:gd name="T45" fmla="*/ 853 h 338"/>
                              <a:gd name="T46" fmla="*/ 1089 w 2138"/>
                              <a:gd name="T47" fmla="*/ 853 h 338"/>
                              <a:gd name="T48" fmla="*/ 1134 w 2138"/>
                              <a:gd name="T49" fmla="*/ 853 h 338"/>
                              <a:gd name="T50" fmla="*/ 1179 w 2138"/>
                              <a:gd name="T51" fmla="*/ 853 h 338"/>
                              <a:gd name="T52" fmla="*/ 1223 w 2138"/>
                              <a:gd name="T53" fmla="*/ 853 h 338"/>
                              <a:gd name="T54" fmla="*/ 1268 w 2138"/>
                              <a:gd name="T55" fmla="*/ 853 h 338"/>
                              <a:gd name="T56" fmla="*/ 1314 w 2138"/>
                              <a:gd name="T57" fmla="*/ 853 h 338"/>
                              <a:gd name="T58" fmla="*/ 1358 w 2138"/>
                              <a:gd name="T59" fmla="*/ 853 h 338"/>
                              <a:gd name="T60" fmla="*/ 1403 w 2138"/>
                              <a:gd name="T61" fmla="*/ 853 h 338"/>
                              <a:gd name="T62" fmla="*/ 1449 w 2138"/>
                              <a:gd name="T63" fmla="*/ 853 h 338"/>
                              <a:gd name="T64" fmla="*/ 1494 w 2138"/>
                              <a:gd name="T65" fmla="*/ 853 h 338"/>
                              <a:gd name="T66" fmla="*/ 1538 w 2138"/>
                              <a:gd name="T67" fmla="*/ 853 h 338"/>
                              <a:gd name="T68" fmla="*/ 1584 w 2138"/>
                              <a:gd name="T69" fmla="*/ 853 h 338"/>
                              <a:gd name="T70" fmla="*/ 1629 w 2138"/>
                              <a:gd name="T71" fmla="*/ 853 h 338"/>
                              <a:gd name="T72" fmla="*/ 1674 w 2138"/>
                              <a:gd name="T73" fmla="*/ 853 h 338"/>
                              <a:gd name="T74" fmla="*/ 1719 w 2138"/>
                              <a:gd name="T75" fmla="*/ 853 h 338"/>
                              <a:gd name="T76" fmla="*/ 1764 w 2138"/>
                              <a:gd name="T77" fmla="*/ 853 h 338"/>
                              <a:gd name="T78" fmla="*/ 1809 w 2138"/>
                              <a:gd name="T79" fmla="*/ 853 h 338"/>
                              <a:gd name="T80" fmla="*/ 1853 w 2138"/>
                              <a:gd name="T81" fmla="*/ 853 h 338"/>
                              <a:gd name="T82" fmla="*/ 1898 w 2138"/>
                              <a:gd name="T83" fmla="*/ 853 h 338"/>
                              <a:gd name="T84" fmla="*/ 1944 w 2138"/>
                              <a:gd name="T85" fmla="*/ 853 h 338"/>
                              <a:gd name="T86" fmla="*/ 1989 w 2138"/>
                              <a:gd name="T87" fmla="*/ 853 h 338"/>
                              <a:gd name="T88" fmla="*/ 2017 w 2138"/>
                              <a:gd name="T89" fmla="*/ 868 h 338"/>
                              <a:gd name="T90" fmla="*/ 2018 w 2138"/>
                              <a:gd name="T91" fmla="*/ 908 h 338"/>
                              <a:gd name="T92" fmla="*/ 2017 w 2138"/>
                              <a:gd name="T93" fmla="*/ 948 h 338"/>
                              <a:gd name="T94" fmla="*/ 2018 w 2138"/>
                              <a:gd name="T95" fmla="*/ 988 h 338"/>
                              <a:gd name="T96" fmla="*/ 2017 w 2138"/>
                              <a:gd name="T97" fmla="*/ 1029 h 338"/>
                              <a:gd name="T98" fmla="*/ 2017 w 2138"/>
                              <a:gd name="T99" fmla="*/ 1069 h 338"/>
                              <a:gd name="T100" fmla="*/ 2018 w 2138"/>
                              <a:gd name="T101" fmla="*/ 1109 h 338"/>
                              <a:gd name="T102" fmla="*/ 2017 w 2138"/>
                              <a:gd name="T103" fmla="*/ 1149 h 338"/>
                              <a:gd name="T104" fmla="*/ 2022 w 2138"/>
                              <a:gd name="T105" fmla="*/ 1191 h 338"/>
                              <a:gd name="T106" fmla="*/ 0 w 2138"/>
                              <a:gd name="T107" fmla="*/ 860 h 338"/>
                              <a:gd name="T108" fmla="*/ 2095 w 2138"/>
                              <a:gd name="T109" fmla="*/ 996 h 338"/>
                              <a:gd name="T110" fmla="*/ 2034 w 2138"/>
                              <a:gd name="T111" fmla="*/ 1181 h 33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138" h="338">
                                <a:moveTo>
                                  <a:pt x="8" y="40"/>
                                </a:moveTo>
                                <a:lnTo>
                                  <a:pt x="54" y="0"/>
                                </a:lnTo>
                                <a:moveTo>
                                  <a:pt x="8" y="80"/>
                                </a:moveTo>
                                <a:lnTo>
                                  <a:pt x="99" y="0"/>
                                </a:lnTo>
                                <a:moveTo>
                                  <a:pt x="8" y="120"/>
                                </a:moveTo>
                                <a:lnTo>
                                  <a:pt x="143" y="0"/>
                                </a:lnTo>
                                <a:moveTo>
                                  <a:pt x="8" y="160"/>
                                </a:moveTo>
                                <a:lnTo>
                                  <a:pt x="188" y="0"/>
                                </a:lnTo>
                                <a:moveTo>
                                  <a:pt x="8" y="200"/>
                                </a:moveTo>
                                <a:lnTo>
                                  <a:pt x="234" y="0"/>
                                </a:lnTo>
                                <a:moveTo>
                                  <a:pt x="8" y="241"/>
                                </a:moveTo>
                                <a:lnTo>
                                  <a:pt x="279" y="0"/>
                                </a:lnTo>
                                <a:moveTo>
                                  <a:pt x="8" y="281"/>
                                </a:moveTo>
                                <a:lnTo>
                                  <a:pt x="323" y="0"/>
                                </a:lnTo>
                                <a:moveTo>
                                  <a:pt x="8" y="321"/>
                                </a:moveTo>
                                <a:lnTo>
                                  <a:pt x="368" y="0"/>
                                </a:lnTo>
                                <a:moveTo>
                                  <a:pt x="42" y="332"/>
                                </a:moveTo>
                                <a:lnTo>
                                  <a:pt x="413" y="0"/>
                                </a:lnTo>
                                <a:moveTo>
                                  <a:pt x="87" y="332"/>
                                </a:moveTo>
                                <a:lnTo>
                                  <a:pt x="458" y="0"/>
                                </a:lnTo>
                                <a:moveTo>
                                  <a:pt x="132" y="332"/>
                                </a:moveTo>
                                <a:lnTo>
                                  <a:pt x="503" y="0"/>
                                </a:lnTo>
                                <a:moveTo>
                                  <a:pt x="176" y="332"/>
                                </a:moveTo>
                                <a:lnTo>
                                  <a:pt x="548" y="0"/>
                                </a:lnTo>
                                <a:moveTo>
                                  <a:pt x="222" y="332"/>
                                </a:moveTo>
                                <a:lnTo>
                                  <a:pt x="594" y="0"/>
                                </a:lnTo>
                                <a:moveTo>
                                  <a:pt x="266" y="332"/>
                                </a:moveTo>
                                <a:lnTo>
                                  <a:pt x="638" y="0"/>
                                </a:lnTo>
                                <a:moveTo>
                                  <a:pt x="311" y="332"/>
                                </a:moveTo>
                                <a:lnTo>
                                  <a:pt x="683" y="0"/>
                                </a:lnTo>
                                <a:moveTo>
                                  <a:pt x="357" y="332"/>
                                </a:moveTo>
                                <a:lnTo>
                                  <a:pt x="729" y="0"/>
                                </a:lnTo>
                                <a:moveTo>
                                  <a:pt x="401" y="332"/>
                                </a:moveTo>
                                <a:lnTo>
                                  <a:pt x="773" y="0"/>
                                </a:lnTo>
                                <a:moveTo>
                                  <a:pt x="447" y="332"/>
                                </a:moveTo>
                                <a:lnTo>
                                  <a:pt x="818" y="0"/>
                                </a:lnTo>
                                <a:moveTo>
                                  <a:pt x="492" y="332"/>
                                </a:moveTo>
                                <a:lnTo>
                                  <a:pt x="863" y="0"/>
                                </a:lnTo>
                                <a:moveTo>
                                  <a:pt x="537" y="332"/>
                                </a:moveTo>
                                <a:lnTo>
                                  <a:pt x="908" y="0"/>
                                </a:lnTo>
                                <a:moveTo>
                                  <a:pt x="582" y="332"/>
                                </a:moveTo>
                                <a:lnTo>
                                  <a:pt x="954" y="0"/>
                                </a:lnTo>
                                <a:moveTo>
                                  <a:pt x="627" y="332"/>
                                </a:moveTo>
                                <a:lnTo>
                                  <a:pt x="998" y="0"/>
                                </a:lnTo>
                                <a:moveTo>
                                  <a:pt x="671" y="332"/>
                                </a:moveTo>
                                <a:lnTo>
                                  <a:pt x="1043" y="0"/>
                                </a:lnTo>
                                <a:moveTo>
                                  <a:pt x="717" y="332"/>
                                </a:moveTo>
                                <a:lnTo>
                                  <a:pt x="1089" y="0"/>
                                </a:lnTo>
                                <a:moveTo>
                                  <a:pt x="761" y="332"/>
                                </a:moveTo>
                                <a:lnTo>
                                  <a:pt x="1134" y="0"/>
                                </a:lnTo>
                                <a:moveTo>
                                  <a:pt x="807" y="332"/>
                                </a:moveTo>
                                <a:lnTo>
                                  <a:pt x="1179" y="0"/>
                                </a:lnTo>
                                <a:moveTo>
                                  <a:pt x="852" y="332"/>
                                </a:moveTo>
                                <a:lnTo>
                                  <a:pt x="1223" y="0"/>
                                </a:lnTo>
                                <a:moveTo>
                                  <a:pt x="897" y="332"/>
                                </a:moveTo>
                                <a:lnTo>
                                  <a:pt x="1268" y="0"/>
                                </a:lnTo>
                                <a:moveTo>
                                  <a:pt x="942" y="332"/>
                                </a:moveTo>
                                <a:lnTo>
                                  <a:pt x="1314" y="0"/>
                                </a:lnTo>
                                <a:moveTo>
                                  <a:pt x="987" y="332"/>
                                </a:moveTo>
                                <a:lnTo>
                                  <a:pt x="1358" y="0"/>
                                </a:lnTo>
                                <a:moveTo>
                                  <a:pt x="1032" y="332"/>
                                </a:moveTo>
                                <a:lnTo>
                                  <a:pt x="1403" y="0"/>
                                </a:lnTo>
                                <a:moveTo>
                                  <a:pt x="1077" y="332"/>
                                </a:moveTo>
                                <a:lnTo>
                                  <a:pt x="1449" y="0"/>
                                </a:lnTo>
                                <a:moveTo>
                                  <a:pt x="1122" y="332"/>
                                </a:moveTo>
                                <a:lnTo>
                                  <a:pt x="1494" y="0"/>
                                </a:lnTo>
                                <a:moveTo>
                                  <a:pt x="1167" y="332"/>
                                </a:moveTo>
                                <a:lnTo>
                                  <a:pt x="1538" y="0"/>
                                </a:lnTo>
                                <a:moveTo>
                                  <a:pt x="1213" y="332"/>
                                </a:moveTo>
                                <a:lnTo>
                                  <a:pt x="1584" y="0"/>
                                </a:lnTo>
                                <a:moveTo>
                                  <a:pt x="1257" y="332"/>
                                </a:moveTo>
                                <a:lnTo>
                                  <a:pt x="1629" y="0"/>
                                </a:lnTo>
                                <a:moveTo>
                                  <a:pt x="1302" y="332"/>
                                </a:moveTo>
                                <a:lnTo>
                                  <a:pt x="1674" y="0"/>
                                </a:lnTo>
                                <a:moveTo>
                                  <a:pt x="1347" y="332"/>
                                </a:moveTo>
                                <a:lnTo>
                                  <a:pt x="1719" y="0"/>
                                </a:lnTo>
                                <a:moveTo>
                                  <a:pt x="1392" y="332"/>
                                </a:moveTo>
                                <a:lnTo>
                                  <a:pt x="1764" y="0"/>
                                </a:lnTo>
                                <a:moveTo>
                                  <a:pt x="1437" y="332"/>
                                </a:moveTo>
                                <a:lnTo>
                                  <a:pt x="1809" y="0"/>
                                </a:lnTo>
                                <a:moveTo>
                                  <a:pt x="1482" y="332"/>
                                </a:moveTo>
                                <a:lnTo>
                                  <a:pt x="1853" y="0"/>
                                </a:lnTo>
                                <a:moveTo>
                                  <a:pt x="1527" y="332"/>
                                </a:moveTo>
                                <a:lnTo>
                                  <a:pt x="1898" y="0"/>
                                </a:lnTo>
                                <a:moveTo>
                                  <a:pt x="1573" y="332"/>
                                </a:moveTo>
                                <a:lnTo>
                                  <a:pt x="1944" y="0"/>
                                </a:lnTo>
                                <a:moveTo>
                                  <a:pt x="1617" y="332"/>
                                </a:moveTo>
                                <a:lnTo>
                                  <a:pt x="1989" y="0"/>
                                </a:lnTo>
                                <a:moveTo>
                                  <a:pt x="1662" y="332"/>
                                </a:moveTo>
                                <a:lnTo>
                                  <a:pt x="2017" y="15"/>
                                </a:lnTo>
                                <a:moveTo>
                                  <a:pt x="1707" y="332"/>
                                </a:moveTo>
                                <a:lnTo>
                                  <a:pt x="2018" y="55"/>
                                </a:lnTo>
                                <a:moveTo>
                                  <a:pt x="1752" y="332"/>
                                </a:moveTo>
                                <a:lnTo>
                                  <a:pt x="2017" y="95"/>
                                </a:lnTo>
                                <a:moveTo>
                                  <a:pt x="1797" y="332"/>
                                </a:moveTo>
                                <a:lnTo>
                                  <a:pt x="2018" y="135"/>
                                </a:lnTo>
                                <a:moveTo>
                                  <a:pt x="1842" y="332"/>
                                </a:moveTo>
                                <a:lnTo>
                                  <a:pt x="2017" y="176"/>
                                </a:lnTo>
                                <a:moveTo>
                                  <a:pt x="1887" y="332"/>
                                </a:moveTo>
                                <a:lnTo>
                                  <a:pt x="2017" y="216"/>
                                </a:lnTo>
                                <a:moveTo>
                                  <a:pt x="1932" y="332"/>
                                </a:moveTo>
                                <a:lnTo>
                                  <a:pt x="2018" y="256"/>
                                </a:lnTo>
                                <a:moveTo>
                                  <a:pt x="1977" y="332"/>
                                </a:moveTo>
                                <a:lnTo>
                                  <a:pt x="2017" y="296"/>
                                </a:lnTo>
                                <a:moveTo>
                                  <a:pt x="2022" y="338"/>
                                </a:moveTo>
                                <a:lnTo>
                                  <a:pt x="2022" y="338"/>
                                </a:lnTo>
                                <a:moveTo>
                                  <a:pt x="2078" y="7"/>
                                </a:moveTo>
                                <a:lnTo>
                                  <a:pt x="0" y="7"/>
                                </a:lnTo>
                                <a:moveTo>
                                  <a:pt x="2138" y="143"/>
                                </a:moveTo>
                                <a:lnTo>
                                  <a:pt x="2095" y="143"/>
                                </a:lnTo>
                                <a:moveTo>
                                  <a:pt x="2034" y="7"/>
                                </a:moveTo>
                                <a:lnTo>
                                  <a:pt x="2034" y="328"/>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2F9EF8" id="Group 61" o:spid="_x0000_s1026" style="width:127.4pt;height:59.95pt;mso-position-horizontal-relative:char;mso-position-vertical-relative:line" coordsize="2548,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">
                <v:shape id="AutoShape 69" o:spid="_x0000_s1027" style="position:absolute;left:1300;top:772;width:195;height:76;visibility:visible;mso-wrap-style:square;v-text-anchor:top" coordsize="1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" path="m,63r17,4l35,71r19,3l74,75r19,1l113,76r20,-1l152,72r18,-3l188,65m7,l24,4,42,8r19,3l81,12r19,1l120,13r20,-1l159,9,177,6,195,2e" filled="f" strokeweight=".26mm">
                  <v:path arrowok="t" o:connecttype="custom" o:connectlocs="0,835;17,839;35,843;54,846;74,847;93,848;113,848;133,847;152,844;170,841;188,837;7,772;24,776;42,780;61,783;81,784;100,785;120,785;140,784;159,781;177,778;195,774" o:connectangles="0,0,0,0,0,0,0,0,0,0,0,0,0,0,0,0,0,0,0,0,0,0"/>
                </v:shape>
                <v:shape id="Picture 68" o:spid="_x0000_s1028" type="#_x0000_t75" style="position:absolute;left:2005;top:509;width:14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">
                  <v:imagedata r:id="rId38" o:title=""/>
                </v:shape>
                <v:shape id="AutoShape 67" o:spid="_x0000_s1029" style="position:absolute;left:1496;top:527;width:507;height:298;visibility:visible;mso-wrap-style:square;v-text-anchor:top" coordsize="50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" path="m507,52l,298m493,l7,235e" filled="f" strokeweight=".26mm">
                  <v:path arrowok="t" o:connecttype="custom" o:connectlocs="507,579;0,825;493,527;7,762" o:connectangles="0,0,0,0"/>
                </v:shape>
                <v:shape id="AutoShape 66" o:spid="_x0000_s1030" style="position:absolute;left:695;top:449;width:47;height:53;visibility:visible;mso-wrap-style:square;v-text-anchor:top" coordsize="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" path="m47,l38,,29,,19,,9,t,53l6,53r-3,l,53e" filled="f" strokeweight=".26mm">
                  <v:path arrowok="t" o:connecttype="custom" o:connectlocs="47,449;38,449;29,449;19,449;9,449;9,502;6,502;3,502;0,502" o:connectangles="0,0,0,0,0,0,0,0,0"/>
                </v:shape>
                <v:shape id="AutoShape 65" o:spid="_x0000_s1031" style="position:absolute;left:8;width:2531;height:974;visibility:visible;mso-wrap-style:square;v-text-anchor:top" coordsize="253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" path="m1266,813l705,502t-43,l415,502m672,449r-257,m1275,750l743,455m2155,974r,-376m2095,973r,-362m2155,860r376,m257,796l257,m,818r241,e" filled="f" strokeweight=".26mm">
                  <v:path arrowok="t" o:connecttype="custom" o:connectlocs="1266,813;705,502;662,502;415,502;672,449;415,449;1275,750;743,455;2155,974;2155,598;2095,973;2095,611;2155,860;2531,860;257,796;257,0;0,818;241,818" o:connectangles="0,0,0,0,0,0,0,0,0,0,0,0,0,0,0,0,0,0"/>
                </v:shape>
                <v:rect id="Rectangle 64" o:spid="_x0000_s1032" style="position:absolute;left:274;top:432;width:14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" filled="f" strokeweight=".26mm"/>
                <v:shape id="Picture 63" o:spid="_x0000_s1033" type="#_x0000_t75" style="position:absolute;left:2309;top:845;width:238;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">
                  <v:imagedata r:id="rId39" o:title=""/>
                </v:shape>
                <v:shape id="AutoShape 62" o:spid="_x0000_s1034" style="position:absolute;top:853;width:2138;height:338;visibility:visible;mso-wrap-style:square;v-text-anchor:top" coordsize="21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" path="m8,40l54,m8,80l99,m8,120l143,m8,160l188,m8,200l234,m8,241l279,m8,281l323,m8,321l368,m42,332l413,m87,332l458,m132,332l503,m176,332l548,m222,332l594,m266,332l638,m311,332l683,m357,332l729,m401,332l773,m447,332l818,m492,332l863,m537,332l908,m582,332l954,m627,332l998,m671,332l1043,m717,332l1089,m761,332l1134,m807,332l1179,m852,332l1223,m897,332l1268,m942,332l1314,m987,332l1358,m1032,332l1403,m1077,332l1449,m1122,332l1494,m1167,332l1538,m1213,332l1584,m1257,332l1629,m1302,332l1674,m1347,332l1719,m1392,332l1764,m1437,332l1809,m1482,332l1853,m1527,332l1898,m1573,332l1944,m1617,332l1989,m1662,332l2017,15m1707,332l2018,55m1752,332l2017,95m1797,332l2018,135m1842,332l2017,176m1887,332l2017,216t-85,116l2018,256t-41,76l2017,296t5,42l2022,338m2078,7l,7m2138,143r-43,m2034,7r,321e" filled="f" strokeweight=".26mm">
                  <v:path arrowok="t" o:connecttype="custom" o:connectlocs="54,853;99,853;143,853;188,853;234,853;279,853;323,853;368,853;413,853;458,853;503,853;548,853;594,853;638,853;683,853;729,853;773,853;818,853;863,853;908,853;954,853;998,853;1043,853;1089,853;1134,853;1179,853;1223,853;1268,853;1314,853;1358,853;1403,853;1449,853;1494,853;1538,853;1584,853;1629,853;1674,853;1719,853;1764,853;1809,853;1853,853;1898,853;1944,853;1989,853;2017,868;2018,908;2017,948;2018,988;2017,1029;2017,1069;2018,1109;2017,1149;2022,1191;0,860;2095,996;2034,1181" o:connectangles="0,0,0,0,0,0,0,0,0,0,0,0,0,0,0,0,0,0,0,0,0,0,0,0,0,0,0,0,0,0,0,0,0,0,0,0,0,0,0,0,0,0,0,0,0,0,0,0,0,0,0,0,0,0,0,0"/>
                </v:shape>
                <w10:anchorlock/>
              </v:group>
            </w:pict>
          </mc:Fallback>
        </mc:AlternateContent>
      </w:r>
    </w:p>
    <w:p w14:paraId="72D2B13B" w14:textId="4F409879" w:rsidR="00D87CDF" w:rsidRPr="0010123E" w:rsidRDefault="00D87CDF" w:rsidP="00300DBB">
      <w:pPr>
        <w:pStyle w:val="Textoindependiente"/>
        <w:ind w:right="444"/>
        <w:jc w:val="both"/>
        <w:rPr>
          <w:rFonts w:ascii="Arial" w:hAnsi="Arial" w:cs="Arial"/>
          <w:sz w:val="20"/>
        </w:rPr>
      </w:pPr>
    </w:p>
    <w:p w14:paraId="46FA1F17" w14:textId="77777777" w:rsidR="009960F9" w:rsidRDefault="009960F9" w:rsidP="00300DBB">
      <w:pPr>
        <w:ind w:right="444"/>
        <w:rPr>
          <w:rFonts w:ascii="Arial" w:hAnsi="Arial" w:cs="Arial"/>
          <w:sz w:val="19"/>
        </w:rPr>
      </w:pPr>
    </w:p>
    <w:p w14:paraId="6C1B3216" w14:textId="173AA19A" w:rsidR="009960F9" w:rsidRPr="0010123E" w:rsidRDefault="009960F9" w:rsidP="009960F9">
      <w:pPr>
        <w:pStyle w:val="Ttulo3"/>
        <w:ind w:left="0"/>
        <w:jc w:val="both"/>
      </w:pPr>
      <w:bookmarkStart w:id="11" w:name="_Toc150246051"/>
      <w:r w:rsidRPr="0010123E">
        <w:t>2.6.</w:t>
      </w:r>
      <w:r>
        <w:t>2</w:t>
      </w:r>
      <w:r w:rsidRPr="0010123E">
        <w:t xml:space="preserve">. </w:t>
      </w:r>
      <w:r>
        <w:t>CONEXIÓN DE DRENAJE POR BOMBA</w:t>
      </w:r>
      <w:bookmarkEnd w:id="11"/>
    </w:p>
    <w:p w14:paraId="47B470B0" w14:textId="77777777" w:rsidR="009960F9" w:rsidRDefault="009960F9" w:rsidP="009960F9">
      <w:pPr>
        <w:pStyle w:val="Textoindependiente"/>
        <w:spacing w:line="280" w:lineRule="auto"/>
        <w:ind w:left="213"/>
      </w:pPr>
    </w:p>
    <w:p w14:paraId="37796B7B" w14:textId="1B813AAB" w:rsidR="009960F9" w:rsidRDefault="009960F9" w:rsidP="009960F9">
      <w:pPr>
        <w:pStyle w:val="Textoindependiente"/>
        <w:spacing w:line="280" w:lineRule="auto"/>
        <w:ind w:left="213"/>
      </w:pPr>
      <w:r>
        <w:rPr>
          <w:noProof/>
        </w:rPr>
        <w:drawing>
          <wp:anchor distT="0" distB="0" distL="0" distR="0" simplePos="0" relativeHeight="486695424" behindDoc="0" locked="0" layoutInCell="1" allowOverlap="1" wp14:anchorId="5BA76E3F" wp14:editId="5181BFFF">
            <wp:simplePos x="0" y="0"/>
            <wp:positionH relativeFrom="page">
              <wp:posOffset>2338532</wp:posOffset>
            </wp:positionH>
            <wp:positionV relativeFrom="paragraph">
              <wp:posOffset>489940</wp:posOffset>
            </wp:positionV>
            <wp:extent cx="2748250" cy="2135124"/>
            <wp:effectExtent l="0" t="0" r="0" b="0"/>
            <wp:wrapTopAndBottom/>
            <wp:docPr id="17" name="image19.png"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png" descr="Imagen que contiene Forma&#10;&#10;Descripción generada automáticamente"/>
                    <pic:cNvPicPr/>
                  </pic:nvPicPr>
                  <pic:blipFill>
                    <a:blip r:embed="rId40" cstate="print"/>
                    <a:stretch>
                      <a:fillRect/>
                    </a:stretch>
                  </pic:blipFill>
                  <pic:spPr>
                    <a:xfrm>
                      <a:off x="0" y="0"/>
                      <a:ext cx="2748250" cy="2135124"/>
                    </a:xfrm>
                    <a:prstGeom prst="rect">
                      <a:avLst/>
                    </a:prstGeom>
                  </pic:spPr>
                </pic:pic>
              </a:graphicData>
            </a:graphic>
          </wp:anchor>
        </w:drawing>
      </w:r>
      <w:r>
        <w:t>Esta versión</w:t>
      </w:r>
      <w:r>
        <w:rPr>
          <w:spacing w:val="1"/>
        </w:rPr>
        <w:t xml:space="preserve"> </w:t>
      </w:r>
      <w:r>
        <w:t>de</w:t>
      </w:r>
      <w:r>
        <w:rPr>
          <w:spacing w:val="-2"/>
        </w:rPr>
        <w:t xml:space="preserve"> </w:t>
      </w:r>
      <w:r>
        <w:t>fuerza</w:t>
      </w:r>
      <w:r>
        <w:rPr>
          <w:spacing w:val="1"/>
        </w:rPr>
        <w:t xml:space="preserve"> </w:t>
      </w:r>
      <w:r>
        <w:t>de</w:t>
      </w:r>
      <w:r>
        <w:rPr>
          <w:spacing w:val="2"/>
        </w:rPr>
        <w:t xml:space="preserve"> </w:t>
      </w:r>
      <w:r>
        <w:t>drenaje permite</w:t>
      </w:r>
      <w:r>
        <w:rPr>
          <w:spacing w:val="1"/>
        </w:rPr>
        <w:t xml:space="preserve"> </w:t>
      </w:r>
      <w:r>
        <w:t>una</w:t>
      </w:r>
      <w:r>
        <w:rPr>
          <w:spacing w:val="-1"/>
        </w:rPr>
        <w:t xml:space="preserve"> </w:t>
      </w:r>
      <w:r>
        <w:t>instalación</w:t>
      </w:r>
      <w:r>
        <w:rPr>
          <w:spacing w:val="2"/>
        </w:rPr>
        <w:t xml:space="preserve"> </w:t>
      </w:r>
      <w:r>
        <w:t>de</w:t>
      </w:r>
      <w:r>
        <w:rPr>
          <w:spacing w:val="2"/>
        </w:rPr>
        <w:t xml:space="preserve"> </w:t>
      </w:r>
      <w:r>
        <w:t>la máquina</w:t>
      </w:r>
      <w:r>
        <w:rPr>
          <w:spacing w:val="-2"/>
        </w:rPr>
        <w:t xml:space="preserve"> </w:t>
      </w:r>
      <w:r>
        <w:t>en</w:t>
      </w:r>
      <w:r>
        <w:rPr>
          <w:spacing w:val="2"/>
        </w:rPr>
        <w:t xml:space="preserve"> </w:t>
      </w:r>
      <w:r>
        <w:t>la que</w:t>
      </w:r>
      <w:r>
        <w:rPr>
          <w:spacing w:val="7"/>
        </w:rPr>
        <w:t xml:space="preserve"> </w:t>
      </w:r>
      <w:r>
        <w:t>el</w:t>
      </w:r>
      <w:r>
        <w:rPr>
          <w:spacing w:val="-1"/>
        </w:rPr>
        <w:t xml:space="preserve"> </w:t>
      </w:r>
      <w:r>
        <w:t>drenaje puede</w:t>
      </w:r>
      <w:r>
        <w:rPr>
          <w:spacing w:val="-55"/>
        </w:rPr>
        <w:t xml:space="preserve"> </w:t>
      </w:r>
      <w:r>
        <w:t>situarse</w:t>
      </w:r>
      <w:r>
        <w:rPr>
          <w:spacing w:val="-1"/>
        </w:rPr>
        <w:t xml:space="preserve"> </w:t>
      </w:r>
      <w:r>
        <w:t>a</w:t>
      </w:r>
      <w:r>
        <w:rPr>
          <w:spacing w:val="1"/>
        </w:rPr>
        <w:t xml:space="preserve"> </w:t>
      </w:r>
      <w:r>
        <w:t>30</w:t>
      </w:r>
      <w:r>
        <w:rPr>
          <w:spacing w:val="1"/>
        </w:rPr>
        <w:t xml:space="preserve"> </w:t>
      </w:r>
      <w:r>
        <w:t>metros</w:t>
      </w:r>
      <w:r>
        <w:rPr>
          <w:spacing w:val="-1"/>
        </w:rPr>
        <w:t xml:space="preserve"> </w:t>
      </w:r>
      <w:r>
        <w:t>en</w:t>
      </w:r>
      <w:r>
        <w:rPr>
          <w:spacing w:val="-3"/>
        </w:rPr>
        <w:t xml:space="preserve"> </w:t>
      </w:r>
      <w:r>
        <w:t>horizontal</w:t>
      </w:r>
      <w:r>
        <w:rPr>
          <w:spacing w:val="2"/>
        </w:rPr>
        <w:t xml:space="preserve"> </w:t>
      </w:r>
      <w:r>
        <w:t>y a</w:t>
      </w:r>
      <w:r>
        <w:rPr>
          <w:spacing w:val="1"/>
        </w:rPr>
        <w:t xml:space="preserve"> </w:t>
      </w:r>
      <w:r>
        <w:t>1,5</w:t>
      </w:r>
      <w:r>
        <w:rPr>
          <w:spacing w:val="1"/>
        </w:rPr>
        <w:t xml:space="preserve"> </w:t>
      </w:r>
      <w:r>
        <w:t>metros</w:t>
      </w:r>
      <w:r>
        <w:rPr>
          <w:spacing w:val="-1"/>
        </w:rPr>
        <w:t xml:space="preserve"> </w:t>
      </w:r>
      <w:r>
        <w:t>de</w:t>
      </w:r>
      <w:r>
        <w:rPr>
          <w:spacing w:val="2"/>
        </w:rPr>
        <w:t xml:space="preserve"> </w:t>
      </w:r>
      <w:r>
        <w:t>altura</w:t>
      </w:r>
      <w:r>
        <w:rPr>
          <w:spacing w:val="2"/>
        </w:rPr>
        <w:t xml:space="preserve"> </w:t>
      </w:r>
      <w:r>
        <w:t>de la</w:t>
      </w:r>
      <w:r>
        <w:rPr>
          <w:spacing w:val="1"/>
        </w:rPr>
        <w:t xml:space="preserve"> </w:t>
      </w:r>
      <w:r>
        <w:t>salida</w:t>
      </w:r>
      <w:r>
        <w:rPr>
          <w:spacing w:val="2"/>
        </w:rPr>
        <w:t xml:space="preserve"> </w:t>
      </w:r>
      <w:r>
        <w:t>de agua</w:t>
      </w:r>
      <w:r>
        <w:rPr>
          <w:spacing w:val="2"/>
        </w:rPr>
        <w:t xml:space="preserve"> </w:t>
      </w:r>
      <w:r>
        <w:t>de</w:t>
      </w:r>
      <w:r>
        <w:rPr>
          <w:spacing w:val="-1"/>
        </w:rPr>
        <w:t xml:space="preserve"> </w:t>
      </w:r>
      <w:r>
        <w:t>la</w:t>
      </w:r>
      <w:r>
        <w:rPr>
          <w:spacing w:val="2"/>
        </w:rPr>
        <w:t xml:space="preserve"> </w:t>
      </w:r>
      <w:r>
        <w:t>máquina.</w:t>
      </w:r>
    </w:p>
    <w:p w14:paraId="481D275F" w14:textId="77777777" w:rsidR="009960F9" w:rsidRDefault="009960F9" w:rsidP="009960F9">
      <w:pPr>
        <w:pStyle w:val="Textoindependiente"/>
        <w:spacing w:before="4"/>
        <w:rPr>
          <w:sz w:val="31"/>
        </w:rPr>
      </w:pPr>
    </w:p>
    <w:p w14:paraId="217C519D" w14:textId="77777777" w:rsidR="009960F9" w:rsidRDefault="009960F9" w:rsidP="009960F9">
      <w:pPr>
        <w:pStyle w:val="Textoindependiente"/>
        <w:spacing w:line="280" w:lineRule="auto"/>
        <w:ind w:left="213" w:right="297"/>
      </w:pPr>
      <w:r>
        <w:t>Si</w:t>
      </w:r>
      <w:r>
        <w:rPr>
          <w:spacing w:val="1"/>
        </w:rPr>
        <w:t xml:space="preserve"> </w:t>
      </w:r>
      <w:r>
        <w:t>la</w:t>
      </w:r>
      <w:r>
        <w:rPr>
          <w:spacing w:val="1"/>
        </w:rPr>
        <w:t xml:space="preserve"> </w:t>
      </w:r>
      <w:r>
        <w:t>tubería</w:t>
      </w:r>
      <w:r>
        <w:rPr>
          <w:spacing w:val="1"/>
        </w:rPr>
        <w:t xml:space="preserve"> </w:t>
      </w:r>
      <w:r>
        <w:t>de</w:t>
      </w:r>
      <w:r>
        <w:rPr>
          <w:spacing w:val="3"/>
        </w:rPr>
        <w:t xml:space="preserve"> </w:t>
      </w:r>
      <w:r>
        <w:t>desagüe</w:t>
      </w:r>
      <w:r>
        <w:rPr>
          <w:spacing w:val="-3"/>
        </w:rPr>
        <w:t xml:space="preserve"> </w:t>
      </w:r>
      <w:r>
        <w:t>discurre</w:t>
      </w:r>
      <w:r>
        <w:rPr>
          <w:spacing w:val="1"/>
        </w:rPr>
        <w:t xml:space="preserve"> </w:t>
      </w:r>
      <w:r>
        <w:t>de</w:t>
      </w:r>
      <w:r>
        <w:rPr>
          <w:spacing w:val="1"/>
        </w:rPr>
        <w:t xml:space="preserve"> </w:t>
      </w:r>
      <w:r>
        <w:t>forma</w:t>
      </w:r>
      <w:r>
        <w:rPr>
          <w:spacing w:val="1"/>
        </w:rPr>
        <w:t xml:space="preserve"> </w:t>
      </w:r>
      <w:r>
        <w:t>incorrecta,</w:t>
      </w:r>
      <w:r>
        <w:rPr>
          <w:spacing w:val="1"/>
        </w:rPr>
        <w:t xml:space="preserve"> </w:t>
      </w:r>
      <w:r>
        <w:t>es</w:t>
      </w:r>
      <w:r>
        <w:rPr>
          <w:spacing w:val="1"/>
        </w:rPr>
        <w:t xml:space="preserve"> </w:t>
      </w:r>
      <w:r>
        <w:t>posible</w:t>
      </w:r>
      <w:r>
        <w:rPr>
          <w:spacing w:val="1"/>
        </w:rPr>
        <w:t xml:space="preserve"> </w:t>
      </w:r>
      <w:r>
        <w:t>que</w:t>
      </w:r>
      <w:r>
        <w:rPr>
          <w:spacing w:val="2"/>
        </w:rPr>
        <w:t xml:space="preserve"> </w:t>
      </w:r>
      <w:r>
        <w:t>la</w:t>
      </w:r>
      <w:r>
        <w:rPr>
          <w:spacing w:val="1"/>
        </w:rPr>
        <w:t xml:space="preserve"> </w:t>
      </w:r>
      <w:r>
        <w:t>bomba</w:t>
      </w:r>
      <w:r>
        <w:rPr>
          <w:spacing w:val="3"/>
        </w:rPr>
        <w:t xml:space="preserve"> </w:t>
      </w:r>
      <w:r>
        <w:t>no</w:t>
      </w:r>
      <w:r>
        <w:rPr>
          <w:spacing w:val="-1"/>
        </w:rPr>
        <w:t xml:space="preserve"> </w:t>
      </w:r>
      <w:r>
        <w:t>pueda</w:t>
      </w:r>
      <w:r>
        <w:rPr>
          <w:spacing w:val="1"/>
        </w:rPr>
        <w:t xml:space="preserve"> </w:t>
      </w:r>
      <w:r>
        <w:t>evacuar el</w:t>
      </w:r>
      <w:r>
        <w:rPr>
          <w:spacing w:val="-55"/>
        </w:rPr>
        <w:t xml:space="preserve"> </w:t>
      </w:r>
      <w:r>
        <w:t>agua,</w:t>
      </w:r>
      <w:r>
        <w:rPr>
          <w:spacing w:val="2"/>
        </w:rPr>
        <w:t xml:space="preserve"> </w:t>
      </w:r>
      <w:r>
        <w:t>ya que</w:t>
      </w:r>
      <w:r>
        <w:rPr>
          <w:spacing w:val="1"/>
        </w:rPr>
        <w:t xml:space="preserve"> </w:t>
      </w:r>
      <w:r>
        <w:t>el</w:t>
      </w:r>
      <w:r>
        <w:rPr>
          <w:spacing w:val="-1"/>
        </w:rPr>
        <w:t xml:space="preserve"> </w:t>
      </w:r>
      <w:r>
        <w:t>caudal</w:t>
      </w:r>
      <w:r>
        <w:rPr>
          <w:spacing w:val="1"/>
        </w:rPr>
        <w:t xml:space="preserve"> </w:t>
      </w:r>
      <w:r>
        <w:t>de la</w:t>
      </w:r>
      <w:r>
        <w:rPr>
          <w:spacing w:val="2"/>
        </w:rPr>
        <w:t xml:space="preserve"> </w:t>
      </w:r>
      <w:r>
        <w:t>bomba</w:t>
      </w:r>
      <w:r>
        <w:rPr>
          <w:spacing w:val="-1"/>
        </w:rPr>
        <w:t xml:space="preserve"> </w:t>
      </w:r>
      <w:r>
        <w:t>puede</w:t>
      </w:r>
      <w:r>
        <w:rPr>
          <w:spacing w:val="-2"/>
        </w:rPr>
        <w:t xml:space="preserve"> </w:t>
      </w:r>
      <w:r>
        <w:t>verse influenciado</w:t>
      </w:r>
      <w:r>
        <w:rPr>
          <w:spacing w:val="1"/>
        </w:rPr>
        <w:t xml:space="preserve"> </w:t>
      </w:r>
      <w:r>
        <w:t>por</w:t>
      </w:r>
      <w:r>
        <w:rPr>
          <w:spacing w:val="2"/>
        </w:rPr>
        <w:t xml:space="preserve"> </w:t>
      </w:r>
      <w:r>
        <w:t>la</w:t>
      </w:r>
      <w:r>
        <w:rPr>
          <w:spacing w:val="1"/>
        </w:rPr>
        <w:t xml:space="preserve"> </w:t>
      </w:r>
      <w:r>
        <w:t>existencia</w:t>
      </w:r>
      <w:r>
        <w:rPr>
          <w:spacing w:val="1"/>
        </w:rPr>
        <w:t xml:space="preserve"> </w:t>
      </w:r>
      <w:r>
        <w:t>de</w:t>
      </w:r>
      <w:r>
        <w:rPr>
          <w:spacing w:val="1"/>
        </w:rPr>
        <w:t xml:space="preserve"> </w:t>
      </w:r>
      <w:r>
        <w:t>aire</w:t>
      </w:r>
      <w:r>
        <w:rPr>
          <w:spacing w:val="-1"/>
        </w:rPr>
        <w:t xml:space="preserve"> </w:t>
      </w:r>
      <w:r>
        <w:t>almacenado</w:t>
      </w:r>
      <w:r>
        <w:rPr>
          <w:spacing w:val="1"/>
        </w:rPr>
        <w:t xml:space="preserve"> </w:t>
      </w:r>
      <w:r>
        <w:t>dentro</w:t>
      </w:r>
      <w:r>
        <w:rPr>
          <w:spacing w:val="-1"/>
        </w:rPr>
        <w:t xml:space="preserve"> </w:t>
      </w:r>
      <w:r>
        <w:t>del</w:t>
      </w:r>
      <w:r>
        <w:rPr>
          <w:spacing w:val="2"/>
        </w:rPr>
        <w:t xml:space="preserve"> </w:t>
      </w:r>
      <w:r>
        <w:t>circuito.</w:t>
      </w:r>
    </w:p>
    <w:p w14:paraId="3953AF4E" w14:textId="36145A70" w:rsidR="009960F9" w:rsidRDefault="00BB6D54" w:rsidP="009960F9">
      <w:pPr>
        <w:pStyle w:val="Textoindependiente"/>
        <w:rPr>
          <w:sz w:val="19"/>
        </w:rPr>
      </w:pPr>
      <w:r>
        <w:rPr>
          <w:noProof/>
        </w:rPr>
        <w:drawing>
          <wp:anchor distT="0" distB="0" distL="0" distR="0" simplePos="0" relativeHeight="486697472" behindDoc="0" locked="0" layoutInCell="1" allowOverlap="1" wp14:anchorId="195C9828" wp14:editId="357258F9">
            <wp:simplePos x="0" y="0"/>
            <wp:positionH relativeFrom="page">
              <wp:posOffset>4043045</wp:posOffset>
            </wp:positionH>
            <wp:positionV relativeFrom="paragraph">
              <wp:posOffset>174625</wp:posOffset>
            </wp:positionV>
            <wp:extent cx="2064385" cy="1915160"/>
            <wp:effectExtent l="0" t="0" r="0" b="8890"/>
            <wp:wrapTopAndBottom/>
            <wp:docPr id="21" name="image21.png"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png" descr="Imagen que contiene Forma&#10;&#10;Descripción generada automáticamente"/>
                    <pic:cNvPicPr/>
                  </pic:nvPicPr>
                  <pic:blipFill>
                    <a:blip r:embed="rId41" cstate="print"/>
                    <a:stretch>
                      <a:fillRect/>
                    </a:stretch>
                  </pic:blipFill>
                  <pic:spPr>
                    <a:xfrm>
                      <a:off x="0" y="0"/>
                      <a:ext cx="2064385" cy="1915160"/>
                    </a:xfrm>
                    <a:prstGeom prst="rect">
                      <a:avLst/>
                    </a:prstGeom>
                  </pic:spPr>
                </pic:pic>
              </a:graphicData>
            </a:graphic>
          </wp:anchor>
        </w:drawing>
      </w:r>
      <w:r>
        <w:rPr>
          <w:noProof/>
        </w:rPr>
        <w:drawing>
          <wp:anchor distT="0" distB="0" distL="0" distR="0" simplePos="0" relativeHeight="486696448" behindDoc="0" locked="0" layoutInCell="1" allowOverlap="1" wp14:anchorId="66676B8D" wp14:editId="6B18E767">
            <wp:simplePos x="0" y="0"/>
            <wp:positionH relativeFrom="page">
              <wp:posOffset>1247775</wp:posOffset>
            </wp:positionH>
            <wp:positionV relativeFrom="paragraph">
              <wp:posOffset>161290</wp:posOffset>
            </wp:positionV>
            <wp:extent cx="2088515" cy="1938020"/>
            <wp:effectExtent l="0" t="0" r="6985" b="5080"/>
            <wp:wrapTopAndBottom/>
            <wp:docPr id="19" name="image20.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0.jpeg" descr="Diagrama&#10;&#10;Descripción generada automáticamente"/>
                    <pic:cNvPicPr/>
                  </pic:nvPicPr>
                  <pic:blipFill>
                    <a:blip r:embed="rId42" cstate="print"/>
                    <a:stretch>
                      <a:fillRect/>
                    </a:stretch>
                  </pic:blipFill>
                  <pic:spPr>
                    <a:xfrm>
                      <a:off x="0" y="0"/>
                      <a:ext cx="2088515" cy="1938020"/>
                    </a:xfrm>
                    <a:prstGeom prst="rect">
                      <a:avLst/>
                    </a:prstGeom>
                  </pic:spPr>
                </pic:pic>
              </a:graphicData>
            </a:graphic>
          </wp:anchor>
        </w:drawing>
      </w:r>
      <w:r>
        <w:rPr>
          <w:noProof/>
        </w:rPr>
        <mc:AlternateContent>
          <mc:Choice Requires="wpg">
            <w:drawing>
              <wp:anchor distT="0" distB="0" distL="0" distR="0" simplePos="0" relativeHeight="486699520" behindDoc="1" locked="0" layoutInCell="1" allowOverlap="1" wp14:anchorId="4D4DA9D7" wp14:editId="65F109FC">
                <wp:simplePos x="0" y="0"/>
                <wp:positionH relativeFrom="page">
                  <wp:posOffset>2456815</wp:posOffset>
                </wp:positionH>
                <wp:positionV relativeFrom="paragraph">
                  <wp:posOffset>1731645</wp:posOffset>
                </wp:positionV>
                <wp:extent cx="463550" cy="463550"/>
                <wp:effectExtent l="0" t="0" r="12700" b="12700"/>
                <wp:wrapTopAndBottom/>
                <wp:docPr id="148515122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463550"/>
                          <a:chOff x="3198" y="250"/>
                          <a:chExt cx="730" cy="730"/>
                        </a:xfrm>
                      </wpg:grpSpPr>
                      <wps:wsp>
                        <wps:cNvPr id="941588808" name="Freeform 3"/>
                        <wps:cNvSpPr>
                          <a:spLocks/>
                        </wps:cNvSpPr>
                        <wps:spPr bwMode="auto">
                          <a:xfrm>
                            <a:off x="3217" y="269"/>
                            <a:ext cx="690" cy="690"/>
                          </a:xfrm>
                          <a:custGeom>
                            <a:avLst/>
                            <a:gdLst>
                              <a:gd name="T0" fmla="+- 0 3740 3218"/>
                              <a:gd name="T1" fmla="*/ T0 w 690"/>
                              <a:gd name="T2" fmla="+- 0 270 270"/>
                              <a:gd name="T3" fmla="*/ 270 h 690"/>
                              <a:gd name="T4" fmla="+- 0 3563 3218"/>
                              <a:gd name="T5" fmla="*/ T4 w 690"/>
                              <a:gd name="T6" fmla="+- 0 447 270"/>
                              <a:gd name="T7" fmla="*/ 447 h 690"/>
                              <a:gd name="T8" fmla="+- 0 3385 3218"/>
                              <a:gd name="T9" fmla="*/ T8 w 690"/>
                              <a:gd name="T10" fmla="+- 0 270 270"/>
                              <a:gd name="T11" fmla="*/ 270 h 690"/>
                              <a:gd name="T12" fmla="+- 0 3218 3218"/>
                              <a:gd name="T13" fmla="*/ T12 w 690"/>
                              <a:gd name="T14" fmla="+- 0 437 270"/>
                              <a:gd name="T15" fmla="*/ 437 h 690"/>
                              <a:gd name="T16" fmla="+- 0 3395 3218"/>
                              <a:gd name="T17" fmla="*/ T16 w 690"/>
                              <a:gd name="T18" fmla="+- 0 615 270"/>
                              <a:gd name="T19" fmla="*/ 615 h 690"/>
                              <a:gd name="T20" fmla="+- 0 3218 3218"/>
                              <a:gd name="T21" fmla="*/ T20 w 690"/>
                              <a:gd name="T22" fmla="+- 0 792 270"/>
                              <a:gd name="T23" fmla="*/ 792 h 690"/>
                              <a:gd name="T24" fmla="+- 0 3385 3218"/>
                              <a:gd name="T25" fmla="*/ T24 w 690"/>
                              <a:gd name="T26" fmla="+- 0 959 270"/>
                              <a:gd name="T27" fmla="*/ 959 h 690"/>
                              <a:gd name="T28" fmla="+- 0 3563 3218"/>
                              <a:gd name="T29" fmla="*/ T28 w 690"/>
                              <a:gd name="T30" fmla="+- 0 782 270"/>
                              <a:gd name="T31" fmla="*/ 782 h 690"/>
                              <a:gd name="T32" fmla="+- 0 3740 3218"/>
                              <a:gd name="T33" fmla="*/ T32 w 690"/>
                              <a:gd name="T34" fmla="+- 0 959 270"/>
                              <a:gd name="T35" fmla="*/ 959 h 690"/>
                              <a:gd name="T36" fmla="+- 0 3907 3218"/>
                              <a:gd name="T37" fmla="*/ T36 w 690"/>
                              <a:gd name="T38" fmla="+- 0 792 270"/>
                              <a:gd name="T39" fmla="*/ 792 h 690"/>
                              <a:gd name="T40" fmla="+- 0 3730 3218"/>
                              <a:gd name="T41" fmla="*/ T40 w 690"/>
                              <a:gd name="T42" fmla="+- 0 615 270"/>
                              <a:gd name="T43" fmla="*/ 615 h 690"/>
                              <a:gd name="T44" fmla="+- 0 3907 3218"/>
                              <a:gd name="T45" fmla="*/ T44 w 690"/>
                              <a:gd name="T46" fmla="+- 0 437 270"/>
                              <a:gd name="T47" fmla="*/ 437 h 690"/>
                              <a:gd name="T48" fmla="+- 0 3740 3218"/>
                              <a:gd name="T49" fmla="*/ T48 w 690"/>
                              <a:gd name="T50" fmla="+- 0 270 270"/>
                              <a:gd name="T51" fmla="*/ 27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0" h="690">
                                <a:moveTo>
                                  <a:pt x="522" y="0"/>
                                </a:moveTo>
                                <a:lnTo>
                                  <a:pt x="345" y="177"/>
                                </a:lnTo>
                                <a:lnTo>
                                  <a:pt x="167" y="0"/>
                                </a:lnTo>
                                <a:lnTo>
                                  <a:pt x="0" y="167"/>
                                </a:lnTo>
                                <a:lnTo>
                                  <a:pt x="177" y="345"/>
                                </a:lnTo>
                                <a:lnTo>
                                  <a:pt x="0" y="522"/>
                                </a:lnTo>
                                <a:lnTo>
                                  <a:pt x="167" y="689"/>
                                </a:lnTo>
                                <a:lnTo>
                                  <a:pt x="345" y="512"/>
                                </a:lnTo>
                                <a:lnTo>
                                  <a:pt x="522" y="689"/>
                                </a:lnTo>
                                <a:lnTo>
                                  <a:pt x="689" y="522"/>
                                </a:lnTo>
                                <a:lnTo>
                                  <a:pt x="512" y="345"/>
                                </a:lnTo>
                                <a:lnTo>
                                  <a:pt x="689" y="167"/>
                                </a:lnTo>
                                <a:lnTo>
                                  <a:pt x="5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975795" name="Freeform 4"/>
                        <wps:cNvSpPr>
                          <a:spLocks/>
                        </wps:cNvSpPr>
                        <wps:spPr bwMode="auto">
                          <a:xfrm>
                            <a:off x="3217" y="269"/>
                            <a:ext cx="690" cy="690"/>
                          </a:xfrm>
                          <a:custGeom>
                            <a:avLst/>
                            <a:gdLst>
                              <a:gd name="T0" fmla="+- 0 3218 3218"/>
                              <a:gd name="T1" fmla="*/ T0 w 690"/>
                              <a:gd name="T2" fmla="+- 0 437 270"/>
                              <a:gd name="T3" fmla="*/ 437 h 690"/>
                              <a:gd name="T4" fmla="+- 0 3385 3218"/>
                              <a:gd name="T5" fmla="*/ T4 w 690"/>
                              <a:gd name="T6" fmla="+- 0 270 270"/>
                              <a:gd name="T7" fmla="*/ 270 h 690"/>
                              <a:gd name="T8" fmla="+- 0 3563 3218"/>
                              <a:gd name="T9" fmla="*/ T8 w 690"/>
                              <a:gd name="T10" fmla="+- 0 447 270"/>
                              <a:gd name="T11" fmla="*/ 447 h 690"/>
                              <a:gd name="T12" fmla="+- 0 3740 3218"/>
                              <a:gd name="T13" fmla="*/ T12 w 690"/>
                              <a:gd name="T14" fmla="+- 0 270 270"/>
                              <a:gd name="T15" fmla="*/ 270 h 690"/>
                              <a:gd name="T16" fmla="+- 0 3907 3218"/>
                              <a:gd name="T17" fmla="*/ T16 w 690"/>
                              <a:gd name="T18" fmla="+- 0 437 270"/>
                              <a:gd name="T19" fmla="*/ 437 h 690"/>
                              <a:gd name="T20" fmla="+- 0 3730 3218"/>
                              <a:gd name="T21" fmla="*/ T20 w 690"/>
                              <a:gd name="T22" fmla="+- 0 615 270"/>
                              <a:gd name="T23" fmla="*/ 615 h 690"/>
                              <a:gd name="T24" fmla="+- 0 3907 3218"/>
                              <a:gd name="T25" fmla="*/ T24 w 690"/>
                              <a:gd name="T26" fmla="+- 0 792 270"/>
                              <a:gd name="T27" fmla="*/ 792 h 690"/>
                              <a:gd name="T28" fmla="+- 0 3740 3218"/>
                              <a:gd name="T29" fmla="*/ T28 w 690"/>
                              <a:gd name="T30" fmla="+- 0 959 270"/>
                              <a:gd name="T31" fmla="*/ 959 h 690"/>
                              <a:gd name="T32" fmla="+- 0 3563 3218"/>
                              <a:gd name="T33" fmla="*/ T32 w 690"/>
                              <a:gd name="T34" fmla="+- 0 782 270"/>
                              <a:gd name="T35" fmla="*/ 782 h 690"/>
                              <a:gd name="T36" fmla="+- 0 3385 3218"/>
                              <a:gd name="T37" fmla="*/ T36 w 690"/>
                              <a:gd name="T38" fmla="+- 0 959 270"/>
                              <a:gd name="T39" fmla="*/ 959 h 690"/>
                              <a:gd name="T40" fmla="+- 0 3218 3218"/>
                              <a:gd name="T41" fmla="*/ T40 w 690"/>
                              <a:gd name="T42" fmla="+- 0 792 270"/>
                              <a:gd name="T43" fmla="*/ 792 h 690"/>
                              <a:gd name="T44" fmla="+- 0 3395 3218"/>
                              <a:gd name="T45" fmla="*/ T44 w 690"/>
                              <a:gd name="T46" fmla="+- 0 615 270"/>
                              <a:gd name="T47" fmla="*/ 615 h 690"/>
                              <a:gd name="T48" fmla="+- 0 3218 3218"/>
                              <a:gd name="T49" fmla="*/ T48 w 690"/>
                              <a:gd name="T50" fmla="+- 0 437 270"/>
                              <a:gd name="T51" fmla="*/ 437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0" h="690">
                                <a:moveTo>
                                  <a:pt x="0" y="167"/>
                                </a:moveTo>
                                <a:lnTo>
                                  <a:pt x="167" y="0"/>
                                </a:lnTo>
                                <a:lnTo>
                                  <a:pt x="345" y="177"/>
                                </a:lnTo>
                                <a:lnTo>
                                  <a:pt x="522" y="0"/>
                                </a:lnTo>
                                <a:lnTo>
                                  <a:pt x="689" y="167"/>
                                </a:lnTo>
                                <a:lnTo>
                                  <a:pt x="512" y="345"/>
                                </a:lnTo>
                                <a:lnTo>
                                  <a:pt x="689" y="522"/>
                                </a:lnTo>
                                <a:lnTo>
                                  <a:pt x="522" y="689"/>
                                </a:lnTo>
                                <a:lnTo>
                                  <a:pt x="345" y="512"/>
                                </a:lnTo>
                                <a:lnTo>
                                  <a:pt x="167" y="689"/>
                                </a:lnTo>
                                <a:lnTo>
                                  <a:pt x="0" y="522"/>
                                </a:lnTo>
                                <a:lnTo>
                                  <a:pt x="177" y="345"/>
                                </a:lnTo>
                                <a:lnTo>
                                  <a:pt x="0" y="16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68317" id="Grupo 1" o:spid="_x0000_s1026" style="position:absolute;margin-left:193.45pt;margin-top:136.35pt;width:36.5pt;height:36.5pt;z-index:-16616960;mso-wrap-distance-left:0;mso-wrap-distance-right:0;mso-position-horizontal-relative:page" coordorigin="3198,250" coordsize="73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">
                <v:shape id="Freeform 3" o:spid="_x0000_s1027" style="position:absolute;left:3217;top:269;width:690;height:690;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" path="m522,l345,177,167,,,167,177,345,,522,167,689,345,512,522,689,689,522,512,345,689,167,522,xe" fillcolor="red" stroked="f">
                  <v:path arrowok="t" o:connecttype="custom" o:connectlocs="522,270;345,447;167,270;0,437;177,615;0,792;167,959;345,782;522,959;689,792;512,615;689,437;522,270" o:connectangles="0,0,0,0,0,0,0,0,0,0,0,0,0"/>
                </v:shape>
                <v:shape id="Freeform 4" o:spid="_x0000_s1028" style="position:absolute;left:3217;top:269;width:690;height:690;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" path="m,167l167,,345,177,522,,689,167,512,345,689,522,522,689,345,512,167,689,,522,177,345,,167xe" filled="f" strokeweight="2pt">
                  <v:path arrowok="t" o:connecttype="custom" o:connectlocs="0,437;167,270;345,447;522,270;689,437;512,615;689,792;522,959;345,782;167,959;0,792;177,615;0,437" o:connectangles="0,0,0,0,0,0,0,0,0,0,0,0,0"/>
                </v:shape>
                <w10:wrap type="topAndBottom" anchorx="page"/>
              </v:group>
            </w:pict>
          </mc:Fallback>
        </mc:AlternateContent>
      </w:r>
      <w:r>
        <w:rPr>
          <w:noProof/>
        </w:rPr>
        <w:drawing>
          <wp:anchor distT="0" distB="0" distL="0" distR="0" simplePos="0" relativeHeight="486698496" behindDoc="0" locked="0" layoutInCell="1" allowOverlap="1" wp14:anchorId="6898F915" wp14:editId="264CA8B6">
            <wp:simplePos x="0" y="0"/>
            <wp:positionH relativeFrom="page">
              <wp:posOffset>5230272</wp:posOffset>
            </wp:positionH>
            <wp:positionV relativeFrom="paragraph">
              <wp:posOffset>1549400</wp:posOffset>
            </wp:positionV>
            <wp:extent cx="457200" cy="445135"/>
            <wp:effectExtent l="0" t="0" r="0" b="0"/>
            <wp:wrapTopAndBottom/>
            <wp:docPr id="23" name="image22.png"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descr="Icono&#10;&#10;Descripción generada automáticamente"/>
                    <pic:cNvPicPr/>
                  </pic:nvPicPr>
                  <pic:blipFill>
                    <a:blip r:embed="rId43" cstate="print"/>
                    <a:stretch>
                      <a:fillRect/>
                    </a:stretch>
                  </pic:blipFill>
                  <pic:spPr>
                    <a:xfrm>
                      <a:off x="0" y="0"/>
                      <a:ext cx="457200" cy="445135"/>
                    </a:xfrm>
                    <a:prstGeom prst="rect">
                      <a:avLst/>
                    </a:prstGeom>
                  </pic:spPr>
                </pic:pic>
              </a:graphicData>
            </a:graphic>
          </wp:anchor>
        </w:drawing>
      </w:r>
    </w:p>
    <w:p w14:paraId="5A7910CF" w14:textId="2748D415" w:rsidR="009960F9" w:rsidRDefault="009960F9" w:rsidP="009960F9">
      <w:pPr>
        <w:pStyle w:val="Textoindependiente"/>
        <w:rPr>
          <w:sz w:val="20"/>
        </w:rPr>
      </w:pPr>
    </w:p>
    <w:p w14:paraId="7186CE5B" w14:textId="341F7F86" w:rsidR="009960F9" w:rsidRDefault="009960F9" w:rsidP="009960F9">
      <w:pPr>
        <w:pStyle w:val="Textoindependiente"/>
        <w:spacing w:before="3"/>
        <w:rPr>
          <w:sz w:val="12"/>
        </w:rPr>
      </w:pPr>
    </w:p>
    <w:p w14:paraId="5FF4BE2E" w14:textId="77777777" w:rsidR="009960F9" w:rsidRDefault="009960F9" w:rsidP="00300DBB">
      <w:pPr>
        <w:ind w:right="444"/>
        <w:rPr>
          <w:rFonts w:ascii="Arial" w:hAnsi="Arial" w:cs="Arial"/>
          <w:sz w:val="19"/>
        </w:rPr>
      </w:pPr>
    </w:p>
    <w:p w14:paraId="7D8FA594" w14:textId="013D7AAD" w:rsidR="00D87CDF" w:rsidRPr="0010123E" w:rsidRDefault="0044644C" w:rsidP="00300DBB">
      <w:pPr>
        <w:ind w:right="444"/>
        <w:rPr>
          <w:rFonts w:ascii="Arial" w:hAnsi="Arial" w:cs="Arial"/>
          <w:sz w:val="19"/>
        </w:rPr>
      </w:pPr>
      <w:r w:rsidRPr="0010123E">
        <w:rPr>
          <w:rFonts w:ascii="Arial" w:hAnsi="Arial" w:cs="Arial"/>
          <w:sz w:val="19"/>
        </w:rPr>
        <w:t xml:space="preserve">             </w:t>
      </w:r>
      <w:r w:rsidR="004C10C1" w:rsidRPr="0010123E">
        <w:rPr>
          <w:rFonts w:ascii="Arial" w:hAnsi="Arial" w:cs="Arial"/>
          <w:sz w:val="19"/>
        </w:rPr>
        <w:t xml:space="preserve">                                                                              </w:t>
      </w:r>
    </w:p>
    <w:p w14:paraId="1B688378" w14:textId="6899F7ED" w:rsidR="00D87CDF" w:rsidRPr="0010123E" w:rsidRDefault="00D03E42" w:rsidP="00300DBB">
      <w:pPr>
        <w:pStyle w:val="Ttulo2"/>
        <w:spacing w:before="93"/>
        <w:ind w:left="0" w:right="444"/>
        <w:jc w:val="both"/>
      </w:pPr>
      <w:bookmarkStart w:id="12" w:name="_Toc150246052"/>
      <w:r w:rsidRPr="0010123E">
        <w:t>2.</w:t>
      </w:r>
      <w:r w:rsidR="00677C6E" w:rsidRPr="0010123E">
        <w:t>7</w:t>
      </w:r>
      <w:r w:rsidRPr="0010123E">
        <w:t>. CONEXIÓN ELÉCTRICA</w:t>
      </w:r>
      <w:bookmarkEnd w:id="12"/>
    </w:p>
    <w:p w14:paraId="138857E8" w14:textId="77777777" w:rsidR="00D87CDF" w:rsidRPr="0010123E" w:rsidRDefault="00D87CDF" w:rsidP="00300DBB">
      <w:pPr>
        <w:pStyle w:val="Textoindependiente"/>
        <w:ind w:right="444"/>
        <w:jc w:val="both"/>
        <w:rPr>
          <w:rFonts w:ascii="Arial" w:hAnsi="Arial" w:cs="Arial"/>
          <w:b/>
          <w:sz w:val="26"/>
        </w:rPr>
      </w:pPr>
    </w:p>
    <w:p w14:paraId="6E734CFB" w14:textId="322F586F" w:rsidR="00D87CDF" w:rsidRPr="0010123E" w:rsidRDefault="00D03E42" w:rsidP="00C21993">
      <w:pPr>
        <w:pStyle w:val="Textoindependiente"/>
        <w:numPr>
          <w:ilvl w:val="0"/>
          <w:numId w:val="8"/>
        </w:numPr>
        <w:spacing w:before="1" w:line="360" w:lineRule="auto"/>
        <w:ind w:right="444"/>
        <w:jc w:val="both"/>
        <w:rPr>
          <w:rFonts w:ascii="Arial" w:hAnsi="Arial" w:cs="Arial"/>
        </w:rPr>
      </w:pPr>
      <w:r w:rsidRPr="0010123E">
        <w:rPr>
          <w:rFonts w:ascii="Arial" w:hAnsi="Arial" w:cs="Arial"/>
        </w:rPr>
        <w:t>Es obligatorio conectar el equipo a tierra. Para evitar posibles descargas eléctricas en las personas o daños en el equipo, la máquina debe estar conectada a tierra de acuerdo con la normativa local y/o nacional, según sea el caso.</w:t>
      </w:r>
    </w:p>
    <w:p w14:paraId="585D3A49" w14:textId="060996B0" w:rsidR="00D87CDF" w:rsidRDefault="00D03E42" w:rsidP="00C21993">
      <w:pPr>
        <w:pStyle w:val="Textoindependiente"/>
        <w:numPr>
          <w:ilvl w:val="0"/>
          <w:numId w:val="8"/>
        </w:numPr>
        <w:spacing w:before="198" w:line="360" w:lineRule="auto"/>
        <w:ind w:right="444"/>
        <w:jc w:val="both"/>
        <w:rPr>
          <w:rFonts w:ascii="Arial" w:hAnsi="Arial" w:cs="Arial"/>
        </w:rPr>
      </w:pPr>
      <w:r w:rsidRPr="0010123E">
        <w:rPr>
          <w:rFonts w:ascii="Arial" w:hAnsi="Arial" w:cs="Arial"/>
        </w:rPr>
        <w:t>El fabricante se exime de cualquier responsabilidad en caso de que se produzcan daños debido a la falta de la instalación de tierra.</w:t>
      </w:r>
    </w:p>
    <w:p w14:paraId="79B734EC" w14:textId="5889BA16" w:rsidR="00300DBB" w:rsidRPr="00300DBB" w:rsidRDefault="00300DBB" w:rsidP="00C21993">
      <w:pPr>
        <w:pStyle w:val="Textoindependiente"/>
        <w:numPr>
          <w:ilvl w:val="0"/>
          <w:numId w:val="8"/>
        </w:numPr>
        <w:spacing w:before="198" w:line="360" w:lineRule="auto"/>
        <w:ind w:right="444"/>
        <w:jc w:val="both"/>
        <w:rPr>
          <w:rFonts w:ascii="Arial" w:hAnsi="Arial" w:cs="Arial"/>
        </w:rPr>
      </w:pPr>
      <w:r>
        <w:rPr>
          <w:rFonts w:ascii="Arial" w:hAnsi="Arial" w:cs="Arial"/>
        </w:rPr>
        <w:t>El posicionamiento del aparato debe asegurar que la acometida eléctrica no sea dañada o estrangulada.</w:t>
      </w:r>
    </w:p>
    <w:p w14:paraId="0DEAB3B9" w14:textId="77777777" w:rsidR="00300DBB" w:rsidRPr="00300DBB" w:rsidRDefault="00300DBB" w:rsidP="00C21993">
      <w:pPr>
        <w:pStyle w:val="Prrafodelista"/>
        <w:numPr>
          <w:ilvl w:val="0"/>
          <w:numId w:val="8"/>
        </w:numPr>
        <w:spacing w:line="360" w:lineRule="auto"/>
        <w:ind w:right="444"/>
        <w:rPr>
          <w:rFonts w:ascii="Arial" w:hAnsi="Arial" w:cs="Arial"/>
        </w:rPr>
      </w:pPr>
      <w:r w:rsidRPr="00300DBB">
        <w:rPr>
          <w:rFonts w:ascii="Arial" w:hAnsi="Arial" w:cs="Arial"/>
        </w:rPr>
        <w:t>No instalar tomas de corriente múltiples portátiles u otras fuentes de alimentación portátiles en la parte posterior del aparato.</w:t>
      </w:r>
    </w:p>
    <w:p w14:paraId="359A6BB0" w14:textId="3F3297CB" w:rsidR="00300DBB" w:rsidRPr="0010123E" w:rsidRDefault="00300DBB" w:rsidP="00C21993">
      <w:pPr>
        <w:pStyle w:val="Textoindependiente"/>
        <w:numPr>
          <w:ilvl w:val="0"/>
          <w:numId w:val="8"/>
        </w:numPr>
        <w:spacing w:before="198" w:line="360" w:lineRule="auto"/>
        <w:ind w:right="444"/>
        <w:jc w:val="both"/>
        <w:rPr>
          <w:rFonts w:ascii="Arial" w:hAnsi="Arial" w:cs="Arial"/>
        </w:rPr>
      </w:pPr>
      <w:r>
        <w:rPr>
          <w:rFonts w:ascii="Arial" w:hAnsi="Arial" w:cs="Arial"/>
        </w:rPr>
        <w:t>La máquina es suministrada con un cable de 1.5 m de longitud.</w:t>
      </w:r>
    </w:p>
    <w:p w14:paraId="0B91DB2A" w14:textId="77777777" w:rsidR="00D87CDF" w:rsidRPr="0010123E" w:rsidRDefault="00D03E42" w:rsidP="00C21993">
      <w:pPr>
        <w:pStyle w:val="Textoindependiente"/>
        <w:numPr>
          <w:ilvl w:val="0"/>
          <w:numId w:val="8"/>
        </w:numPr>
        <w:spacing w:before="200" w:line="360" w:lineRule="auto"/>
        <w:ind w:right="444"/>
        <w:jc w:val="both"/>
        <w:rPr>
          <w:rFonts w:ascii="Arial" w:hAnsi="Arial" w:cs="Arial"/>
        </w:rPr>
      </w:pPr>
      <w:r w:rsidRPr="0010123E">
        <w:rPr>
          <w:rFonts w:ascii="Arial" w:hAnsi="Arial" w:cs="Arial"/>
        </w:rPr>
        <w:t>En caso de que el cable de alimentación esté dañado, deberá ser sustituido por un cable de montaje especial que será suministrado por el fabricante o por el servicio postventa. Esta sustitución debe ser realizada únicamente por un servicio técnico cualificado.</w:t>
      </w:r>
    </w:p>
    <w:p w14:paraId="75918929" w14:textId="77777777" w:rsidR="00D87CDF" w:rsidRPr="0010123E" w:rsidRDefault="00D03E42" w:rsidP="00C21993">
      <w:pPr>
        <w:pStyle w:val="Textoindependiente"/>
        <w:numPr>
          <w:ilvl w:val="0"/>
          <w:numId w:val="8"/>
        </w:numPr>
        <w:spacing w:before="199" w:line="360" w:lineRule="auto"/>
        <w:ind w:right="444"/>
        <w:jc w:val="both"/>
        <w:rPr>
          <w:rFonts w:ascii="Arial" w:hAnsi="Arial" w:cs="Arial"/>
        </w:rPr>
      </w:pPr>
      <w:r w:rsidRPr="0010123E">
        <w:rPr>
          <w:rFonts w:ascii="Arial" w:hAnsi="Arial" w:cs="Arial"/>
        </w:rPr>
        <w:t>La máquina debe colocarse de forma que quede un espacio mínimo entre la parte trasera y la pared para permitir un acceso fácil y sin riesgos al enchufe del cable.</w:t>
      </w:r>
    </w:p>
    <w:p w14:paraId="3738C5D5" w14:textId="5D539BF9" w:rsidR="0016365E" w:rsidRPr="0010123E" w:rsidRDefault="0016365E" w:rsidP="00C21993">
      <w:pPr>
        <w:pStyle w:val="Textoindependiente"/>
        <w:numPr>
          <w:ilvl w:val="0"/>
          <w:numId w:val="8"/>
        </w:numPr>
        <w:spacing w:before="199" w:line="360" w:lineRule="auto"/>
        <w:ind w:right="444"/>
        <w:jc w:val="both"/>
        <w:rPr>
          <w:rFonts w:ascii="Arial" w:hAnsi="Arial" w:cs="Arial"/>
        </w:rPr>
      </w:pPr>
      <w:r w:rsidRPr="0010123E">
        <w:rPr>
          <w:rFonts w:ascii="Arial" w:hAnsi="Arial" w:cs="Arial"/>
        </w:rPr>
        <w:t>Es aconsejable instalar un interruptor remoto para la desconexión completa de la máquina.</w:t>
      </w:r>
    </w:p>
    <w:p w14:paraId="6B47DEDB" w14:textId="3972F856" w:rsidR="00D87CDF" w:rsidRPr="0010123E" w:rsidRDefault="00D03E42" w:rsidP="00C21993">
      <w:pPr>
        <w:pStyle w:val="Textoindependiente"/>
        <w:numPr>
          <w:ilvl w:val="0"/>
          <w:numId w:val="8"/>
        </w:numPr>
        <w:spacing w:before="198" w:line="360" w:lineRule="auto"/>
        <w:ind w:right="444"/>
        <w:jc w:val="both"/>
        <w:rPr>
          <w:rFonts w:ascii="Arial" w:hAnsi="Arial" w:cs="Arial"/>
        </w:rPr>
      </w:pPr>
      <w:r w:rsidRPr="0010123E">
        <w:rPr>
          <w:rFonts w:ascii="Arial" w:hAnsi="Arial" w:cs="Arial"/>
        </w:rPr>
        <w:t xml:space="preserve">Proteja la toma de corriente. </w:t>
      </w:r>
      <w:r w:rsidR="00D20960" w:rsidRPr="0010123E">
        <w:rPr>
          <w:rFonts w:ascii="Arial" w:hAnsi="Arial" w:cs="Arial"/>
        </w:rPr>
        <w:t>Instalar</w:t>
      </w:r>
      <w:r w:rsidRPr="0010123E">
        <w:rPr>
          <w:rFonts w:ascii="Arial" w:hAnsi="Arial" w:cs="Arial"/>
        </w:rPr>
        <w:t xml:space="preserve"> interruptores</w:t>
      </w:r>
      <w:r w:rsidR="00D20960" w:rsidRPr="0010123E">
        <w:rPr>
          <w:rFonts w:ascii="Arial" w:hAnsi="Arial" w:cs="Arial"/>
        </w:rPr>
        <w:t xml:space="preserve">, </w:t>
      </w:r>
      <w:r w:rsidRPr="0010123E">
        <w:rPr>
          <w:rFonts w:ascii="Arial" w:hAnsi="Arial" w:cs="Arial"/>
        </w:rPr>
        <w:t>fusibles</w:t>
      </w:r>
      <w:r w:rsidR="00D20960" w:rsidRPr="0010123E">
        <w:rPr>
          <w:rFonts w:ascii="Arial" w:hAnsi="Arial" w:cs="Arial"/>
        </w:rPr>
        <w:t xml:space="preserve"> y protector diferencial</w:t>
      </w:r>
      <w:r w:rsidRPr="0010123E">
        <w:rPr>
          <w:rFonts w:ascii="Arial" w:hAnsi="Arial" w:cs="Arial"/>
        </w:rPr>
        <w:t xml:space="preserve"> adecuados.</w:t>
      </w:r>
    </w:p>
    <w:p w14:paraId="500A969D" w14:textId="77777777" w:rsidR="00BA7EFF" w:rsidRPr="0010123E" w:rsidRDefault="00BA7EFF" w:rsidP="00BA7EFF">
      <w:pPr>
        <w:pStyle w:val="Textoindependiente"/>
        <w:tabs>
          <w:tab w:val="left" w:pos="3828"/>
        </w:tabs>
        <w:spacing w:before="198"/>
        <w:ind w:left="720"/>
        <w:jc w:val="both"/>
        <w:rPr>
          <w:rFonts w:ascii="Arial" w:hAnsi="Arial" w:cs="Arial"/>
        </w:rPr>
      </w:pPr>
    </w:p>
    <w:p w14:paraId="3F3D663A" w14:textId="77777777" w:rsidR="00D87CDF" w:rsidRPr="0010123E" w:rsidRDefault="00D87CDF" w:rsidP="00012DEB">
      <w:pPr>
        <w:pStyle w:val="Textoindependiente"/>
        <w:spacing w:before="5"/>
        <w:jc w:val="both"/>
        <w:rPr>
          <w:rFonts w:ascii="Arial" w:hAnsi="Arial" w:cs="Arial"/>
          <w:sz w:val="21"/>
        </w:rPr>
      </w:pPr>
    </w:p>
    <w:p w14:paraId="3187A3DA" w14:textId="4A609786" w:rsidR="00D87CDF" w:rsidRPr="0010123E" w:rsidRDefault="00D03E42" w:rsidP="00012DEB">
      <w:pPr>
        <w:pStyle w:val="Textoindependiente"/>
        <w:pBdr>
          <w:top w:val="single" w:sz="4" w:space="1" w:color="FF0000"/>
          <w:left w:val="single" w:sz="4" w:space="4" w:color="FF0000"/>
          <w:bottom w:val="single" w:sz="4" w:space="1" w:color="FF0000"/>
          <w:right w:val="single" w:sz="4" w:space="4" w:color="FF0000"/>
        </w:pBdr>
        <w:spacing w:line="280" w:lineRule="auto"/>
        <w:jc w:val="both"/>
        <w:rPr>
          <w:rFonts w:ascii="Arial" w:hAnsi="Arial" w:cs="Arial"/>
        </w:rPr>
      </w:pPr>
      <w:r w:rsidRPr="0010123E">
        <w:rPr>
          <w:rFonts w:ascii="Arial" w:hAnsi="Arial" w:cs="Arial"/>
          <w:b/>
          <w:bCs/>
        </w:rPr>
        <w:t>ATENCIÓN:</w:t>
      </w:r>
      <w:r w:rsidRPr="0010123E">
        <w:rPr>
          <w:rFonts w:ascii="Arial" w:hAnsi="Arial" w:cs="Arial"/>
        </w:rPr>
        <w:t xml:space="preserve"> El aparato requiere una fuente de alimentación independiente de capacidad adecuada. Consulte las especificaciones eléctricas en la placa de características. Si no se utiliza una fuente de alimentación independiente de la capacidad adecuada</w:t>
      </w:r>
      <w:r w:rsidR="00D20960" w:rsidRPr="0010123E">
        <w:rPr>
          <w:rFonts w:ascii="Arial" w:hAnsi="Arial" w:cs="Arial"/>
        </w:rPr>
        <w:t xml:space="preserve"> puede haber daños en los componentes internos o en el cableado</w:t>
      </w:r>
      <w:r w:rsidRPr="0010123E">
        <w:rPr>
          <w:rFonts w:ascii="Arial" w:hAnsi="Arial" w:cs="Arial"/>
        </w:rPr>
        <w:t>. Esto podría provocar la generación de calor o un incendio.</w:t>
      </w:r>
    </w:p>
    <w:p w14:paraId="7B4FEE40" w14:textId="77777777" w:rsidR="00BA7EFF" w:rsidRPr="0010123E" w:rsidRDefault="00BA7EFF" w:rsidP="00012DEB">
      <w:pPr>
        <w:pStyle w:val="Textoindependiente"/>
        <w:spacing w:before="197" w:line="280" w:lineRule="auto"/>
        <w:jc w:val="both"/>
        <w:rPr>
          <w:rFonts w:ascii="Arial" w:hAnsi="Arial" w:cs="Arial"/>
        </w:rPr>
      </w:pPr>
    </w:p>
    <w:p w14:paraId="3BA5A16F" w14:textId="3940858B" w:rsidR="00D87CDF" w:rsidRPr="0010123E" w:rsidRDefault="00D03E42" w:rsidP="00012DEB">
      <w:pPr>
        <w:pStyle w:val="Textoindependiente"/>
        <w:spacing w:before="197" w:line="280" w:lineRule="auto"/>
        <w:jc w:val="both"/>
        <w:rPr>
          <w:rFonts w:ascii="Arial" w:hAnsi="Arial" w:cs="Arial"/>
        </w:rPr>
      </w:pPr>
      <w:r w:rsidRPr="0010123E">
        <w:rPr>
          <w:rFonts w:ascii="Arial" w:hAnsi="Arial" w:cs="Arial"/>
        </w:rPr>
        <w:t xml:space="preserve">La tensión se indica en la placa de características y en la sección de especificaciones técnicas de </w:t>
      </w:r>
      <w:r w:rsidR="00E964EF" w:rsidRPr="0010123E">
        <w:rPr>
          <w:rFonts w:ascii="Arial" w:hAnsi="Arial" w:cs="Arial"/>
        </w:rPr>
        <w:t>este manual</w:t>
      </w:r>
      <w:r w:rsidRPr="0010123E">
        <w:rPr>
          <w:rFonts w:ascii="Arial" w:hAnsi="Arial" w:cs="Arial"/>
        </w:rPr>
        <w:t>. Una variación de la tensión superior al 10% indicado en la placa de características puede provocar daños o impedir la puesta en marcha de la máquina.</w:t>
      </w:r>
    </w:p>
    <w:p w14:paraId="12D9FDC2" w14:textId="2E97E61D" w:rsidR="009960F9" w:rsidRDefault="009960F9">
      <w:pPr>
        <w:rPr>
          <w:rFonts w:ascii="Arial" w:hAnsi="Arial" w:cs="Arial"/>
          <w:sz w:val="20"/>
        </w:rPr>
      </w:pPr>
      <w:r>
        <w:rPr>
          <w:rFonts w:ascii="Arial" w:hAnsi="Arial" w:cs="Arial"/>
          <w:sz w:val="20"/>
        </w:rPr>
        <w:br w:type="page"/>
      </w:r>
    </w:p>
    <w:p w14:paraId="1463A0E9" w14:textId="77777777" w:rsidR="00D87CDF" w:rsidRPr="0010123E" w:rsidRDefault="00D87CDF">
      <w:pPr>
        <w:pStyle w:val="Textoindependiente"/>
        <w:rPr>
          <w:rFonts w:ascii="Arial" w:hAnsi="Arial" w:cs="Arial"/>
          <w:sz w:val="20"/>
        </w:rPr>
      </w:pPr>
    </w:p>
    <w:p w14:paraId="2DDFC90E" w14:textId="77777777" w:rsidR="00D87CDF" w:rsidRPr="0010123E" w:rsidRDefault="00D87CDF">
      <w:pPr>
        <w:pStyle w:val="Textoindependiente"/>
        <w:rPr>
          <w:rFonts w:ascii="Arial" w:hAnsi="Arial" w:cs="Arial"/>
          <w:sz w:val="23"/>
        </w:rPr>
      </w:pPr>
    </w:p>
    <w:p w14:paraId="7D30DD8C" w14:textId="4819D359" w:rsidR="00D87CDF" w:rsidRPr="0010123E" w:rsidRDefault="00D03E42" w:rsidP="00C21993">
      <w:pPr>
        <w:pStyle w:val="Ttulo1"/>
        <w:numPr>
          <w:ilvl w:val="0"/>
          <w:numId w:val="23"/>
        </w:numPr>
      </w:pPr>
      <w:bookmarkStart w:id="13" w:name="_Toc150246053"/>
      <w:r w:rsidRPr="0010123E">
        <w:t>CONTROL PREVIO Y PUESTA EN MARCHA</w:t>
      </w:r>
      <w:bookmarkEnd w:id="13"/>
    </w:p>
    <w:p w14:paraId="56B03E4B" w14:textId="77777777" w:rsidR="00D87CDF" w:rsidRPr="0010123E" w:rsidRDefault="00D87CDF" w:rsidP="00012DEB">
      <w:pPr>
        <w:pStyle w:val="Textoindependiente"/>
        <w:ind w:right="18"/>
        <w:jc w:val="both"/>
        <w:rPr>
          <w:rFonts w:ascii="Arial" w:hAnsi="Arial" w:cs="Arial"/>
          <w:b/>
          <w:i/>
          <w:sz w:val="30"/>
        </w:rPr>
      </w:pPr>
    </w:p>
    <w:p w14:paraId="42529598" w14:textId="75C91C9B" w:rsidR="00D87CDF" w:rsidRPr="0010123E" w:rsidRDefault="00D03E42" w:rsidP="00012DEB">
      <w:pPr>
        <w:pStyle w:val="Ttulo2"/>
        <w:spacing w:before="196"/>
        <w:ind w:left="0" w:right="18"/>
        <w:jc w:val="both"/>
      </w:pPr>
      <w:bookmarkStart w:id="14" w:name="_Toc150246054"/>
      <w:r w:rsidRPr="0010123E">
        <w:t>3.1. COMPROBACIÓN PREVIA</w:t>
      </w:r>
      <w:bookmarkEnd w:id="14"/>
    </w:p>
    <w:p w14:paraId="7541B398" w14:textId="77777777" w:rsidR="00D87CDF" w:rsidRPr="0010123E" w:rsidRDefault="00D87CDF" w:rsidP="00012DEB">
      <w:pPr>
        <w:pStyle w:val="Textoindependiente"/>
        <w:ind w:right="18"/>
        <w:jc w:val="both"/>
        <w:rPr>
          <w:rFonts w:ascii="Arial" w:hAnsi="Arial" w:cs="Arial"/>
          <w:b/>
          <w:sz w:val="26"/>
        </w:rPr>
      </w:pPr>
    </w:p>
    <w:p w14:paraId="7493C414" w14:textId="77777777" w:rsidR="00D87CDF" w:rsidRPr="0010123E" w:rsidRDefault="00D87CDF" w:rsidP="00012DEB">
      <w:pPr>
        <w:pStyle w:val="Textoindependiente"/>
        <w:spacing w:before="6"/>
        <w:ind w:right="18"/>
        <w:jc w:val="both"/>
        <w:rPr>
          <w:rFonts w:ascii="Arial" w:hAnsi="Arial" w:cs="Arial"/>
          <w:b/>
          <w:sz w:val="20"/>
        </w:rPr>
      </w:pPr>
    </w:p>
    <w:p w14:paraId="63D628D4" w14:textId="77777777" w:rsidR="00D87CDF" w:rsidRPr="0010123E" w:rsidRDefault="00D03E42" w:rsidP="00C21993">
      <w:pPr>
        <w:pStyle w:val="Prrafodelista"/>
        <w:numPr>
          <w:ilvl w:val="1"/>
          <w:numId w:val="4"/>
        </w:numPr>
        <w:spacing w:before="1"/>
        <w:ind w:left="1134" w:right="444" w:firstLine="0"/>
        <w:jc w:val="both"/>
        <w:rPr>
          <w:rFonts w:ascii="Arial" w:hAnsi="Arial" w:cs="Arial"/>
        </w:rPr>
      </w:pPr>
      <w:r w:rsidRPr="0010123E">
        <w:rPr>
          <w:rFonts w:ascii="Arial" w:hAnsi="Arial" w:cs="Arial"/>
        </w:rPr>
        <w:t>¿Está la máquina nivelada?</w:t>
      </w:r>
    </w:p>
    <w:p w14:paraId="29E926B5" w14:textId="77777777" w:rsidR="00D87CDF" w:rsidRPr="0010123E" w:rsidRDefault="00D87CDF" w:rsidP="00300DBB">
      <w:pPr>
        <w:pStyle w:val="Textoindependiente"/>
        <w:spacing w:before="1"/>
        <w:ind w:left="1134" w:right="444"/>
        <w:jc w:val="both"/>
        <w:rPr>
          <w:rFonts w:ascii="Arial" w:hAnsi="Arial" w:cs="Arial"/>
        </w:rPr>
      </w:pPr>
    </w:p>
    <w:p w14:paraId="707EB17D" w14:textId="77777777" w:rsidR="00D87CDF" w:rsidRPr="0010123E" w:rsidRDefault="00D03E42" w:rsidP="00C21993">
      <w:pPr>
        <w:pStyle w:val="Prrafodelista"/>
        <w:numPr>
          <w:ilvl w:val="1"/>
          <w:numId w:val="4"/>
        </w:numPr>
        <w:ind w:left="1134" w:right="444" w:firstLine="0"/>
        <w:jc w:val="both"/>
        <w:rPr>
          <w:rFonts w:ascii="Arial" w:hAnsi="Arial" w:cs="Arial"/>
        </w:rPr>
      </w:pPr>
      <w:r w:rsidRPr="0010123E">
        <w:rPr>
          <w:rFonts w:ascii="Arial" w:hAnsi="Arial" w:cs="Arial"/>
        </w:rPr>
        <w:t>¿La tensión y la frecuencia coinciden con las de la placa de características?</w:t>
      </w:r>
    </w:p>
    <w:p w14:paraId="476BEA0B" w14:textId="77777777" w:rsidR="00D87CDF" w:rsidRPr="0010123E" w:rsidRDefault="00D87CDF" w:rsidP="00300DBB">
      <w:pPr>
        <w:pStyle w:val="Textoindependiente"/>
        <w:spacing w:before="1"/>
        <w:ind w:left="1134" w:right="444"/>
        <w:jc w:val="both"/>
        <w:rPr>
          <w:rFonts w:ascii="Arial" w:hAnsi="Arial" w:cs="Arial"/>
        </w:rPr>
      </w:pPr>
    </w:p>
    <w:p w14:paraId="11FE758D" w14:textId="77777777" w:rsidR="00D87CDF" w:rsidRPr="0010123E" w:rsidRDefault="00D03E42" w:rsidP="00C21993">
      <w:pPr>
        <w:pStyle w:val="Prrafodelista"/>
        <w:numPr>
          <w:ilvl w:val="1"/>
          <w:numId w:val="4"/>
        </w:numPr>
        <w:ind w:left="1134" w:right="444" w:firstLine="0"/>
        <w:jc w:val="both"/>
        <w:rPr>
          <w:rFonts w:ascii="Arial" w:hAnsi="Arial" w:cs="Arial"/>
        </w:rPr>
      </w:pPr>
      <w:r w:rsidRPr="0010123E">
        <w:rPr>
          <w:rFonts w:ascii="Arial" w:hAnsi="Arial" w:cs="Arial"/>
        </w:rPr>
        <w:t>¿Están conectados y funcionando los desagües?</w:t>
      </w:r>
    </w:p>
    <w:p w14:paraId="69F0559F" w14:textId="77777777" w:rsidR="00D87CDF" w:rsidRPr="0010123E" w:rsidRDefault="00D87CDF" w:rsidP="00300DBB">
      <w:pPr>
        <w:pStyle w:val="Textoindependiente"/>
        <w:spacing w:before="4"/>
        <w:ind w:left="1134" w:right="444"/>
        <w:jc w:val="both"/>
        <w:rPr>
          <w:rFonts w:ascii="Arial" w:hAnsi="Arial" w:cs="Arial"/>
        </w:rPr>
      </w:pPr>
    </w:p>
    <w:p w14:paraId="4411A5D4" w14:textId="77777777" w:rsidR="00D87CDF" w:rsidRPr="0010123E" w:rsidRDefault="00D03E42" w:rsidP="00C21993">
      <w:pPr>
        <w:pStyle w:val="Prrafodelista"/>
        <w:numPr>
          <w:ilvl w:val="1"/>
          <w:numId w:val="4"/>
        </w:numPr>
        <w:ind w:left="1134" w:right="444" w:firstLine="0"/>
        <w:jc w:val="both"/>
        <w:rPr>
          <w:rFonts w:ascii="Arial" w:hAnsi="Arial" w:cs="Arial"/>
        </w:rPr>
      </w:pPr>
      <w:r w:rsidRPr="0010123E">
        <w:rPr>
          <w:rFonts w:ascii="Arial" w:hAnsi="Arial" w:cs="Arial"/>
        </w:rPr>
        <w:t>¿La temperatura ambiente y la temperatura del agua se mantienen en el siguiente rango?</w:t>
      </w:r>
    </w:p>
    <w:p w14:paraId="7C2FA626" w14:textId="77777777" w:rsidR="0044644C" w:rsidRPr="0010123E" w:rsidRDefault="0044644C" w:rsidP="00300DBB">
      <w:pPr>
        <w:pStyle w:val="Prrafodelista"/>
        <w:ind w:left="0" w:right="444" w:firstLine="0"/>
        <w:jc w:val="both"/>
        <w:rPr>
          <w:rFonts w:ascii="Arial" w:hAnsi="Arial" w:cs="Arial"/>
        </w:rPr>
      </w:pPr>
    </w:p>
    <w:p w14:paraId="54592D67" w14:textId="77777777" w:rsidR="0044644C" w:rsidRPr="0010123E" w:rsidRDefault="0044644C" w:rsidP="00300DBB">
      <w:pPr>
        <w:pStyle w:val="Prrafodelista"/>
        <w:tabs>
          <w:tab w:val="left" w:pos="1194"/>
        </w:tabs>
        <w:ind w:left="0" w:right="444" w:firstLine="0"/>
        <w:jc w:val="both"/>
        <w:rPr>
          <w:rFonts w:ascii="Arial" w:hAnsi="Arial" w:cs="Arial"/>
        </w:rPr>
      </w:pPr>
    </w:p>
    <w:tbl>
      <w:tblPr>
        <w:tblStyle w:val="Tablaconcuadrcula"/>
        <w:tblpPr w:leftFromText="141" w:rightFromText="141" w:vertAnchor="text" w:horzAnchor="margin" w:tblpXSpec="center" w:tblpY="98"/>
        <w:tblW w:w="0" w:type="auto"/>
        <w:tblBorders>
          <w:top w:val="none" w:sz="0" w:space="0" w:color="auto"/>
          <w:left w:val="none" w:sz="0" w:space="0" w:color="auto"/>
        </w:tblBorders>
        <w:tblLook w:val="01E0" w:firstRow="1" w:lastRow="1" w:firstColumn="1" w:lastColumn="1" w:noHBand="0" w:noVBand="0"/>
      </w:tblPr>
      <w:tblGrid>
        <w:gridCol w:w="1553"/>
        <w:gridCol w:w="1971"/>
        <w:gridCol w:w="1665"/>
      </w:tblGrid>
      <w:tr w:rsidR="00827858" w:rsidRPr="0010123E" w14:paraId="098C25E7" w14:textId="77777777" w:rsidTr="00300DBB">
        <w:trPr>
          <w:trHeight w:val="532"/>
        </w:trPr>
        <w:tc>
          <w:tcPr>
            <w:tcW w:w="0" w:type="auto"/>
            <w:tcBorders>
              <w:bottom w:val="single" w:sz="4" w:space="0" w:color="auto"/>
            </w:tcBorders>
            <w:vAlign w:val="center"/>
          </w:tcPr>
          <w:p w14:paraId="41B33962" w14:textId="77777777" w:rsidR="00827858" w:rsidRPr="0010123E" w:rsidRDefault="00827858" w:rsidP="00300DBB">
            <w:pPr>
              <w:pStyle w:val="TableParagraph"/>
              <w:ind w:left="0" w:right="444"/>
              <w:jc w:val="center"/>
              <w:rPr>
                <w:rFonts w:ascii="Arial" w:hAnsi="Arial" w:cs="Arial"/>
              </w:rPr>
            </w:pPr>
          </w:p>
        </w:tc>
        <w:tc>
          <w:tcPr>
            <w:tcW w:w="0" w:type="auto"/>
            <w:tcBorders>
              <w:top w:val="single" w:sz="4" w:space="0" w:color="auto"/>
            </w:tcBorders>
            <w:shd w:val="clear" w:color="auto" w:fill="4BACC6" w:themeFill="accent5"/>
            <w:vAlign w:val="center"/>
          </w:tcPr>
          <w:p w14:paraId="13AD2A5D" w14:textId="77777777" w:rsidR="00827858" w:rsidRPr="0010123E" w:rsidRDefault="00827858" w:rsidP="00300DBB">
            <w:pPr>
              <w:pStyle w:val="TableParagraph"/>
              <w:spacing w:before="2"/>
              <w:ind w:left="0" w:right="444"/>
              <w:jc w:val="center"/>
              <w:rPr>
                <w:rFonts w:ascii="Arial" w:hAnsi="Arial" w:cs="Arial"/>
                <w:b/>
                <w:bCs/>
                <w:color w:val="FFFFFF" w:themeColor="background1"/>
              </w:rPr>
            </w:pPr>
            <w:r w:rsidRPr="0010123E">
              <w:rPr>
                <w:rFonts w:ascii="Arial" w:hAnsi="Arial" w:cs="Arial"/>
                <w:b/>
                <w:bCs/>
                <w:color w:val="FFFFFF" w:themeColor="background1"/>
              </w:rPr>
              <w:t>AMBIENTE</w:t>
            </w:r>
          </w:p>
        </w:tc>
        <w:tc>
          <w:tcPr>
            <w:tcW w:w="0" w:type="auto"/>
            <w:tcBorders>
              <w:top w:val="single" w:sz="4" w:space="0" w:color="auto"/>
            </w:tcBorders>
            <w:shd w:val="clear" w:color="auto" w:fill="4BACC6" w:themeFill="accent5"/>
            <w:vAlign w:val="center"/>
          </w:tcPr>
          <w:p w14:paraId="753EE961" w14:textId="77777777" w:rsidR="00827858" w:rsidRPr="0010123E" w:rsidRDefault="00827858" w:rsidP="00300DBB">
            <w:pPr>
              <w:pStyle w:val="TableParagraph"/>
              <w:spacing w:before="2"/>
              <w:ind w:left="0" w:right="444"/>
              <w:jc w:val="center"/>
              <w:rPr>
                <w:rFonts w:ascii="Arial" w:hAnsi="Arial" w:cs="Arial"/>
                <w:b/>
                <w:bCs/>
                <w:color w:val="FFFFFF" w:themeColor="background1"/>
              </w:rPr>
            </w:pPr>
            <w:r w:rsidRPr="0010123E">
              <w:rPr>
                <w:rFonts w:ascii="Arial" w:hAnsi="Arial" w:cs="Arial"/>
                <w:b/>
                <w:bCs/>
                <w:color w:val="FFFFFF" w:themeColor="background1"/>
              </w:rPr>
              <w:t>AGUA</w:t>
            </w:r>
          </w:p>
        </w:tc>
      </w:tr>
      <w:tr w:rsidR="00827858" w:rsidRPr="0010123E" w14:paraId="00C21818" w14:textId="77777777" w:rsidTr="00300DBB">
        <w:trPr>
          <w:trHeight w:val="535"/>
        </w:trPr>
        <w:tc>
          <w:tcPr>
            <w:tcW w:w="0" w:type="auto"/>
            <w:tcBorders>
              <w:top w:val="single" w:sz="4" w:space="0" w:color="auto"/>
              <w:left w:val="single" w:sz="4" w:space="0" w:color="auto"/>
            </w:tcBorders>
            <w:vAlign w:val="center"/>
          </w:tcPr>
          <w:p w14:paraId="6096C58A" w14:textId="77777777" w:rsidR="00827858" w:rsidRPr="0010123E" w:rsidRDefault="00827858" w:rsidP="00300DBB">
            <w:pPr>
              <w:pStyle w:val="TableParagraph"/>
              <w:spacing w:line="272" w:lineRule="exact"/>
              <w:ind w:left="0" w:right="444"/>
              <w:jc w:val="center"/>
              <w:rPr>
                <w:rFonts w:ascii="Arial" w:hAnsi="Arial" w:cs="Arial"/>
                <w:i/>
              </w:rPr>
            </w:pPr>
            <w:r w:rsidRPr="0010123E">
              <w:rPr>
                <w:rFonts w:ascii="Arial" w:hAnsi="Arial" w:cs="Arial"/>
                <w:i/>
              </w:rPr>
              <w:t>MÁXIMO</w:t>
            </w:r>
          </w:p>
        </w:tc>
        <w:tc>
          <w:tcPr>
            <w:tcW w:w="0" w:type="auto"/>
            <w:vAlign w:val="center"/>
          </w:tcPr>
          <w:p w14:paraId="132528EF" w14:textId="77777777" w:rsidR="00827858" w:rsidRPr="0010123E" w:rsidRDefault="00827858" w:rsidP="00300DBB">
            <w:pPr>
              <w:pStyle w:val="TableParagraph"/>
              <w:spacing w:before="2"/>
              <w:ind w:left="0" w:right="444"/>
              <w:jc w:val="center"/>
              <w:rPr>
                <w:rFonts w:ascii="Arial" w:hAnsi="Arial" w:cs="Arial"/>
              </w:rPr>
            </w:pPr>
            <w:r w:rsidRPr="0010123E">
              <w:rPr>
                <w:rFonts w:ascii="Arial" w:hAnsi="Arial" w:cs="Arial"/>
              </w:rPr>
              <w:t>43ºC/109.4ºF</w:t>
            </w:r>
          </w:p>
        </w:tc>
        <w:tc>
          <w:tcPr>
            <w:tcW w:w="0" w:type="auto"/>
            <w:vAlign w:val="center"/>
          </w:tcPr>
          <w:p w14:paraId="13A01E96" w14:textId="77777777" w:rsidR="00827858" w:rsidRPr="0010123E" w:rsidRDefault="00827858" w:rsidP="00300DBB">
            <w:pPr>
              <w:pStyle w:val="TableParagraph"/>
              <w:spacing w:before="2"/>
              <w:ind w:left="0" w:right="444"/>
              <w:jc w:val="center"/>
              <w:rPr>
                <w:rFonts w:ascii="Arial" w:hAnsi="Arial" w:cs="Arial"/>
              </w:rPr>
            </w:pPr>
            <w:r w:rsidRPr="0010123E">
              <w:rPr>
                <w:rFonts w:ascii="Arial" w:hAnsi="Arial" w:cs="Arial"/>
              </w:rPr>
              <w:t>35ºC/95ºF</w:t>
            </w:r>
          </w:p>
        </w:tc>
      </w:tr>
      <w:tr w:rsidR="00827858" w:rsidRPr="0010123E" w14:paraId="7E16E59B" w14:textId="77777777" w:rsidTr="00300DBB">
        <w:trPr>
          <w:trHeight w:val="532"/>
        </w:trPr>
        <w:tc>
          <w:tcPr>
            <w:tcW w:w="0" w:type="auto"/>
            <w:tcBorders>
              <w:top w:val="single" w:sz="4" w:space="0" w:color="auto"/>
              <w:left w:val="single" w:sz="4" w:space="0" w:color="auto"/>
            </w:tcBorders>
            <w:vAlign w:val="center"/>
          </w:tcPr>
          <w:p w14:paraId="3122FBA7" w14:textId="77777777" w:rsidR="00827858" w:rsidRPr="0010123E" w:rsidRDefault="00827858" w:rsidP="00300DBB">
            <w:pPr>
              <w:pStyle w:val="TableParagraph"/>
              <w:spacing w:line="272" w:lineRule="exact"/>
              <w:ind w:left="0" w:right="444"/>
              <w:jc w:val="center"/>
              <w:rPr>
                <w:rFonts w:ascii="Arial" w:hAnsi="Arial" w:cs="Arial"/>
                <w:i/>
              </w:rPr>
            </w:pPr>
            <w:r w:rsidRPr="0010123E">
              <w:rPr>
                <w:rFonts w:ascii="Arial" w:hAnsi="Arial" w:cs="Arial"/>
                <w:i/>
              </w:rPr>
              <w:t>MÍNIMO</w:t>
            </w:r>
          </w:p>
        </w:tc>
        <w:tc>
          <w:tcPr>
            <w:tcW w:w="0" w:type="auto"/>
            <w:vAlign w:val="center"/>
          </w:tcPr>
          <w:p w14:paraId="261D1295" w14:textId="4BEFD744" w:rsidR="00827858" w:rsidRPr="0010123E" w:rsidRDefault="00827858" w:rsidP="00300DBB">
            <w:pPr>
              <w:pStyle w:val="TableParagraph"/>
              <w:spacing w:before="2"/>
              <w:ind w:left="0" w:right="444"/>
              <w:jc w:val="center"/>
              <w:rPr>
                <w:rFonts w:ascii="Arial" w:hAnsi="Arial" w:cs="Arial"/>
              </w:rPr>
            </w:pPr>
            <w:r w:rsidRPr="0010123E">
              <w:rPr>
                <w:rFonts w:ascii="Arial" w:hAnsi="Arial" w:cs="Arial"/>
              </w:rPr>
              <w:t>10ºC/</w:t>
            </w:r>
            <w:r w:rsidR="00F25E35" w:rsidRPr="0010123E">
              <w:rPr>
                <w:rFonts w:ascii="Arial" w:hAnsi="Arial" w:cs="Arial"/>
              </w:rPr>
              <w:t>50</w:t>
            </w:r>
            <w:r w:rsidRPr="0010123E">
              <w:rPr>
                <w:rFonts w:ascii="Arial" w:hAnsi="Arial" w:cs="Arial"/>
              </w:rPr>
              <w:t>.0ºF</w:t>
            </w:r>
          </w:p>
        </w:tc>
        <w:tc>
          <w:tcPr>
            <w:tcW w:w="0" w:type="auto"/>
            <w:vAlign w:val="center"/>
          </w:tcPr>
          <w:p w14:paraId="445EA619" w14:textId="2C19FBB0" w:rsidR="00827858" w:rsidRPr="0010123E" w:rsidRDefault="00827858" w:rsidP="00300DBB">
            <w:pPr>
              <w:pStyle w:val="TableParagraph"/>
              <w:spacing w:before="2"/>
              <w:ind w:left="0" w:right="444"/>
              <w:jc w:val="center"/>
              <w:rPr>
                <w:rFonts w:ascii="Arial" w:hAnsi="Arial" w:cs="Arial"/>
              </w:rPr>
            </w:pPr>
            <w:r w:rsidRPr="0010123E">
              <w:rPr>
                <w:rFonts w:ascii="Arial" w:hAnsi="Arial" w:cs="Arial"/>
              </w:rPr>
              <w:t>5ºC/</w:t>
            </w:r>
            <w:r w:rsidR="00F25E35" w:rsidRPr="0010123E">
              <w:rPr>
                <w:rFonts w:ascii="Arial" w:hAnsi="Arial" w:cs="Arial"/>
              </w:rPr>
              <w:t>41</w:t>
            </w:r>
            <w:r w:rsidRPr="0010123E">
              <w:rPr>
                <w:rFonts w:ascii="Arial" w:hAnsi="Arial" w:cs="Arial"/>
              </w:rPr>
              <w:t>ºF</w:t>
            </w:r>
          </w:p>
        </w:tc>
      </w:tr>
    </w:tbl>
    <w:p w14:paraId="19859F1C" w14:textId="77777777" w:rsidR="00827858" w:rsidRPr="0010123E" w:rsidRDefault="00827858" w:rsidP="00300DBB">
      <w:pPr>
        <w:pStyle w:val="Prrafodelista"/>
        <w:ind w:left="0" w:right="444" w:firstLine="0"/>
        <w:jc w:val="both"/>
        <w:rPr>
          <w:rFonts w:ascii="Arial" w:hAnsi="Arial" w:cs="Arial"/>
        </w:rPr>
      </w:pPr>
    </w:p>
    <w:p w14:paraId="52F198F4" w14:textId="77777777" w:rsidR="00827858" w:rsidRPr="0010123E" w:rsidRDefault="00827858" w:rsidP="00300DBB">
      <w:pPr>
        <w:tabs>
          <w:tab w:val="left" w:pos="1194"/>
        </w:tabs>
        <w:ind w:right="444"/>
        <w:jc w:val="both"/>
        <w:rPr>
          <w:rFonts w:ascii="Arial" w:hAnsi="Arial" w:cs="Arial"/>
        </w:rPr>
      </w:pPr>
    </w:p>
    <w:p w14:paraId="4B3A3ADA" w14:textId="77777777" w:rsidR="00827858" w:rsidRPr="0010123E" w:rsidRDefault="00827858" w:rsidP="00300DBB">
      <w:pPr>
        <w:tabs>
          <w:tab w:val="left" w:pos="1194"/>
        </w:tabs>
        <w:ind w:right="444"/>
        <w:jc w:val="both"/>
        <w:rPr>
          <w:rFonts w:ascii="Arial" w:hAnsi="Arial" w:cs="Arial"/>
        </w:rPr>
      </w:pPr>
    </w:p>
    <w:p w14:paraId="1A8E6B4D" w14:textId="77777777" w:rsidR="00827858" w:rsidRPr="0010123E" w:rsidRDefault="00827858" w:rsidP="00300DBB">
      <w:pPr>
        <w:tabs>
          <w:tab w:val="left" w:pos="1194"/>
        </w:tabs>
        <w:ind w:right="444"/>
        <w:jc w:val="both"/>
        <w:rPr>
          <w:rFonts w:ascii="Arial" w:hAnsi="Arial" w:cs="Arial"/>
        </w:rPr>
      </w:pPr>
    </w:p>
    <w:p w14:paraId="6257BC17" w14:textId="77777777" w:rsidR="00827858" w:rsidRPr="0010123E" w:rsidRDefault="00827858" w:rsidP="00300DBB">
      <w:pPr>
        <w:tabs>
          <w:tab w:val="left" w:pos="1194"/>
        </w:tabs>
        <w:ind w:right="444"/>
        <w:jc w:val="both"/>
        <w:rPr>
          <w:rFonts w:ascii="Arial" w:hAnsi="Arial" w:cs="Arial"/>
        </w:rPr>
      </w:pPr>
    </w:p>
    <w:p w14:paraId="1F6EBFE0" w14:textId="77777777" w:rsidR="00827858" w:rsidRPr="0010123E" w:rsidRDefault="00827858" w:rsidP="00300DBB">
      <w:pPr>
        <w:tabs>
          <w:tab w:val="left" w:pos="1194"/>
        </w:tabs>
        <w:ind w:right="444"/>
        <w:jc w:val="both"/>
        <w:rPr>
          <w:rFonts w:ascii="Arial" w:hAnsi="Arial" w:cs="Arial"/>
        </w:rPr>
      </w:pPr>
    </w:p>
    <w:p w14:paraId="12D8C3AC" w14:textId="77777777" w:rsidR="00827858" w:rsidRPr="0010123E" w:rsidRDefault="00827858" w:rsidP="00300DBB">
      <w:pPr>
        <w:tabs>
          <w:tab w:val="left" w:pos="1194"/>
        </w:tabs>
        <w:ind w:right="444"/>
        <w:jc w:val="both"/>
        <w:rPr>
          <w:rFonts w:ascii="Arial" w:hAnsi="Arial" w:cs="Arial"/>
        </w:rPr>
      </w:pPr>
    </w:p>
    <w:p w14:paraId="6C827A06" w14:textId="77777777" w:rsidR="00827858" w:rsidRPr="0010123E" w:rsidRDefault="00827858" w:rsidP="00300DBB">
      <w:pPr>
        <w:pStyle w:val="Prrafodelista"/>
        <w:ind w:left="0" w:right="444" w:firstLine="0"/>
        <w:jc w:val="both"/>
        <w:rPr>
          <w:rFonts w:ascii="Arial" w:hAnsi="Arial" w:cs="Arial"/>
        </w:rPr>
      </w:pPr>
    </w:p>
    <w:p w14:paraId="083ECE71" w14:textId="2AABEE42" w:rsidR="00827858" w:rsidRPr="0010123E" w:rsidRDefault="00827858" w:rsidP="00C21993">
      <w:pPr>
        <w:pStyle w:val="Prrafodelista"/>
        <w:numPr>
          <w:ilvl w:val="1"/>
          <w:numId w:val="4"/>
        </w:numPr>
        <w:ind w:left="1134" w:right="444" w:firstLine="0"/>
        <w:jc w:val="both"/>
        <w:rPr>
          <w:rFonts w:ascii="Arial" w:hAnsi="Arial" w:cs="Arial"/>
        </w:rPr>
      </w:pPr>
      <w:r w:rsidRPr="0010123E">
        <w:rPr>
          <w:rFonts w:ascii="Arial" w:hAnsi="Arial" w:cs="Arial"/>
        </w:rPr>
        <w:t>¿Es adecuada la presión del agua?</w:t>
      </w:r>
    </w:p>
    <w:p w14:paraId="047CB653" w14:textId="77777777" w:rsidR="00D87CDF" w:rsidRPr="0010123E" w:rsidRDefault="00D87CDF" w:rsidP="00300DBB">
      <w:pPr>
        <w:pStyle w:val="Textoindependiente"/>
        <w:spacing w:before="1"/>
        <w:ind w:right="444"/>
        <w:jc w:val="both"/>
        <w:rPr>
          <w:rFonts w:ascii="Arial" w:hAnsi="Arial" w:cs="Arial"/>
          <w:sz w:val="23"/>
        </w:rPr>
      </w:pPr>
    </w:p>
    <w:tbl>
      <w:tblPr>
        <w:tblStyle w:val="Tablaconcuadrcula"/>
        <w:tblW w:w="0" w:type="auto"/>
        <w:jc w:val="center"/>
        <w:tblLook w:val="01E0" w:firstRow="1" w:lastRow="1" w:firstColumn="1" w:lastColumn="1" w:noHBand="0" w:noVBand="0"/>
      </w:tblPr>
      <w:tblGrid>
        <w:gridCol w:w="1607"/>
        <w:gridCol w:w="2328"/>
      </w:tblGrid>
      <w:tr w:rsidR="00D87CDF" w:rsidRPr="0010123E" w14:paraId="07BADE9C" w14:textId="77777777" w:rsidTr="00300DBB">
        <w:trPr>
          <w:trHeight w:val="405"/>
          <w:jc w:val="center"/>
        </w:trPr>
        <w:tc>
          <w:tcPr>
            <w:tcW w:w="0" w:type="auto"/>
            <w:vAlign w:val="center"/>
          </w:tcPr>
          <w:p w14:paraId="3F6B53E9" w14:textId="72D28CFD" w:rsidR="00D87CDF" w:rsidRPr="0010123E" w:rsidRDefault="00D03E42" w:rsidP="00300DBB">
            <w:pPr>
              <w:pStyle w:val="TableParagraph"/>
              <w:spacing w:line="272" w:lineRule="exact"/>
              <w:ind w:left="0" w:right="444"/>
              <w:jc w:val="center"/>
              <w:rPr>
                <w:rFonts w:ascii="Arial" w:hAnsi="Arial" w:cs="Arial"/>
                <w:i/>
                <w:sz w:val="24"/>
              </w:rPr>
            </w:pPr>
            <w:r w:rsidRPr="0010123E">
              <w:rPr>
                <w:rFonts w:ascii="Arial" w:hAnsi="Arial" w:cs="Arial"/>
                <w:i/>
                <w:sz w:val="24"/>
              </w:rPr>
              <w:t>M</w:t>
            </w:r>
            <w:r w:rsidR="00012DEB" w:rsidRPr="0010123E">
              <w:rPr>
                <w:rFonts w:ascii="Arial" w:hAnsi="Arial" w:cs="Arial"/>
                <w:i/>
                <w:sz w:val="24"/>
              </w:rPr>
              <w:t>Í</w:t>
            </w:r>
            <w:r w:rsidRPr="0010123E">
              <w:rPr>
                <w:rFonts w:ascii="Arial" w:hAnsi="Arial" w:cs="Arial"/>
                <w:i/>
                <w:sz w:val="24"/>
              </w:rPr>
              <w:t>N</w:t>
            </w:r>
            <w:r w:rsidR="00012DEB" w:rsidRPr="0010123E">
              <w:rPr>
                <w:rFonts w:ascii="Arial" w:hAnsi="Arial" w:cs="Arial"/>
                <w:i/>
                <w:sz w:val="24"/>
              </w:rPr>
              <w:t>IM</w:t>
            </w:r>
            <w:r w:rsidR="00300DBB">
              <w:rPr>
                <w:rFonts w:ascii="Arial" w:hAnsi="Arial" w:cs="Arial"/>
                <w:i/>
                <w:sz w:val="24"/>
              </w:rPr>
              <w:t>A</w:t>
            </w:r>
          </w:p>
        </w:tc>
        <w:tc>
          <w:tcPr>
            <w:tcW w:w="0" w:type="auto"/>
            <w:vAlign w:val="center"/>
          </w:tcPr>
          <w:p w14:paraId="137EEF9C" w14:textId="77777777" w:rsidR="00D87CDF" w:rsidRPr="0010123E" w:rsidRDefault="00D03E42" w:rsidP="00300DBB">
            <w:pPr>
              <w:pStyle w:val="TableParagraph"/>
              <w:spacing w:before="2"/>
              <w:ind w:left="0" w:right="444"/>
              <w:jc w:val="center"/>
              <w:rPr>
                <w:rFonts w:ascii="Arial" w:hAnsi="Arial" w:cs="Arial"/>
                <w:sz w:val="24"/>
              </w:rPr>
            </w:pPr>
            <w:r w:rsidRPr="0010123E">
              <w:rPr>
                <w:rFonts w:ascii="Arial" w:hAnsi="Arial" w:cs="Arial"/>
                <w:sz w:val="24"/>
              </w:rPr>
              <w:t>0.1MPa (1 bar)</w:t>
            </w:r>
          </w:p>
        </w:tc>
      </w:tr>
      <w:tr w:rsidR="00D87CDF" w:rsidRPr="0010123E" w14:paraId="55BFB83A" w14:textId="77777777" w:rsidTr="00300DBB">
        <w:trPr>
          <w:trHeight w:val="663"/>
          <w:jc w:val="center"/>
        </w:trPr>
        <w:tc>
          <w:tcPr>
            <w:tcW w:w="0" w:type="auto"/>
            <w:vAlign w:val="center"/>
          </w:tcPr>
          <w:p w14:paraId="26FABD39" w14:textId="141E2492" w:rsidR="00D87CDF" w:rsidRPr="0010123E" w:rsidRDefault="00D03E42" w:rsidP="00300DBB">
            <w:pPr>
              <w:pStyle w:val="TableParagraph"/>
              <w:spacing w:before="123"/>
              <w:ind w:left="0" w:right="444"/>
              <w:jc w:val="center"/>
              <w:rPr>
                <w:rFonts w:ascii="Arial" w:hAnsi="Arial" w:cs="Arial"/>
                <w:i/>
                <w:sz w:val="24"/>
              </w:rPr>
            </w:pPr>
            <w:r w:rsidRPr="0010123E">
              <w:rPr>
                <w:rFonts w:ascii="Arial" w:hAnsi="Arial" w:cs="Arial"/>
                <w:i/>
                <w:sz w:val="24"/>
              </w:rPr>
              <w:t>M</w:t>
            </w:r>
            <w:r w:rsidR="00012DEB" w:rsidRPr="0010123E">
              <w:rPr>
                <w:rFonts w:ascii="Arial" w:hAnsi="Arial" w:cs="Arial"/>
                <w:i/>
                <w:sz w:val="24"/>
              </w:rPr>
              <w:t>Á</w:t>
            </w:r>
            <w:r w:rsidRPr="0010123E">
              <w:rPr>
                <w:rFonts w:ascii="Arial" w:hAnsi="Arial" w:cs="Arial"/>
                <w:i/>
                <w:sz w:val="24"/>
              </w:rPr>
              <w:t>XIM</w:t>
            </w:r>
            <w:r w:rsidR="00300DBB">
              <w:rPr>
                <w:rFonts w:ascii="Arial" w:hAnsi="Arial" w:cs="Arial"/>
                <w:i/>
                <w:sz w:val="24"/>
              </w:rPr>
              <w:t>A</w:t>
            </w:r>
          </w:p>
        </w:tc>
        <w:tc>
          <w:tcPr>
            <w:tcW w:w="0" w:type="auto"/>
            <w:vAlign w:val="center"/>
          </w:tcPr>
          <w:p w14:paraId="7C39F02C" w14:textId="77777777" w:rsidR="00D87CDF" w:rsidRPr="0010123E" w:rsidRDefault="00D03E42" w:rsidP="00300DBB">
            <w:pPr>
              <w:pStyle w:val="TableParagraph"/>
              <w:spacing w:before="129"/>
              <w:ind w:left="0" w:right="444"/>
              <w:jc w:val="center"/>
              <w:rPr>
                <w:rFonts w:ascii="Arial" w:hAnsi="Arial" w:cs="Arial"/>
                <w:sz w:val="24"/>
              </w:rPr>
            </w:pPr>
            <w:r w:rsidRPr="0010123E">
              <w:rPr>
                <w:rFonts w:ascii="Arial" w:hAnsi="Arial" w:cs="Arial"/>
                <w:sz w:val="24"/>
              </w:rPr>
              <w:t>0.6 MPa (6 bar)</w:t>
            </w:r>
          </w:p>
        </w:tc>
      </w:tr>
    </w:tbl>
    <w:p w14:paraId="1DDD8EA3" w14:textId="77777777" w:rsidR="00BC4C7E" w:rsidRPr="0010123E" w:rsidRDefault="00BC4C7E" w:rsidP="00300DBB">
      <w:pPr>
        <w:pStyle w:val="Textoindependiente"/>
        <w:spacing w:before="1"/>
        <w:ind w:right="444"/>
        <w:jc w:val="both"/>
        <w:rPr>
          <w:rFonts w:ascii="Arial" w:hAnsi="Arial" w:cs="Arial"/>
        </w:rPr>
      </w:pPr>
    </w:p>
    <w:p w14:paraId="1ED5DEC0" w14:textId="77777777" w:rsidR="00827858" w:rsidRPr="0010123E" w:rsidRDefault="00827858" w:rsidP="00300DBB">
      <w:pPr>
        <w:pStyle w:val="Prrafodelista"/>
        <w:ind w:left="1134" w:right="444" w:firstLine="0"/>
        <w:jc w:val="both"/>
        <w:rPr>
          <w:rFonts w:ascii="Arial" w:hAnsi="Arial" w:cs="Arial"/>
        </w:rPr>
      </w:pPr>
      <w:r w:rsidRPr="0010123E">
        <w:rPr>
          <w:rFonts w:ascii="Arial" w:hAnsi="Arial" w:cs="Arial"/>
        </w:rPr>
        <w:t>f)</w:t>
      </w:r>
      <w:r w:rsidRPr="0010123E">
        <w:rPr>
          <w:rFonts w:ascii="Arial" w:hAnsi="Arial" w:cs="Arial"/>
        </w:rPr>
        <w:tab/>
        <w:t>La conductividad del agua debe ser como mínimo de 10 microSiemens</w:t>
      </w:r>
    </w:p>
    <w:p w14:paraId="3932BDD6" w14:textId="77777777" w:rsidR="00827858" w:rsidRPr="0010123E" w:rsidRDefault="00827858" w:rsidP="00300DBB">
      <w:pPr>
        <w:ind w:right="444"/>
        <w:jc w:val="both"/>
        <w:rPr>
          <w:rFonts w:ascii="Arial" w:hAnsi="Arial" w:cs="Arial"/>
        </w:rPr>
      </w:pPr>
    </w:p>
    <w:p w14:paraId="49988E1F" w14:textId="65E77F9E" w:rsidR="0044644C" w:rsidRPr="0010123E" w:rsidRDefault="00827858" w:rsidP="00300DBB">
      <w:pPr>
        <w:pBdr>
          <w:top w:val="single" w:sz="4" w:space="1" w:color="FF0000"/>
          <w:left w:val="single" w:sz="4" w:space="4" w:color="FF0000"/>
          <w:bottom w:val="single" w:sz="4" w:space="1" w:color="FF0000"/>
          <w:right w:val="single" w:sz="4" w:space="4" w:color="FF0000"/>
        </w:pBdr>
        <w:ind w:right="444"/>
        <w:jc w:val="both"/>
        <w:rPr>
          <w:rFonts w:ascii="Arial" w:hAnsi="Arial" w:cs="Arial"/>
        </w:rPr>
      </w:pPr>
      <w:r w:rsidRPr="0010123E">
        <w:rPr>
          <w:rFonts w:ascii="Arial" w:hAnsi="Arial" w:cs="Arial"/>
          <w:b/>
          <w:bCs/>
        </w:rPr>
        <w:t>NOTA:</w:t>
      </w:r>
      <w:r w:rsidRPr="0010123E">
        <w:rPr>
          <w:rFonts w:ascii="Arial" w:hAnsi="Arial" w:cs="Arial"/>
        </w:rPr>
        <w:t xml:space="preserve"> En caso de que la presión del agua de entrada sea superior a 6 </w:t>
      </w:r>
      <w:r w:rsidR="00D20960" w:rsidRPr="0010123E">
        <w:rPr>
          <w:rFonts w:ascii="Arial" w:hAnsi="Arial" w:cs="Arial"/>
        </w:rPr>
        <w:t>b</w:t>
      </w:r>
      <w:r w:rsidRPr="0010123E">
        <w:rPr>
          <w:rFonts w:ascii="Arial" w:hAnsi="Arial" w:cs="Arial"/>
        </w:rPr>
        <w:t>ar, instale un reductor de presión</w:t>
      </w:r>
      <w:r w:rsidR="00D20960" w:rsidRPr="0010123E">
        <w:rPr>
          <w:rFonts w:ascii="Arial" w:hAnsi="Arial" w:cs="Arial"/>
        </w:rPr>
        <w:t>.</w:t>
      </w:r>
    </w:p>
    <w:p w14:paraId="52DA7ECC" w14:textId="5D379B3D" w:rsidR="00300DBB" w:rsidRDefault="00300DBB">
      <w:pPr>
        <w:rPr>
          <w:rFonts w:ascii="Arial" w:hAnsi="Arial" w:cs="Arial"/>
        </w:rPr>
      </w:pPr>
      <w:r>
        <w:rPr>
          <w:rFonts w:ascii="Arial" w:hAnsi="Arial" w:cs="Arial"/>
        </w:rPr>
        <w:br w:type="page"/>
      </w:r>
    </w:p>
    <w:p w14:paraId="394B4DC0" w14:textId="77777777" w:rsidR="0044644C" w:rsidRPr="0010123E" w:rsidRDefault="0044644C" w:rsidP="00012DEB">
      <w:pPr>
        <w:ind w:right="18"/>
        <w:jc w:val="both"/>
        <w:rPr>
          <w:rFonts w:ascii="Arial" w:hAnsi="Arial" w:cs="Arial"/>
        </w:rPr>
      </w:pPr>
    </w:p>
    <w:p w14:paraId="34EFBD21" w14:textId="3208337A" w:rsidR="00D87CDF" w:rsidRPr="0010123E" w:rsidRDefault="00D03E42" w:rsidP="00012DEB">
      <w:pPr>
        <w:pStyle w:val="Ttulo2"/>
        <w:ind w:left="0" w:right="18"/>
        <w:jc w:val="both"/>
      </w:pPr>
      <w:bookmarkStart w:id="15" w:name="_Toc150246055"/>
      <w:r w:rsidRPr="0010123E">
        <w:t>3.</w:t>
      </w:r>
      <w:r w:rsidR="00720240">
        <w:t>2</w:t>
      </w:r>
      <w:r w:rsidRPr="0010123E">
        <w:t>. PUESTA EN MARCHA</w:t>
      </w:r>
      <w:bookmarkEnd w:id="15"/>
    </w:p>
    <w:p w14:paraId="27B78D1C" w14:textId="77777777" w:rsidR="00D87CDF" w:rsidRPr="0010123E" w:rsidRDefault="00D87CDF" w:rsidP="00012DEB">
      <w:pPr>
        <w:pStyle w:val="Textoindependiente"/>
        <w:spacing w:before="4"/>
        <w:ind w:right="18"/>
        <w:jc w:val="both"/>
        <w:rPr>
          <w:rFonts w:ascii="Arial" w:hAnsi="Arial" w:cs="Arial"/>
          <w:b/>
          <w:sz w:val="24"/>
        </w:rPr>
      </w:pPr>
    </w:p>
    <w:p w14:paraId="0D9F5D07" w14:textId="274C983D" w:rsidR="00300DBB" w:rsidRDefault="00300DBB" w:rsidP="00BB6D54">
      <w:pPr>
        <w:pStyle w:val="Textoindependiente"/>
        <w:spacing w:line="480" w:lineRule="auto"/>
        <w:ind w:right="444"/>
        <w:jc w:val="both"/>
        <w:rPr>
          <w:rFonts w:ascii="Arial" w:hAnsi="Arial" w:cs="Arial"/>
        </w:rPr>
      </w:pPr>
      <w:r w:rsidRPr="00300DBB">
        <w:rPr>
          <w:rFonts w:ascii="Arial" w:hAnsi="Arial" w:cs="Arial"/>
        </w:rPr>
        <w:t>Una vez seguidas las instrucciones de instalación (ventilación, condiciones del local, temperaturas, calidad del agua, etc.) proceder como sigue:</w:t>
      </w:r>
    </w:p>
    <w:p w14:paraId="7B1457F1" w14:textId="77777777" w:rsidR="009960F9" w:rsidRPr="009960F9" w:rsidRDefault="009960F9" w:rsidP="00BB6D54">
      <w:pPr>
        <w:pStyle w:val="Textoindependiente"/>
        <w:spacing w:line="360" w:lineRule="auto"/>
        <w:ind w:left="720" w:right="444"/>
        <w:jc w:val="both"/>
        <w:rPr>
          <w:rFonts w:ascii="Arial" w:hAnsi="Arial" w:cs="Arial"/>
        </w:rPr>
      </w:pPr>
      <w:r w:rsidRPr="009960F9">
        <w:rPr>
          <w:rFonts w:ascii="Arial" w:hAnsi="Arial" w:cs="Arial"/>
        </w:rPr>
        <w:t>1.- Abrir la entrada de agua. Verificar la no existencia de fugas.</w:t>
      </w:r>
    </w:p>
    <w:p w14:paraId="2BAE1CB1" w14:textId="77777777" w:rsidR="00AB145A" w:rsidRDefault="009960F9" w:rsidP="00BB6D54">
      <w:pPr>
        <w:pStyle w:val="Textoindependiente"/>
        <w:spacing w:line="360" w:lineRule="auto"/>
        <w:ind w:left="720" w:right="444"/>
        <w:jc w:val="both"/>
        <w:rPr>
          <w:rFonts w:ascii="Arial" w:hAnsi="Arial" w:cs="Arial"/>
        </w:rPr>
      </w:pPr>
      <w:r w:rsidRPr="009960F9">
        <w:rPr>
          <w:rFonts w:ascii="Arial" w:hAnsi="Arial" w:cs="Arial"/>
        </w:rPr>
        <w:t xml:space="preserve">2.- Abrir la puerta y retirar los elementos de protección de la cortina. </w:t>
      </w:r>
    </w:p>
    <w:p w14:paraId="535DBA12" w14:textId="7BC41031" w:rsidR="009960F9" w:rsidRPr="009960F9" w:rsidRDefault="009960F9" w:rsidP="00BB6D54">
      <w:pPr>
        <w:pStyle w:val="Textoindependiente"/>
        <w:spacing w:line="360" w:lineRule="auto"/>
        <w:ind w:left="720" w:right="444"/>
        <w:jc w:val="both"/>
        <w:rPr>
          <w:rFonts w:ascii="Arial" w:hAnsi="Arial" w:cs="Arial"/>
        </w:rPr>
      </w:pPr>
      <w:r w:rsidRPr="009960F9">
        <w:rPr>
          <w:rFonts w:ascii="Arial" w:hAnsi="Arial" w:cs="Arial"/>
        </w:rPr>
        <w:t>3.- Verificar que la cortina se mueve libremente.</w:t>
      </w:r>
    </w:p>
    <w:p w14:paraId="4DB827E5" w14:textId="77777777" w:rsidR="009960F9" w:rsidRPr="009960F9" w:rsidRDefault="009960F9" w:rsidP="00BB6D54">
      <w:pPr>
        <w:pStyle w:val="Textoindependiente"/>
        <w:spacing w:line="360" w:lineRule="auto"/>
        <w:ind w:left="720" w:right="444"/>
        <w:jc w:val="both"/>
        <w:rPr>
          <w:rFonts w:ascii="Arial" w:hAnsi="Arial" w:cs="Arial"/>
        </w:rPr>
      </w:pPr>
      <w:r w:rsidRPr="009960F9">
        <w:rPr>
          <w:rFonts w:ascii="Arial" w:hAnsi="Arial" w:cs="Arial"/>
        </w:rPr>
        <w:t>4.- Conecte la máquina a la red eléctrica.</w:t>
      </w:r>
    </w:p>
    <w:p w14:paraId="0E1F8C27" w14:textId="13DF583C" w:rsidR="009960F9" w:rsidRPr="009960F9" w:rsidRDefault="009960F9" w:rsidP="00BB6D54">
      <w:pPr>
        <w:pStyle w:val="Textoindependiente"/>
        <w:spacing w:line="360" w:lineRule="auto"/>
        <w:ind w:left="720" w:right="444"/>
        <w:jc w:val="both"/>
        <w:rPr>
          <w:rFonts w:ascii="Arial" w:hAnsi="Arial" w:cs="Arial"/>
        </w:rPr>
      </w:pPr>
      <w:r w:rsidRPr="009960F9">
        <w:rPr>
          <w:rFonts w:ascii="Arial" w:hAnsi="Arial" w:cs="Arial"/>
        </w:rPr>
        <w:t>5.- Pulsa</w:t>
      </w:r>
      <w:r>
        <w:rPr>
          <w:rFonts w:ascii="Arial" w:hAnsi="Arial" w:cs="Arial"/>
        </w:rPr>
        <w:t>r</w:t>
      </w:r>
      <w:r w:rsidRPr="009960F9">
        <w:rPr>
          <w:rFonts w:ascii="Arial" w:hAnsi="Arial" w:cs="Arial"/>
        </w:rPr>
        <w:t xml:space="preserve"> el interruptor en la parte frontal de la máquina.</w:t>
      </w:r>
    </w:p>
    <w:p w14:paraId="34454240" w14:textId="77777777" w:rsidR="009960F9" w:rsidRDefault="009960F9" w:rsidP="00BB6D54">
      <w:pPr>
        <w:pStyle w:val="Textoindependiente"/>
        <w:spacing w:line="360" w:lineRule="auto"/>
        <w:ind w:left="720" w:right="444"/>
        <w:jc w:val="both"/>
        <w:rPr>
          <w:rFonts w:ascii="Arial" w:hAnsi="Arial" w:cs="Arial"/>
        </w:rPr>
      </w:pPr>
      <w:r w:rsidRPr="009960F9">
        <w:rPr>
          <w:rFonts w:ascii="Arial" w:hAnsi="Arial" w:cs="Arial"/>
        </w:rPr>
        <w:t xml:space="preserve">6.- Verificar que no hay vibraciones ni roces en los elementos. </w:t>
      </w:r>
    </w:p>
    <w:p w14:paraId="555D9B2D" w14:textId="0A2F3554" w:rsidR="00861951" w:rsidRPr="00BB6D54" w:rsidRDefault="009960F9" w:rsidP="00BB6D54">
      <w:pPr>
        <w:pStyle w:val="Textoindependiente"/>
        <w:spacing w:line="360" w:lineRule="auto"/>
        <w:ind w:left="720" w:right="444"/>
        <w:jc w:val="both"/>
        <w:rPr>
          <w:rFonts w:ascii="Arial" w:hAnsi="Arial" w:cs="Arial"/>
          <w:color w:val="FF0000"/>
        </w:rPr>
      </w:pPr>
      <w:r w:rsidRPr="009960F9">
        <w:rPr>
          <w:rFonts w:ascii="Arial" w:hAnsi="Arial" w:cs="Arial"/>
        </w:rPr>
        <w:t>7.- Cerrar la puerta</w:t>
      </w:r>
    </w:p>
    <w:p w14:paraId="07513D2C" w14:textId="77777777" w:rsidR="00AB145A" w:rsidRDefault="00BC594D" w:rsidP="00BB6D54">
      <w:pPr>
        <w:pStyle w:val="Textoindependiente"/>
        <w:spacing w:line="360" w:lineRule="auto"/>
        <w:ind w:left="720" w:right="18"/>
        <w:jc w:val="both"/>
        <w:rPr>
          <w:rFonts w:ascii="Arial" w:hAnsi="Arial" w:cs="Arial"/>
        </w:rPr>
      </w:pPr>
      <w:r w:rsidRPr="00BC594D">
        <w:rPr>
          <w:rFonts w:ascii="Arial" w:hAnsi="Arial" w:cs="Arial"/>
        </w:rPr>
        <w:t xml:space="preserve">8.- Verifique los cubitos de hielo con las imágenes de abajo. </w:t>
      </w:r>
    </w:p>
    <w:p w14:paraId="066ED1EC" w14:textId="4F9D3637" w:rsidR="00BC594D" w:rsidRDefault="00BC594D" w:rsidP="00BB6D54">
      <w:pPr>
        <w:pStyle w:val="Textoindependiente"/>
        <w:spacing w:line="360" w:lineRule="auto"/>
        <w:ind w:left="720" w:right="18"/>
        <w:jc w:val="both"/>
        <w:rPr>
          <w:rFonts w:ascii="Arial" w:hAnsi="Arial" w:cs="Arial"/>
        </w:rPr>
      </w:pPr>
      <w:r w:rsidRPr="00BC594D">
        <w:rPr>
          <w:rFonts w:ascii="Arial" w:hAnsi="Arial" w:cs="Arial"/>
        </w:rPr>
        <w:t>9.- Ajustar los interruptores de tiempo de producción (ver tabla en 4.1, interruptores 1-4 (tf)) para hacer los cubitos con la forma adecuada.</w:t>
      </w:r>
    </w:p>
    <w:p w14:paraId="2C6F0196" w14:textId="40D6E103" w:rsidR="004E4597" w:rsidRDefault="00BB6D54" w:rsidP="0042346B">
      <w:pPr>
        <w:pStyle w:val="Textoindependiente"/>
        <w:spacing w:line="480" w:lineRule="auto"/>
        <w:ind w:left="1134" w:right="18"/>
        <w:jc w:val="both"/>
        <w:rPr>
          <w:rFonts w:ascii="Arial" w:hAnsi="Arial" w:cs="Arial"/>
          <w:noProof/>
        </w:rPr>
      </w:pPr>
      <w:r w:rsidRPr="00861951">
        <w:rPr>
          <w:rFonts w:ascii="Arial" w:hAnsi="Arial" w:cs="Arial"/>
          <w:noProof/>
        </w:rPr>
        <w:drawing>
          <wp:anchor distT="0" distB="0" distL="114300" distR="114300" simplePos="0" relativeHeight="486718976" behindDoc="0" locked="0" layoutInCell="1" allowOverlap="1" wp14:anchorId="44BD63BE" wp14:editId="413B1908">
            <wp:simplePos x="0" y="0"/>
            <wp:positionH relativeFrom="column">
              <wp:posOffset>222530</wp:posOffset>
            </wp:positionH>
            <wp:positionV relativeFrom="paragraph">
              <wp:posOffset>201245</wp:posOffset>
            </wp:positionV>
            <wp:extent cx="5563870" cy="1418590"/>
            <wp:effectExtent l="0" t="0" r="0" b="0"/>
            <wp:wrapTopAndBottom/>
            <wp:docPr id="1807903241" name="Imagen 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03241" name="Imagen 1" descr="Forma, Rectángulo&#10;&#10;Descripción generada automáticamente"/>
                    <pic:cNvPicPr/>
                  </pic:nvPicPr>
                  <pic:blipFill rotWithShape="1">
                    <a:blip r:embed="rId44">
                      <a:extLst>
                        <a:ext uri="{28A0092B-C50C-407E-A947-70E740481C1C}">
                          <a14:useLocalDpi xmlns:a14="http://schemas.microsoft.com/office/drawing/2010/main" val="0"/>
                        </a:ext>
                      </a:extLst>
                    </a:blip>
                    <a:srcRect l="1557"/>
                    <a:stretch/>
                  </pic:blipFill>
                  <pic:spPr bwMode="auto">
                    <a:xfrm>
                      <a:off x="0" y="0"/>
                      <a:ext cx="5563870" cy="141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94D" w:rsidRPr="00BC594D">
        <w:rPr>
          <w:rFonts w:ascii="Arial" w:hAnsi="Arial" w:cs="Arial"/>
          <w:noProof/>
        </w:rPr>
        <w:t xml:space="preserve"> </w:t>
      </w:r>
    </w:p>
    <w:p w14:paraId="5257B5B2" w14:textId="77777777" w:rsidR="00BB6D54" w:rsidRPr="0010123E" w:rsidRDefault="00BB6D54" w:rsidP="0042346B">
      <w:pPr>
        <w:pStyle w:val="Textoindependiente"/>
        <w:spacing w:line="480" w:lineRule="auto"/>
        <w:ind w:left="1134" w:right="18"/>
        <w:jc w:val="both"/>
        <w:rPr>
          <w:rFonts w:ascii="Arial" w:hAnsi="Arial" w:cs="Arial"/>
        </w:rPr>
      </w:pPr>
    </w:p>
    <w:p w14:paraId="425E74E0" w14:textId="00C83212" w:rsidR="00B71E8A" w:rsidRPr="0010123E" w:rsidRDefault="00B71E8A" w:rsidP="002A73E0">
      <w:pPr>
        <w:pStyle w:val="Textoindependiente"/>
        <w:pBdr>
          <w:top w:val="single" w:sz="4" w:space="1" w:color="FF0000"/>
          <w:left w:val="single" w:sz="4" w:space="4" w:color="FF0000"/>
          <w:bottom w:val="single" w:sz="4" w:space="1" w:color="FF0000"/>
          <w:right w:val="single" w:sz="4" w:space="4" w:color="FF0000"/>
        </w:pBdr>
        <w:spacing w:line="480" w:lineRule="auto"/>
        <w:ind w:right="444"/>
        <w:jc w:val="both"/>
        <w:rPr>
          <w:rFonts w:ascii="Arial" w:hAnsi="Arial" w:cs="Arial"/>
        </w:rPr>
      </w:pPr>
      <w:r w:rsidRPr="0010123E">
        <w:rPr>
          <w:rFonts w:ascii="Arial" w:hAnsi="Arial" w:cs="Arial"/>
          <w:b/>
          <w:bCs/>
          <w:color w:val="FF0000"/>
        </w:rPr>
        <w:t>ATENCIÓN:</w:t>
      </w:r>
      <w:r w:rsidRPr="0010123E">
        <w:rPr>
          <w:rFonts w:ascii="Arial" w:hAnsi="Arial" w:cs="Arial"/>
          <w:color w:val="FF0000"/>
        </w:rPr>
        <w:t xml:space="preserve"> </w:t>
      </w:r>
      <w:r w:rsidRPr="0010123E">
        <w:rPr>
          <w:rFonts w:ascii="Arial" w:hAnsi="Arial" w:cs="Arial"/>
        </w:rPr>
        <w:t>este interruptor no desconecta toda la tensión del interior de la máquina. Antes de manipular, desconectar de la red.</w:t>
      </w:r>
    </w:p>
    <w:p w14:paraId="5CB37A20" w14:textId="176D9FB4" w:rsidR="004C4987" w:rsidRPr="0010123E" w:rsidRDefault="004C4987" w:rsidP="00012DEB">
      <w:pPr>
        <w:ind w:right="18"/>
        <w:jc w:val="both"/>
        <w:rPr>
          <w:rFonts w:ascii="Arial" w:hAnsi="Arial" w:cs="Arial"/>
        </w:rPr>
      </w:pPr>
      <w:r w:rsidRPr="0010123E">
        <w:rPr>
          <w:rFonts w:ascii="Arial" w:hAnsi="Arial" w:cs="Arial"/>
        </w:rPr>
        <w:br w:type="page"/>
      </w:r>
    </w:p>
    <w:p w14:paraId="3EAAFF6D" w14:textId="0741434A" w:rsidR="007B656F" w:rsidRPr="0010123E" w:rsidRDefault="007B656F">
      <w:pPr>
        <w:rPr>
          <w:rFonts w:ascii="Arial" w:hAnsi="Arial" w:cs="Arial"/>
        </w:rPr>
      </w:pPr>
    </w:p>
    <w:p w14:paraId="2F9A367A" w14:textId="7779BA47" w:rsidR="00BA7EFF" w:rsidRPr="0010123E" w:rsidRDefault="004C4987" w:rsidP="000277F7">
      <w:pPr>
        <w:pStyle w:val="Ttulo1"/>
        <w:numPr>
          <w:ilvl w:val="0"/>
          <w:numId w:val="23"/>
        </w:numPr>
      </w:pPr>
      <w:bookmarkStart w:id="16" w:name="_Toc59118031"/>
      <w:bookmarkStart w:id="17" w:name="_Toc150246056"/>
      <w:r w:rsidRPr="0010123E">
        <w:t>DESCRIPCIÓN DE COMPONENTES</w:t>
      </w:r>
      <w:bookmarkEnd w:id="16"/>
      <w:bookmarkEnd w:id="17"/>
      <w:r w:rsidR="00BA7EFF" w:rsidRPr="0010123E">
        <w:br/>
      </w:r>
    </w:p>
    <w:p w14:paraId="488338D5" w14:textId="5E840BA7" w:rsidR="004C4987" w:rsidRPr="0010123E" w:rsidRDefault="000277F7" w:rsidP="00EB0432">
      <w:pPr>
        <w:pStyle w:val="Ttulo2"/>
        <w:ind w:left="152"/>
      </w:pPr>
      <w:bookmarkStart w:id="18" w:name="_Toc46381342"/>
      <w:bookmarkStart w:id="19" w:name="_Toc59118032"/>
      <w:bookmarkStart w:id="20" w:name="_Toc150246057"/>
      <w:r>
        <w:t>4</w:t>
      </w:r>
      <w:r w:rsidR="004C4987" w:rsidRPr="0010123E">
        <w:t>.1</w:t>
      </w:r>
      <w:bookmarkEnd w:id="18"/>
      <w:r w:rsidR="004C4987" w:rsidRPr="0010123E">
        <w:t xml:space="preserve"> </w:t>
      </w:r>
      <w:bookmarkEnd w:id="19"/>
      <w:r w:rsidR="00B84BCB" w:rsidRPr="0010123E">
        <w:t>EQUIPO DE REFRIGERACIÓN</w:t>
      </w:r>
      <w:bookmarkEnd w:id="20"/>
    </w:p>
    <w:p w14:paraId="6D282B87" w14:textId="676C75AC" w:rsidR="004C4987" w:rsidRPr="0010123E" w:rsidRDefault="00861951" w:rsidP="00012DEB">
      <w:pPr>
        <w:widowControl/>
        <w:autoSpaceDE/>
        <w:autoSpaceDN/>
        <w:spacing w:after="200" w:line="276" w:lineRule="auto"/>
        <w:ind w:right="18"/>
        <w:jc w:val="both"/>
        <w:rPr>
          <w:rFonts w:ascii="Arial" w:eastAsia="Calibri" w:hAnsi="Arial" w:cs="Arial"/>
        </w:rPr>
      </w:pPr>
      <w:r>
        <w:rPr>
          <w:noProof/>
        </w:rPr>
        <w:drawing>
          <wp:anchor distT="0" distB="0" distL="0" distR="0" simplePos="0" relativeHeight="486630912" behindDoc="0" locked="0" layoutInCell="1" allowOverlap="1" wp14:anchorId="03DE5162" wp14:editId="46F21E12">
            <wp:simplePos x="0" y="0"/>
            <wp:positionH relativeFrom="margin">
              <wp:align>center</wp:align>
            </wp:positionH>
            <wp:positionV relativeFrom="paragraph">
              <wp:posOffset>277114</wp:posOffset>
            </wp:positionV>
            <wp:extent cx="4886325" cy="2786380"/>
            <wp:effectExtent l="0" t="0" r="9525" b="0"/>
            <wp:wrapTopAndBottom/>
            <wp:docPr id="37" name="image32.png"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2.png" descr="Diagrama, Esquemático&#10;&#10;Descripción generada automáticamente"/>
                    <pic:cNvPicPr/>
                  </pic:nvPicPr>
                  <pic:blipFill>
                    <a:blip r:embed="rId45" cstate="print"/>
                    <a:stretch>
                      <a:fillRect/>
                    </a:stretch>
                  </pic:blipFill>
                  <pic:spPr>
                    <a:xfrm>
                      <a:off x="0" y="0"/>
                      <a:ext cx="4886325" cy="2786380"/>
                    </a:xfrm>
                    <a:prstGeom prst="rect">
                      <a:avLst/>
                    </a:prstGeom>
                  </pic:spPr>
                </pic:pic>
              </a:graphicData>
            </a:graphic>
            <wp14:sizeRelH relativeFrom="margin">
              <wp14:pctWidth>0</wp14:pctWidth>
            </wp14:sizeRelH>
            <wp14:sizeRelV relativeFrom="margin">
              <wp14:pctHeight>0</wp14:pctHeight>
            </wp14:sizeRelV>
          </wp:anchor>
        </w:drawing>
      </w:r>
    </w:p>
    <w:p w14:paraId="35112385" w14:textId="3689C729" w:rsidR="0099333A" w:rsidRPr="0010123E" w:rsidRDefault="00861951" w:rsidP="000277F7">
      <w:pPr>
        <w:widowControl/>
        <w:autoSpaceDE/>
        <w:autoSpaceDN/>
        <w:ind w:right="18"/>
        <w:jc w:val="center"/>
        <w:rPr>
          <w:rFonts w:ascii="Arial" w:eastAsia="Calibri" w:hAnsi="Arial" w:cs="Arial"/>
        </w:rPr>
      </w:pPr>
      <w:r>
        <w:rPr>
          <w:rFonts w:ascii="Arial" w:eastAsia="Calibri" w:hAnsi="Arial" w:cs="Arial"/>
          <w:noProof/>
        </w:rPr>
        <mc:AlternateContent>
          <mc:Choice Requires="wps">
            <w:drawing>
              <wp:anchor distT="0" distB="0" distL="114300" distR="114300" simplePos="0" relativeHeight="486628864" behindDoc="0" locked="0" layoutInCell="1" allowOverlap="1" wp14:anchorId="1749BF65" wp14:editId="7FF0762A">
                <wp:simplePos x="0" y="0"/>
                <wp:positionH relativeFrom="margin">
                  <wp:posOffset>1673580</wp:posOffset>
                </wp:positionH>
                <wp:positionV relativeFrom="paragraph">
                  <wp:posOffset>2760802</wp:posOffset>
                </wp:positionV>
                <wp:extent cx="3341077" cy="254442"/>
                <wp:effectExtent l="0" t="0" r="0" b="0"/>
                <wp:wrapNone/>
                <wp:docPr id="1045329948" name="Cuadro de texto 3"/>
                <wp:cNvGraphicFramePr/>
                <a:graphic xmlns:a="http://schemas.openxmlformats.org/drawingml/2006/main">
                  <a:graphicData uri="http://schemas.microsoft.com/office/word/2010/wordprocessingShape">
                    <wps:wsp>
                      <wps:cNvSpPr txBox="1"/>
                      <wps:spPr>
                        <a:xfrm>
                          <a:off x="0" y="0"/>
                          <a:ext cx="3341077" cy="254442"/>
                        </a:xfrm>
                        <a:prstGeom prst="rect">
                          <a:avLst/>
                        </a:prstGeom>
                        <a:solidFill>
                          <a:schemeClr val="lt1"/>
                        </a:solidFill>
                        <a:ln w="6350">
                          <a:noFill/>
                        </a:ln>
                      </wps:spPr>
                      <wps:txbx>
                        <w:txbxContent>
                          <w:p w14:paraId="5234346A" w14:textId="66ED2823" w:rsidR="00720240" w:rsidRPr="000277F7" w:rsidRDefault="0099333A" w:rsidP="00720240">
                            <w:pPr>
                              <w:jc w:val="center"/>
                              <w:rPr>
                                <w:rFonts w:ascii="Arial" w:hAnsi="Arial" w:cs="Arial"/>
                                <w:i/>
                                <w:iCs/>
                                <w:sz w:val="18"/>
                                <w:szCs w:val="18"/>
                              </w:rPr>
                            </w:pPr>
                            <w:r w:rsidRPr="000277F7">
                              <w:rPr>
                                <w:rFonts w:ascii="Arial" w:hAnsi="Arial" w:cs="Arial"/>
                                <w:i/>
                                <w:iCs/>
                                <w:sz w:val="18"/>
                                <w:szCs w:val="18"/>
                              </w:rPr>
                              <w:t xml:space="preserve">Esquema frigorífico </w:t>
                            </w:r>
                            <w:r w:rsidR="000277F7" w:rsidRPr="000277F7">
                              <w:rPr>
                                <w:rFonts w:ascii="Arial" w:hAnsi="Arial" w:cs="Arial"/>
                                <w:i/>
                                <w:iCs/>
                                <w:sz w:val="18"/>
                                <w:szCs w:val="18"/>
                              </w:rPr>
                              <w:t>de c</w:t>
                            </w:r>
                            <w:r w:rsidR="00720240" w:rsidRPr="000277F7">
                              <w:rPr>
                                <w:rFonts w:ascii="Arial" w:hAnsi="Arial" w:cs="Arial"/>
                                <w:i/>
                                <w:iCs/>
                                <w:sz w:val="18"/>
                                <w:szCs w:val="18"/>
                              </w:rPr>
                              <w:t>ondensación por 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9BF65" id="_x0000_t202" coordsize="21600,21600" o:spt="202" path="m,l,21600r21600,l21600,xe">
                <v:stroke joinstyle="miter"/>
                <v:path gradientshapeok="t" o:connecttype="rect"/>
              </v:shapetype>
              <v:shape id="Cuadro de texto 3" o:spid="_x0000_s1026" type="#_x0000_t202" style="position:absolute;left:0;text-align:left;margin-left:131.8pt;margin-top:217.4pt;width:263.1pt;height:20.05pt;z-index:4866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" fillcolor="white [3201]" stroked="f" strokeweight=".5pt">
                <v:textbox>
                  <w:txbxContent>
                    <w:p w14:paraId="5234346A" w14:textId="66ED2823" w:rsidR="00720240" w:rsidRPr="000277F7" w:rsidRDefault="0099333A" w:rsidP="00720240">
                      <w:pPr>
                        <w:jc w:val="center"/>
                        <w:rPr>
                          <w:rFonts w:ascii="Arial" w:hAnsi="Arial" w:cs="Arial"/>
                          <w:i/>
                          <w:iCs/>
                          <w:sz w:val="18"/>
                          <w:szCs w:val="18"/>
                        </w:rPr>
                      </w:pPr>
                      <w:r w:rsidRPr="000277F7">
                        <w:rPr>
                          <w:rFonts w:ascii="Arial" w:hAnsi="Arial" w:cs="Arial"/>
                          <w:i/>
                          <w:iCs/>
                          <w:sz w:val="18"/>
                          <w:szCs w:val="18"/>
                        </w:rPr>
                        <w:t xml:space="preserve">Esquema frigorífico </w:t>
                      </w:r>
                      <w:r w:rsidR="000277F7" w:rsidRPr="000277F7">
                        <w:rPr>
                          <w:rFonts w:ascii="Arial" w:hAnsi="Arial" w:cs="Arial"/>
                          <w:i/>
                          <w:iCs/>
                          <w:sz w:val="18"/>
                          <w:szCs w:val="18"/>
                        </w:rPr>
                        <w:t>de c</w:t>
                      </w:r>
                      <w:r w:rsidR="00720240" w:rsidRPr="000277F7">
                        <w:rPr>
                          <w:rFonts w:ascii="Arial" w:hAnsi="Arial" w:cs="Arial"/>
                          <w:i/>
                          <w:iCs/>
                          <w:sz w:val="18"/>
                          <w:szCs w:val="18"/>
                        </w:rPr>
                        <w:t>ondensación por aire</w:t>
                      </w:r>
                    </w:p>
                  </w:txbxContent>
                </v:textbox>
                <w10:wrap anchorx="margin"/>
              </v:shape>
            </w:pict>
          </mc:Fallback>
        </mc:AlternateContent>
      </w:r>
    </w:p>
    <w:p w14:paraId="1B3A3039" w14:textId="0F407309" w:rsidR="0099333A" w:rsidRDefault="0099333A" w:rsidP="00012DEB">
      <w:pPr>
        <w:widowControl/>
        <w:autoSpaceDE/>
        <w:autoSpaceDN/>
        <w:spacing w:after="200" w:line="276" w:lineRule="auto"/>
        <w:ind w:right="18"/>
        <w:jc w:val="both"/>
        <w:rPr>
          <w:rFonts w:ascii="Arial" w:eastAsia="Calibri" w:hAnsi="Arial" w:cs="Arial"/>
        </w:rPr>
      </w:pPr>
      <w:bookmarkStart w:id="21" w:name="_Toc46381343"/>
    </w:p>
    <w:p w14:paraId="7C9C5D41" w14:textId="54D96282" w:rsidR="004C4987" w:rsidRPr="0010123E" w:rsidRDefault="004C4987" w:rsidP="000D27C4">
      <w:pPr>
        <w:widowControl/>
        <w:autoSpaceDE/>
        <w:autoSpaceDN/>
        <w:spacing w:after="200" w:line="276" w:lineRule="auto"/>
        <w:ind w:right="444"/>
        <w:jc w:val="both"/>
        <w:rPr>
          <w:rFonts w:ascii="Arial" w:eastAsia="Calibri" w:hAnsi="Arial" w:cs="Arial"/>
        </w:rPr>
      </w:pPr>
      <w:r w:rsidRPr="0010123E">
        <w:rPr>
          <w:rFonts w:ascii="Arial" w:eastAsia="Calibri" w:hAnsi="Arial" w:cs="Arial"/>
        </w:rPr>
        <w:t>Consta de los siguientes componentes:</w:t>
      </w:r>
    </w:p>
    <w:p w14:paraId="33555C22" w14:textId="77777777" w:rsidR="007C1CCE" w:rsidRDefault="007C1CCE" w:rsidP="007C1CCE">
      <w:pPr>
        <w:pStyle w:val="Prrafodelista"/>
        <w:widowControl/>
        <w:numPr>
          <w:ilvl w:val="0"/>
          <w:numId w:val="26"/>
        </w:numPr>
        <w:autoSpaceDE/>
        <w:spacing w:after="200" w:line="480" w:lineRule="auto"/>
        <w:ind w:right="444"/>
        <w:contextualSpacing/>
        <w:jc w:val="both"/>
        <w:rPr>
          <w:rFonts w:ascii="Arial" w:eastAsia="Calibri" w:hAnsi="Arial" w:cs="Arial"/>
        </w:rPr>
      </w:pPr>
      <w:r>
        <w:rPr>
          <w:rFonts w:ascii="Arial" w:eastAsia="Calibri" w:hAnsi="Arial" w:cs="Arial"/>
          <w:b/>
          <w:bCs/>
        </w:rPr>
        <w:t>Compresor:</w:t>
      </w:r>
      <w:r>
        <w:rPr>
          <w:rFonts w:ascii="Arial" w:eastAsia="Calibri" w:hAnsi="Arial" w:cs="Arial"/>
        </w:rPr>
        <w:t xml:space="preserve"> Aspira gases a baja presión desde el foco frio y los dota de presión y temperatura para ser descargados al foco caliente.</w:t>
      </w:r>
    </w:p>
    <w:p w14:paraId="6CBC53B3" w14:textId="77777777" w:rsidR="007C1CCE" w:rsidRDefault="007C1CCE" w:rsidP="007C1CCE">
      <w:pPr>
        <w:pStyle w:val="Prrafodelista"/>
        <w:widowControl/>
        <w:numPr>
          <w:ilvl w:val="0"/>
          <w:numId w:val="26"/>
        </w:numPr>
        <w:autoSpaceDE/>
        <w:spacing w:line="480" w:lineRule="auto"/>
        <w:ind w:right="444"/>
        <w:contextualSpacing/>
        <w:jc w:val="both"/>
        <w:rPr>
          <w:rFonts w:ascii="Arial" w:eastAsia="Calibri" w:hAnsi="Arial" w:cs="Arial"/>
        </w:rPr>
      </w:pPr>
      <w:r>
        <w:rPr>
          <w:rFonts w:ascii="Arial" w:eastAsia="Calibri" w:hAnsi="Arial" w:cs="Arial"/>
          <w:b/>
          <w:bCs/>
        </w:rPr>
        <w:t xml:space="preserve">Condensador: </w:t>
      </w:r>
      <w:r>
        <w:rPr>
          <w:rFonts w:ascii="Arial" w:eastAsia="Calibri" w:hAnsi="Arial" w:cs="Arial"/>
        </w:rPr>
        <w:t xml:space="preserve">recibe los gases desde el compresor donde ceden calor al medio (aire o agua). </w:t>
      </w:r>
    </w:p>
    <w:p w14:paraId="0FE3E195" w14:textId="77777777" w:rsidR="007C1CCE" w:rsidRDefault="007C1CCE" w:rsidP="007C1CCE">
      <w:pPr>
        <w:pStyle w:val="Prrafodelista"/>
        <w:widowControl/>
        <w:numPr>
          <w:ilvl w:val="0"/>
          <w:numId w:val="26"/>
        </w:numPr>
        <w:autoSpaceDE/>
        <w:spacing w:line="480" w:lineRule="auto"/>
        <w:ind w:right="444"/>
        <w:contextualSpacing/>
        <w:jc w:val="both"/>
        <w:rPr>
          <w:rFonts w:ascii="Arial" w:eastAsia="Calibri" w:hAnsi="Arial" w:cs="Arial"/>
        </w:rPr>
      </w:pPr>
      <w:r>
        <w:rPr>
          <w:rFonts w:ascii="Arial" w:eastAsia="Calibri" w:hAnsi="Arial" w:cs="Arial"/>
          <w:b/>
          <w:bCs/>
        </w:rPr>
        <w:t>Evaporador:</w:t>
      </w:r>
      <w:r>
        <w:rPr>
          <w:rFonts w:ascii="Arial" w:eastAsia="Calibri" w:hAnsi="Arial" w:cs="Arial"/>
        </w:rPr>
        <w:t xml:space="preserve"> Un evaporador que recibe el refrigerante todavía con partículas licuadas donde se evaporan absorbiendo calor del medio. Es un proceso isóbaro e isotermo.</w:t>
      </w:r>
    </w:p>
    <w:p w14:paraId="3451C5CE" w14:textId="77777777" w:rsidR="007C1CCE" w:rsidRDefault="007C1CCE" w:rsidP="007C1CCE">
      <w:pPr>
        <w:pStyle w:val="Prrafodelista"/>
        <w:widowControl/>
        <w:numPr>
          <w:ilvl w:val="0"/>
          <w:numId w:val="26"/>
        </w:numPr>
        <w:autoSpaceDE/>
        <w:spacing w:line="480" w:lineRule="auto"/>
        <w:ind w:right="444"/>
        <w:contextualSpacing/>
        <w:jc w:val="both"/>
        <w:rPr>
          <w:rFonts w:ascii="Arial" w:eastAsia="Calibri" w:hAnsi="Arial" w:cs="Arial"/>
        </w:rPr>
      </w:pPr>
      <w:r>
        <w:rPr>
          <w:rFonts w:ascii="Arial" w:eastAsia="Calibri" w:hAnsi="Arial" w:cs="Arial"/>
          <w:b/>
          <w:bCs/>
        </w:rPr>
        <w:t xml:space="preserve">Capilar </w:t>
      </w:r>
    </w:p>
    <w:p w14:paraId="17CE5989" w14:textId="77777777" w:rsidR="001405B8" w:rsidRDefault="007C1CCE" w:rsidP="002A06CF">
      <w:pPr>
        <w:pStyle w:val="Prrafodelista"/>
        <w:widowControl/>
        <w:numPr>
          <w:ilvl w:val="0"/>
          <w:numId w:val="26"/>
        </w:numPr>
        <w:autoSpaceDE/>
        <w:spacing w:line="480" w:lineRule="auto"/>
        <w:ind w:right="444"/>
        <w:contextualSpacing/>
        <w:jc w:val="both"/>
        <w:rPr>
          <w:rFonts w:ascii="Arial" w:eastAsia="Calibri" w:hAnsi="Arial" w:cs="Arial"/>
        </w:rPr>
      </w:pPr>
      <w:r w:rsidRPr="001405B8">
        <w:rPr>
          <w:rFonts w:ascii="Arial" w:eastAsia="Calibri" w:hAnsi="Arial" w:cs="Arial"/>
          <w:b/>
          <w:bCs/>
        </w:rPr>
        <w:t xml:space="preserve">Válvula de gas caliente: </w:t>
      </w:r>
      <w:r w:rsidR="001405B8" w:rsidRPr="001405B8">
        <w:rPr>
          <w:rFonts w:ascii="Arial" w:eastAsia="Calibri" w:hAnsi="Arial" w:cs="Arial"/>
        </w:rPr>
        <w:t>es</w:t>
      </w:r>
      <w:r w:rsidR="001405B8" w:rsidRPr="00660316">
        <w:rPr>
          <w:rFonts w:ascii="Arial" w:eastAsia="Calibri" w:hAnsi="Arial" w:cs="Arial"/>
        </w:rPr>
        <w:t xml:space="preserve"> una válvula que se instala entre la línea de descarga del compresor (gas caliente a alta presión) y la línea de baja presión.</w:t>
      </w:r>
    </w:p>
    <w:p w14:paraId="6339F7D2" w14:textId="488E57E2" w:rsidR="007C1CCE" w:rsidRPr="001405B8" w:rsidRDefault="007C1CCE" w:rsidP="002A06CF">
      <w:pPr>
        <w:pStyle w:val="Prrafodelista"/>
        <w:widowControl/>
        <w:numPr>
          <w:ilvl w:val="0"/>
          <w:numId w:val="26"/>
        </w:numPr>
        <w:autoSpaceDE/>
        <w:spacing w:line="480" w:lineRule="auto"/>
        <w:ind w:right="444"/>
        <w:contextualSpacing/>
        <w:jc w:val="both"/>
        <w:rPr>
          <w:rFonts w:ascii="Arial" w:eastAsia="Calibri" w:hAnsi="Arial" w:cs="Arial"/>
        </w:rPr>
      </w:pPr>
      <w:r w:rsidRPr="001405B8">
        <w:rPr>
          <w:rFonts w:ascii="Arial" w:eastAsia="Calibri" w:hAnsi="Arial" w:cs="Arial"/>
          <w:b/>
          <w:bCs/>
        </w:rPr>
        <w:t>Deshidratador:</w:t>
      </w:r>
      <w:r w:rsidRPr="001405B8">
        <w:rPr>
          <w:rFonts w:ascii="Arial" w:eastAsia="Calibri" w:hAnsi="Arial" w:cs="Arial"/>
        </w:rPr>
        <w:t xml:space="preserve"> filtra y deshidrata el refrigerante.</w:t>
      </w:r>
    </w:p>
    <w:p w14:paraId="319D2F31" w14:textId="08047CA7" w:rsidR="004C4987" w:rsidRPr="000D27C4" w:rsidRDefault="004C4987" w:rsidP="000D27C4">
      <w:pPr>
        <w:pStyle w:val="Prrafodelista"/>
        <w:widowControl/>
        <w:numPr>
          <w:ilvl w:val="0"/>
          <w:numId w:val="26"/>
        </w:numPr>
        <w:autoSpaceDE/>
        <w:autoSpaceDN/>
        <w:spacing w:after="200" w:line="480" w:lineRule="auto"/>
        <w:ind w:right="444"/>
        <w:contextualSpacing/>
        <w:jc w:val="both"/>
        <w:rPr>
          <w:rFonts w:ascii="Arial" w:eastAsia="Calibri" w:hAnsi="Arial" w:cs="Arial"/>
        </w:rPr>
      </w:pPr>
      <w:r w:rsidRPr="000D27C4">
        <w:rPr>
          <w:rFonts w:ascii="Arial" w:eastAsia="Calibri" w:hAnsi="Arial" w:cs="Arial"/>
          <w:b/>
          <w:bCs/>
        </w:rPr>
        <w:t>Presostato de seguridad</w:t>
      </w:r>
      <w:r w:rsidRPr="000D27C4">
        <w:rPr>
          <w:rFonts w:ascii="Arial" w:eastAsia="Calibri" w:hAnsi="Arial" w:cs="Arial"/>
        </w:rPr>
        <w:t xml:space="preserve"> (alta presión)</w:t>
      </w:r>
      <w:r w:rsidR="000277F7" w:rsidRPr="000D27C4">
        <w:rPr>
          <w:rFonts w:ascii="Arial" w:eastAsia="Calibri" w:hAnsi="Arial" w:cs="Arial"/>
        </w:rPr>
        <w:t>:</w:t>
      </w:r>
      <w:r w:rsidRPr="000D27C4">
        <w:rPr>
          <w:rFonts w:ascii="Arial" w:eastAsia="Calibri" w:hAnsi="Arial" w:cs="Arial"/>
        </w:rPr>
        <w:t xml:space="preserve"> Para la máquina, en caso de que se alcance una presión superior a este valor:</w:t>
      </w:r>
    </w:p>
    <w:p w14:paraId="76284935" w14:textId="1274A505" w:rsidR="004C4987" w:rsidRPr="000D27C4" w:rsidRDefault="004C4987" w:rsidP="000D27C4">
      <w:pPr>
        <w:pStyle w:val="Prrafodelista"/>
        <w:widowControl/>
        <w:autoSpaceDE/>
        <w:autoSpaceDN/>
        <w:spacing w:after="200" w:line="480" w:lineRule="auto"/>
        <w:ind w:left="512" w:right="444" w:firstLine="0"/>
        <w:contextualSpacing/>
        <w:jc w:val="center"/>
        <w:rPr>
          <w:rFonts w:ascii="Arial" w:eastAsia="Calibri" w:hAnsi="Arial" w:cs="Arial"/>
          <w:lang w:val="en-GB"/>
        </w:rPr>
      </w:pPr>
      <w:r w:rsidRPr="000D27C4">
        <w:rPr>
          <w:rFonts w:ascii="Arial" w:eastAsia="Calibri" w:hAnsi="Arial" w:cs="Arial"/>
          <w:lang w:val="en-GB"/>
        </w:rPr>
        <w:t xml:space="preserve">R290 </w:t>
      </w:r>
      <w:r w:rsidRPr="0010123E">
        <w:rPr>
          <w:lang w:val="en-GB"/>
        </w:rPr>
        <w:sym w:font="Wingdings" w:char="F0E0"/>
      </w:r>
      <w:r w:rsidRPr="000D27C4">
        <w:rPr>
          <w:rFonts w:ascii="Arial" w:eastAsia="Calibri" w:hAnsi="Arial" w:cs="Arial"/>
          <w:lang w:val="en-GB"/>
        </w:rPr>
        <w:t xml:space="preserve"> </w:t>
      </w:r>
      <w:r w:rsidR="00C57F98" w:rsidRPr="000D27C4">
        <w:rPr>
          <w:rFonts w:ascii="Arial" w:eastAsia="Calibri" w:hAnsi="Arial" w:cs="Arial"/>
          <w:lang w:val="en-GB"/>
        </w:rPr>
        <w:t xml:space="preserve">OFF </w:t>
      </w:r>
      <w:r w:rsidRPr="000D27C4">
        <w:rPr>
          <w:rFonts w:ascii="Arial" w:eastAsia="Calibri" w:hAnsi="Arial" w:cs="Arial"/>
          <w:lang w:val="en-GB"/>
        </w:rPr>
        <w:t>25 bar (362 psi)</w:t>
      </w:r>
    </w:p>
    <w:p w14:paraId="028D715D" w14:textId="41C5B82C" w:rsidR="004C4987" w:rsidRPr="000D27C4" w:rsidRDefault="00C57F98" w:rsidP="000D27C4">
      <w:pPr>
        <w:pStyle w:val="Prrafodelista"/>
        <w:widowControl/>
        <w:numPr>
          <w:ilvl w:val="0"/>
          <w:numId w:val="26"/>
        </w:numPr>
        <w:autoSpaceDE/>
        <w:autoSpaceDN/>
        <w:spacing w:after="200" w:line="480" w:lineRule="auto"/>
        <w:ind w:right="444"/>
        <w:contextualSpacing/>
        <w:jc w:val="both"/>
        <w:rPr>
          <w:rFonts w:ascii="Arial" w:eastAsia="Calibri" w:hAnsi="Arial" w:cs="Arial"/>
        </w:rPr>
      </w:pPr>
      <w:r w:rsidRPr="000D27C4">
        <w:rPr>
          <w:rFonts w:ascii="Arial" w:eastAsia="Calibri" w:hAnsi="Arial" w:cs="Arial"/>
          <w:b/>
          <w:bCs/>
        </w:rPr>
        <w:t>Presostato de condensación</w:t>
      </w:r>
      <w:r w:rsidR="000277F7" w:rsidRPr="000D27C4">
        <w:rPr>
          <w:rFonts w:ascii="Arial" w:eastAsia="Calibri" w:hAnsi="Arial" w:cs="Arial"/>
        </w:rPr>
        <w:t xml:space="preserve">: </w:t>
      </w:r>
      <w:r w:rsidR="004C4987" w:rsidRPr="000D27C4">
        <w:rPr>
          <w:rFonts w:ascii="Arial" w:eastAsia="Calibri" w:hAnsi="Arial" w:cs="Arial"/>
        </w:rPr>
        <w:t>Controla el ventilador (</w:t>
      </w:r>
      <w:r w:rsidRPr="000D27C4">
        <w:rPr>
          <w:rFonts w:ascii="Arial" w:eastAsia="Calibri" w:hAnsi="Arial" w:cs="Arial"/>
        </w:rPr>
        <w:t>condensación por aire</w:t>
      </w:r>
      <w:r w:rsidR="004C4987" w:rsidRPr="000D27C4">
        <w:rPr>
          <w:rFonts w:ascii="Arial" w:eastAsia="Calibri" w:hAnsi="Arial" w:cs="Arial"/>
        </w:rPr>
        <w:t>) o la válvula (condensa</w:t>
      </w:r>
      <w:r w:rsidRPr="000D27C4">
        <w:rPr>
          <w:rFonts w:ascii="Arial" w:eastAsia="Calibri" w:hAnsi="Arial" w:cs="Arial"/>
        </w:rPr>
        <w:t>ción por agua</w:t>
      </w:r>
      <w:r w:rsidR="004C4987" w:rsidRPr="000D27C4">
        <w:rPr>
          <w:rFonts w:ascii="Arial" w:eastAsia="Calibri" w:hAnsi="Arial" w:cs="Arial"/>
        </w:rPr>
        <w:t>) para mantener la presión alta al nivel estipulado:</w:t>
      </w:r>
    </w:p>
    <w:p w14:paraId="6573D7A4" w14:textId="65EE09FA" w:rsidR="004C4987" w:rsidRPr="000D27C4" w:rsidRDefault="004C4987" w:rsidP="000D27C4">
      <w:pPr>
        <w:pStyle w:val="Prrafodelista"/>
        <w:widowControl/>
        <w:autoSpaceDE/>
        <w:autoSpaceDN/>
        <w:spacing w:after="200" w:line="480" w:lineRule="auto"/>
        <w:ind w:left="512" w:right="444" w:firstLine="0"/>
        <w:contextualSpacing/>
        <w:jc w:val="center"/>
        <w:rPr>
          <w:rFonts w:ascii="Arial" w:eastAsia="Calibri" w:hAnsi="Arial" w:cs="Arial"/>
          <w:lang w:val="en-US"/>
        </w:rPr>
      </w:pPr>
      <w:r w:rsidRPr="000D27C4">
        <w:rPr>
          <w:rFonts w:ascii="Arial" w:eastAsia="Calibri" w:hAnsi="Arial" w:cs="Arial"/>
          <w:lang w:val="en-GB"/>
        </w:rPr>
        <w:t xml:space="preserve">R290 </w:t>
      </w:r>
      <w:r w:rsidRPr="0010123E">
        <w:rPr>
          <w:lang w:val="en-GB"/>
        </w:rPr>
        <w:sym w:font="Wingdings" w:char="F0E0"/>
      </w:r>
      <w:r w:rsidRPr="000D27C4">
        <w:rPr>
          <w:rFonts w:ascii="Arial" w:eastAsia="Calibri" w:hAnsi="Arial" w:cs="Arial"/>
          <w:lang w:val="en-GB"/>
        </w:rPr>
        <w:t xml:space="preserve"> </w:t>
      </w:r>
      <w:r w:rsidR="00C57F98" w:rsidRPr="000D27C4">
        <w:rPr>
          <w:rFonts w:ascii="Arial" w:eastAsia="Calibri" w:hAnsi="Arial" w:cs="Arial"/>
          <w:lang w:val="en-GB"/>
        </w:rPr>
        <w:t>OFF</w:t>
      </w:r>
      <w:r w:rsidRPr="000D27C4">
        <w:rPr>
          <w:rFonts w:ascii="Arial" w:eastAsia="Calibri" w:hAnsi="Arial" w:cs="Arial"/>
          <w:lang w:val="en-GB"/>
        </w:rPr>
        <w:t>11.5</w:t>
      </w:r>
      <w:r w:rsidR="00C57F98" w:rsidRPr="000D27C4">
        <w:rPr>
          <w:rFonts w:ascii="Arial" w:eastAsia="Calibri" w:hAnsi="Arial" w:cs="Arial"/>
          <w:lang w:val="en-GB"/>
        </w:rPr>
        <w:t xml:space="preserve"> - ON</w:t>
      </w:r>
      <w:r w:rsidRPr="000D27C4">
        <w:rPr>
          <w:rFonts w:ascii="Arial" w:eastAsia="Calibri" w:hAnsi="Arial" w:cs="Arial"/>
          <w:lang w:val="en-GB"/>
        </w:rPr>
        <w:t>13.5 bar (167- 196 psi).</w:t>
      </w:r>
      <w:r w:rsidRPr="000D27C4">
        <w:rPr>
          <w:rFonts w:ascii="Arial" w:eastAsia="Calibri" w:hAnsi="Arial" w:cs="Arial"/>
          <w:lang w:val="en-US"/>
        </w:rPr>
        <w:br w:type="page"/>
      </w:r>
    </w:p>
    <w:p w14:paraId="13EC26FC" w14:textId="4FF12019" w:rsidR="004C4987" w:rsidRPr="000D27C4" w:rsidRDefault="000D27C4" w:rsidP="00665358">
      <w:pPr>
        <w:pStyle w:val="Ttulo2"/>
        <w:ind w:left="426"/>
      </w:pPr>
      <w:bookmarkStart w:id="22" w:name="_Toc59118033"/>
      <w:bookmarkStart w:id="23" w:name="_Toc150246058"/>
      <w:r w:rsidRPr="00C847A3">
        <w:lastRenderedPageBreak/>
        <w:t>4</w:t>
      </w:r>
      <w:r w:rsidR="004C4987" w:rsidRPr="00C847A3">
        <w:t>.2</w:t>
      </w:r>
      <w:bookmarkEnd w:id="21"/>
      <w:r w:rsidR="004C4987" w:rsidRPr="00C847A3">
        <w:t xml:space="preserve"> </w:t>
      </w:r>
      <w:bookmarkEnd w:id="22"/>
      <w:r w:rsidR="00B84BCB" w:rsidRPr="00C847A3">
        <w:t>EQUIPO HIDRÁULICO</w:t>
      </w:r>
      <w:bookmarkEnd w:id="23"/>
    </w:p>
    <w:p w14:paraId="3B5B6396" w14:textId="77777777" w:rsidR="00662751" w:rsidRPr="0010123E" w:rsidRDefault="00662751" w:rsidP="00662751">
      <w:pPr>
        <w:pStyle w:val="Prrafodelista"/>
        <w:widowControl/>
        <w:autoSpaceDE/>
        <w:autoSpaceDN/>
        <w:spacing w:after="200"/>
        <w:ind w:left="426" w:right="18" w:firstLine="0"/>
        <w:jc w:val="both"/>
        <w:rPr>
          <w:rFonts w:ascii="Arial" w:eastAsia="Calibri" w:hAnsi="Arial" w:cs="Arial"/>
        </w:rPr>
      </w:pPr>
    </w:p>
    <w:p w14:paraId="460345C9" w14:textId="748762E6" w:rsidR="00662751" w:rsidRDefault="00662751" w:rsidP="000D27C4">
      <w:pPr>
        <w:pStyle w:val="Prrafodelista"/>
        <w:widowControl/>
        <w:numPr>
          <w:ilvl w:val="0"/>
          <w:numId w:val="7"/>
        </w:numPr>
        <w:autoSpaceDE/>
        <w:autoSpaceDN/>
        <w:spacing w:after="200"/>
        <w:ind w:left="426" w:right="444" w:hanging="426"/>
        <w:jc w:val="both"/>
        <w:rPr>
          <w:rFonts w:ascii="Arial" w:eastAsia="Calibri" w:hAnsi="Arial" w:cs="Arial"/>
        </w:rPr>
      </w:pPr>
      <w:r w:rsidRPr="00E977A5">
        <w:rPr>
          <w:rFonts w:ascii="Arial" w:eastAsia="Calibri" w:hAnsi="Arial" w:cs="Arial"/>
          <w:b/>
          <w:bCs/>
        </w:rPr>
        <w:t>Válvula de entrada de agua</w:t>
      </w:r>
      <w:r w:rsidR="00EB0236" w:rsidRPr="00EB0236">
        <w:rPr>
          <w:rFonts w:ascii="Arial" w:eastAsia="Calibri" w:hAnsi="Arial" w:cs="Arial"/>
          <w:b/>
          <w:bCs/>
        </w:rPr>
        <w:sym w:font="Wingdings" w:char="F0E0"/>
      </w:r>
      <w:r w:rsidR="00EB0236">
        <w:rPr>
          <w:rFonts w:ascii="Arial" w:eastAsia="Calibri" w:hAnsi="Arial" w:cs="Arial"/>
          <w:b/>
          <w:bCs/>
        </w:rPr>
        <w:t xml:space="preserve"> </w:t>
      </w:r>
      <w:r w:rsidRPr="00E977A5">
        <w:rPr>
          <w:rFonts w:ascii="Arial" w:eastAsia="Calibri" w:hAnsi="Arial" w:cs="Arial"/>
        </w:rPr>
        <w:t>Controlada por la placa de control; suministra el agua del depósito.</w:t>
      </w:r>
    </w:p>
    <w:p w14:paraId="13EFC914" w14:textId="30F1042B" w:rsidR="00EB0236" w:rsidRDefault="00EB0236" w:rsidP="000D27C4">
      <w:pPr>
        <w:pStyle w:val="Prrafodelista"/>
        <w:widowControl/>
        <w:numPr>
          <w:ilvl w:val="0"/>
          <w:numId w:val="7"/>
        </w:numPr>
        <w:autoSpaceDE/>
        <w:autoSpaceDN/>
        <w:spacing w:after="200"/>
        <w:ind w:left="426" w:right="444" w:hanging="426"/>
        <w:jc w:val="both"/>
        <w:rPr>
          <w:rFonts w:ascii="Arial" w:eastAsia="Calibri" w:hAnsi="Arial" w:cs="Arial"/>
        </w:rPr>
      </w:pPr>
      <w:r w:rsidRPr="00EB0236">
        <w:rPr>
          <w:rFonts w:ascii="Arial" w:eastAsia="Calibri" w:hAnsi="Arial" w:cs="Arial"/>
          <w:b/>
          <w:bCs/>
        </w:rPr>
        <w:t>Bomba</w:t>
      </w:r>
      <w:r w:rsidRPr="00EB0236">
        <w:rPr>
          <w:rFonts w:ascii="Arial" w:eastAsia="Calibri" w:hAnsi="Arial" w:cs="Arial"/>
          <w:b/>
          <w:bCs/>
        </w:rPr>
        <w:sym w:font="Wingdings" w:char="F0E0"/>
      </w:r>
      <w:r w:rsidRPr="00EB0236">
        <w:rPr>
          <w:rFonts w:ascii="Arial" w:eastAsia="Calibri" w:hAnsi="Arial" w:cs="Arial"/>
        </w:rPr>
        <w:t xml:space="preserve"> Máquina hidráulica que pone en movimiento el agua ofreciendo caudal y presión. Dispone de un rotor con álabes dentro de una carcasa y un motor eléctrico que las acciona. Pueden ser sumergidas o aéreas</w:t>
      </w:r>
      <w:r>
        <w:rPr>
          <w:rFonts w:ascii="Arial" w:eastAsia="Calibri" w:hAnsi="Arial" w:cs="Arial"/>
        </w:rPr>
        <w:t>.</w:t>
      </w:r>
    </w:p>
    <w:p w14:paraId="259B78C0" w14:textId="007E7467" w:rsidR="00EB0236" w:rsidRDefault="00EB0236" w:rsidP="000D27C4">
      <w:pPr>
        <w:pStyle w:val="Prrafodelista"/>
        <w:widowControl/>
        <w:numPr>
          <w:ilvl w:val="0"/>
          <w:numId w:val="7"/>
        </w:numPr>
        <w:autoSpaceDE/>
        <w:autoSpaceDN/>
        <w:spacing w:after="200"/>
        <w:ind w:left="426" w:right="444" w:hanging="426"/>
        <w:jc w:val="both"/>
        <w:rPr>
          <w:rFonts w:ascii="Arial" w:eastAsia="Calibri" w:hAnsi="Arial" w:cs="Arial"/>
        </w:rPr>
      </w:pPr>
      <w:r>
        <w:rPr>
          <w:rFonts w:ascii="Arial" w:eastAsia="Calibri" w:hAnsi="Arial" w:cs="Arial"/>
          <w:b/>
          <w:bCs/>
        </w:rPr>
        <w:t>Inyectores</w:t>
      </w:r>
      <w:r w:rsidRPr="00EB0236">
        <w:rPr>
          <w:rFonts w:ascii="Arial" w:eastAsia="Calibri" w:hAnsi="Arial" w:cs="Arial"/>
          <w:b/>
          <w:bCs/>
        </w:rPr>
        <w:sym w:font="Wingdings" w:char="F0E0"/>
      </w:r>
      <w:r>
        <w:rPr>
          <w:rFonts w:ascii="Arial" w:eastAsia="Calibri" w:hAnsi="Arial" w:cs="Arial"/>
          <w:b/>
          <w:bCs/>
        </w:rPr>
        <w:t xml:space="preserve"> </w:t>
      </w:r>
      <w:r w:rsidRPr="00EB0236">
        <w:rPr>
          <w:rFonts w:ascii="Arial" w:eastAsia="Calibri" w:hAnsi="Arial" w:cs="Arial"/>
        </w:rPr>
        <w:t xml:space="preserve">Son los orificios terminales que proyectan el agua hacia los moldes de los evaporadores horizontales. Pueden ser rociadores o ducha plana. </w:t>
      </w:r>
    </w:p>
    <w:p w14:paraId="69E26D93" w14:textId="5AC17C14" w:rsidR="00EB0236" w:rsidRPr="00EB0236" w:rsidRDefault="00EB0236" w:rsidP="000D27C4">
      <w:pPr>
        <w:pStyle w:val="Prrafodelista"/>
        <w:widowControl/>
        <w:numPr>
          <w:ilvl w:val="0"/>
          <w:numId w:val="7"/>
        </w:numPr>
        <w:autoSpaceDE/>
        <w:autoSpaceDN/>
        <w:spacing w:after="200"/>
        <w:ind w:left="426" w:right="444" w:hanging="426"/>
        <w:jc w:val="both"/>
        <w:rPr>
          <w:rFonts w:ascii="Arial" w:eastAsia="Calibri" w:hAnsi="Arial" w:cs="Arial"/>
        </w:rPr>
      </w:pPr>
      <w:r w:rsidRPr="00EB0236">
        <w:rPr>
          <w:rFonts w:ascii="Arial" w:eastAsia="Calibri" w:hAnsi="Arial" w:cs="Arial"/>
          <w:b/>
          <w:bCs/>
        </w:rPr>
        <w:t>Distribuidores</w:t>
      </w:r>
      <w:r w:rsidRPr="00EB0236">
        <w:rPr>
          <w:rFonts w:ascii="Arial" w:eastAsia="Calibri" w:hAnsi="Arial" w:cs="Arial"/>
          <w:b/>
          <w:bCs/>
        </w:rPr>
        <w:sym w:font="Wingdings" w:char="F0E0"/>
      </w:r>
      <w:r w:rsidRPr="00EB0236">
        <w:rPr>
          <w:rFonts w:ascii="Arial" w:eastAsia="Calibri" w:hAnsi="Arial" w:cs="Arial"/>
        </w:rPr>
        <w:t xml:space="preserve"> Conjuntos de inyectores dispuestos insertados en un conducto. Alineados y separados con el “paso” del evaporador al que rocían.</w:t>
      </w:r>
    </w:p>
    <w:p w14:paraId="2D6C4A6B" w14:textId="2B18FC77" w:rsidR="00665358" w:rsidRPr="0010123E" w:rsidRDefault="00780F98" w:rsidP="000D27C4">
      <w:pPr>
        <w:widowControl/>
        <w:autoSpaceDE/>
        <w:autoSpaceDN/>
        <w:spacing w:after="200" w:line="276" w:lineRule="auto"/>
        <w:ind w:right="444"/>
        <w:jc w:val="center"/>
        <w:rPr>
          <w:rFonts w:ascii="Arial" w:eastAsia="Calibri" w:hAnsi="Arial" w:cs="Arial"/>
        </w:rPr>
      </w:pPr>
      <w:r>
        <w:rPr>
          <w:noProof/>
        </w:rPr>
        <w:drawing>
          <wp:inline distT="0" distB="0" distL="0" distR="0" wp14:anchorId="789A1A66" wp14:editId="534DCFE6">
            <wp:extent cx="6762750" cy="4094463"/>
            <wp:effectExtent l="0" t="0" r="0" b="1905"/>
            <wp:docPr id="57269831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98316" name="Imagen 1" descr="Diagrama&#10;&#10;Descripción generada automáticamente"/>
                    <pic:cNvPicPr/>
                  </pic:nvPicPr>
                  <pic:blipFill>
                    <a:blip r:embed="rId46"/>
                    <a:stretch>
                      <a:fillRect/>
                    </a:stretch>
                  </pic:blipFill>
                  <pic:spPr>
                    <a:xfrm>
                      <a:off x="0" y="0"/>
                      <a:ext cx="6762750" cy="4094463"/>
                    </a:xfrm>
                    <a:prstGeom prst="rect">
                      <a:avLst/>
                    </a:prstGeom>
                  </pic:spPr>
                </pic:pic>
              </a:graphicData>
            </a:graphic>
          </wp:inline>
        </w:drawing>
      </w:r>
    </w:p>
    <w:p w14:paraId="7D3446D8" w14:textId="5F35480A" w:rsidR="00776503" w:rsidRDefault="00776503">
      <w:pPr>
        <w:rPr>
          <w:rFonts w:ascii="Arial" w:eastAsia="Calibri" w:hAnsi="Arial" w:cs="Arial"/>
        </w:rPr>
      </w:pPr>
      <w:r>
        <w:rPr>
          <w:rFonts w:ascii="Arial" w:eastAsia="Calibri" w:hAnsi="Arial" w:cs="Arial"/>
        </w:rPr>
        <w:br w:type="page"/>
      </w:r>
    </w:p>
    <w:p w14:paraId="1A198E83" w14:textId="77777777" w:rsidR="00A3187A" w:rsidRPr="0010123E" w:rsidRDefault="00A3187A" w:rsidP="00776503">
      <w:pPr>
        <w:widowControl/>
        <w:autoSpaceDE/>
        <w:autoSpaceDN/>
        <w:spacing w:after="200" w:line="276" w:lineRule="auto"/>
        <w:ind w:right="444"/>
        <w:jc w:val="both"/>
        <w:rPr>
          <w:rFonts w:ascii="Arial" w:eastAsia="Calibri" w:hAnsi="Arial" w:cs="Arial"/>
        </w:rPr>
      </w:pPr>
    </w:p>
    <w:p w14:paraId="63497943" w14:textId="4057C23B" w:rsidR="00406FB7" w:rsidRPr="0010123E" w:rsidRDefault="00660316" w:rsidP="00406FB7">
      <w:pPr>
        <w:pStyle w:val="Ttulo2"/>
        <w:ind w:left="0"/>
        <w:jc w:val="both"/>
      </w:pPr>
      <w:bookmarkStart w:id="24" w:name="_Toc46381344"/>
      <w:bookmarkStart w:id="25" w:name="_Toc59118034"/>
      <w:bookmarkStart w:id="26" w:name="_Toc150246059"/>
      <w:r>
        <w:t>4</w:t>
      </w:r>
      <w:r w:rsidR="004C4987" w:rsidRPr="0010123E">
        <w:t>.3</w:t>
      </w:r>
      <w:bookmarkEnd w:id="24"/>
      <w:r w:rsidR="004C4987" w:rsidRPr="0010123E">
        <w:t xml:space="preserve"> </w:t>
      </w:r>
      <w:bookmarkEnd w:id="25"/>
      <w:r w:rsidR="00663782" w:rsidRPr="0010123E">
        <w:t>EQUIPO ELÉCTRICO</w:t>
      </w:r>
      <w:bookmarkEnd w:id="26"/>
      <w:r w:rsidR="004C4987" w:rsidRPr="0010123E">
        <w:t xml:space="preserve"> </w:t>
      </w:r>
    </w:p>
    <w:p w14:paraId="3594ACDE" w14:textId="1B595A4F" w:rsidR="001B2B47" w:rsidRPr="0010123E" w:rsidRDefault="001B2B47" w:rsidP="001B2B47">
      <w:pPr>
        <w:keepNext/>
        <w:widowControl/>
        <w:autoSpaceDE/>
        <w:autoSpaceDN/>
        <w:jc w:val="center"/>
      </w:pPr>
      <w:bookmarkStart w:id="27" w:name="_Toc46381345"/>
    </w:p>
    <w:p w14:paraId="0449ACED" w14:textId="77777777" w:rsidR="00780F98" w:rsidRDefault="00780F98" w:rsidP="00780F98">
      <w:pPr>
        <w:widowControl/>
        <w:autoSpaceDE/>
        <w:autoSpaceDN/>
        <w:jc w:val="both"/>
        <w:rPr>
          <w:rFonts w:ascii="Arial" w:eastAsia="Calibri" w:hAnsi="Arial" w:cs="Arial"/>
        </w:rPr>
      </w:pPr>
    </w:p>
    <w:p w14:paraId="197BA21E" w14:textId="77777777" w:rsidR="00780F98" w:rsidRPr="00D6735C" w:rsidRDefault="00780F98" w:rsidP="00780F98">
      <w:pPr>
        <w:widowControl/>
        <w:autoSpaceDE/>
        <w:autoSpaceDN/>
        <w:jc w:val="center"/>
        <w:rPr>
          <w:rFonts w:ascii="Arial" w:eastAsia="Calibri" w:hAnsi="Arial" w:cs="Arial"/>
        </w:rPr>
      </w:pPr>
      <w:r>
        <w:rPr>
          <w:rFonts w:ascii="Arial" w:eastAsia="Calibri" w:hAnsi="Arial" w:cs="Arial"/>
          <w:noProof/>
        </w:rPr>
        <mc:AlternateContent>
          <mc:Choice Requires="wps">
            <w:drawing>
              <wp:anchor distT="0" distB="0" distL="114300" distR="114300" simplePos="0" relativeHeight="486722048" behindDoc="0" locked="0" layoutInCell="1" allowOverlap="1" wp14:anchorId="2F0E09BC" wp14:editId="489842E5">
                <wp:simplePos x="0" y="0"/>
                <wp:positionH relativeFrom="column">
                  <wp:posOffset>1476374</wp:posOffset>
                </wp:positionH>
                <wp:positionV relativeFrom="paragraph">
                  <wp:posOffset>1769110</wp:posOffset>
                </wp:positionV>
                <wp:extent cx="828675" cy="409575"/>
                <wp:effectExtent l="38100" t="0" r="28575" b="66675"/>
                <wp:wrapNone/>
                <wp:docPr id="664343271" name="Conector recto de flecha 4"/>
                <wp:cNvGraphicFramePr/>
                <a:graphic xmlns:a="http://schemas.openxmlformats.org/drawingml/2006/main">
                  <a:graphicData uri="http://schemas.microsoft.com/office/word/2010/wordprocessingShape">
                    <wps:wsp>
                      <wps:cNvCnPr/>
                      <wps:spPr>
                        <a:xfrm flipH="1">
                          <a:off x="0" y="0"/>
                          <a:ext cx="82867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6E4469" id="_x0000_t32" coordsize="21600,21600" o:spt="32" o:oned="t" path="m,l21600,21600e" filled="f">
                <v:path arrowok="t" fillok="f" o:connecttype="none"/>
                <o:lock v:ext="edit" shapetype="t"/>
              </v:shapetype>
              <v:shape id="Conector recto de flecha 4" o:spid="_x0000_s1026" type="#_x0000_t32" style="position:absolute;margin-left:116.25pt;margin-top:139.3pt;width:65.25pt;height:32.25pt;flip:x;z-index:486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" strokecolor="black [3040]">
                <v:stroke endarrow="block"/>
              </v:shape>
            </w:pict>
          </mc:Fallback>
        </mc:AlternateContent>
      </w:r>
      <w:r>
        <w:rPr>
          <w:rFonts w:ascii="Arial" w:eastAsia="Calibri" w:hAnsi="Arial" w:cs="Arial"/>
          <w:noProof/>
        </w:rPr>
        <mc:AlternateContent>
          <mc:Choice Requires="wps">
            <w:drawing>
              <wp:anchor distT="0" distB="0" distL="114300" distR="114300" simplePos="0" relativeHeight="486721024" behindDoc="0" locked="0" layoutInCell="1" allowOverlap="1" wp14:anchorId="144B1D9E" wp14:editId="20BBE262">
                <wp:simplePos x="0" y="0"/>
                <wp:positionH relativeFrom="column">
                  <wp:posOffset>1304925</wp:posOffset>
                </wp:positionH>
                <wp:positionV relativeFrom="paragraph">
                  <wp:posOffset>997584</wp:posOffset>
                </wp:positionV>
                <wp:extent cx="781050" cy="390525"/>
                <wp:effectExtent l="38100" t="38100" r="19050" b="28575"/>
                <wp:wrapNone/>
                <wp:docPr id="807782089" name="Conector recto de flecha 3"/>
                <wp:cNvGraphicFramePr/>
                <a:graphic xmlns:a="http://schemas.openxmlformats.org/drawingml/2006/main">
                  <a:graphicData uri="http://schemas.microsoft.com/office/word/2010/wordprocessingShape">
                    <wps:wsp>
                      <wps:cNvCnPr/>
                      <wps:spPr>
                        <a:xfrm flipH="1" flipV="1">
                          <a:off x="0" y="0"/>
                          <a:ext cx="7810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0CFEF" id="Conector recto de flecha 3" o:spid="_x0000_s1026" type="#_x0000_t32" style="position:absolute;margin-left:102.75pt;margin-top:78.55pt;width:61.5pt;height:30.75pt;flip:x y;z-index:486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" strokecolor="black [3040]">
                <v:stroke endarrow="block"/>
              </v:shape>
            </w:pict>
          </mc:Fallback>
        </mc:AlternateContent>
      </w:r>
      <w:r>
        <w:rPr>
          <w:rFonts w:ascii="Arial" w:eastAsia="Calibri" w:hAnsi="Arial" w:cs="Arial"/>
          <w:noProof/>
        </w:rPr>
        <mc:AlternateContent>
          <mc:Choice Requires="wps">
            <w:drawing>
              <wp:anchor distT="0" distB="0" distL="114300" distR="114300" simplePos="0" relativeHeight="486724096" behindDoc="0" locked="0" layoutInCell="1" allowOverlap="1" wp14:anchorId="62E894FA" wp14:editId="0FA830B0">
                <wp:simplePos x="0" y="0"/>
                <wp:positionH relativeFrom="column">
                  <wp:posOffset>4362450</wp:posOffset>
                </wp:positionH>
                <wp:positionV relativeFrom="paragraph">
                  <wp:posOffset>168909</wp:posOffset>
                </wp:positionV>
                <wp:extent cx="457200" cy="45719"/>
                <wp:effectExtent l="0" t="57150" r="19050" b="50165"/>
                <wp:wrapNone/>
                <wp:docPr id="330881588" name="Conector recto de flecha 5"/>
                <wp:cNvGraphicFramePr/>
                <a:graphic xmlns:a="http://schemas.openxmlformats.org/drawingml/2006/main">
                  <a:graphicData uri="http://schemas.microsoft.com/office/word/2010/wordprocessingShape">
                    <wps:wsp>
                      <wps:cNvCnPr/>
                      <wps:spPr>
                        <a:xfrm flipV="1">
                          <a:off x="0" y="0"/>
                          <a:ext cx="4572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81BBF" id="Conector recto de flecha 5" o:spid="_x0000_s1026" type="#_x0000_t32" style="position:absolute;margin-left:343.5pt;margin-top:13.3pt;width:36pt;height:3.6pt;flip:y;z-index:486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" strokecolor="black [3040]">
                <v:stroke endarrow="block"/>
              </v:shape>
            </w:pict>
          </mc:Fallback>
        </mc:AlternateContent>
      </w:r>
      <w:r w:rsidRPr="006E6B3E">
        <w:rPr>
          <w:rFonts w:ascii="Arial" w:eastAsia="Calibri" w:hAnsi="Arial" w:cs="Arial"/>
          <w:noProof/>
        </w:rPr>
        <mc:AlternateContent>
          <mc:Choice Requires="wps">
            <w:drawing>
              <wp:anchor distT="45720" distB="45720" distL="114300" distR="114300" simplePos="0" relativeHeight="486729216" behindDoc="0" locked="0" layoutInCell="1" allowOverlap="1" wp14:anchorId="426078B3" wp14:editId="0A033DAD">
                <wp:simplePos x="0" y="0"/>
                <wp:positionH relativeFrom="column">
                  <wp:posOffset>4829175</wp:posOffset>
                </wp:positionH>
                <wp:positionV relativeFrom="paragraph">
                  <wp:posOffset>64135</wp:posOffset>
                </wp:positionV>
                <wp:extent cx="1609725" cy="1404620"/>
                <wp:effectExtent l="0" t="0" r="28575" b="27305"/>
                <wp:wrapNone/>
                <wp:docPr id="16840748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solidFill>
                          <a:srgbClr val="FFFFFF"/>
                        </a:solidFill>
                        <a:ln w="9525">
                          <a:solidFill>
                            <a:srgbClr val="000000"/>
                          </a:solidFill>
                          <a:miter lim="800000"/>
                          <a:headEnd/>
                          <a:tailEnd/>
                        </a:ln>
                      </wps:spPr>
                      <wps:txbx>
                        <w:txbxContent>
                          <w:p w14:paraId="775B2F90" w14:textId="77777777" w:rsidR="00780F98" w:rsidRDefault="00780F98" w:rsidP="00780F98">
                            <w:r>
                              <w:t>Sonda de temperatura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078B3" id="Cuadro de texto 2" o:spid="_x0000_s1027" type="#_x0000_t202" style="position:absolute;left:0;text-align:left;margin-left:380.25pt;margin-top:5.05pt;width:126.75pt;height:110.6pt;z-index:486729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">
                <v:textbox style="mso-fit-shape-to-text:t">
                  <w:txbxContent>
                    <w:p w14:paraId="775B2F90" w14:textId="77777777" w:rsidR="00780F98" w:rsidRDefault="00780F98" w:rsidP="00780F98">
                      <w:r>
                        <w:t>Sonda de temperatura</w:t>
                      </w:r>
                    </w:p>
                  </w:txbxContent>
                </v:textbox>
              </v:shape>
            </w:pict>
          </mc:Fallback>
        </mc:AlternateContent>
      </w:r>
      <w:r>
        <w:rPr>
          <w:rFonts w:ascii="Arial" w:eastAsia="Calibri" w:hAnsi="Arial" w:cs="Arial"/>
          <w:noProof/>
        </w:rPr>
        <mc:AlternateContent>
          <mc:Choice Requires="wps">
            <w:drawing>
              <wp:anchor distT="0" distB="0" distL="114300" distR="114300" simplePos="0" relativeHeight="486728192" behindDoc="0" locked="0" layoutInCell="1" allowOverlap="1" wp14:anchorId="3961D6BC" wp14:editId="7977CFAC">
                <wp:simplePos x="0" y="0"/>
                <wp:positionH relativeFrom="column">
                  <wp:posOffset>4648201</wp:posOffset>
                </wp:positionH>
                <wp:positionV relativeFrom="paragraph">
                  <wp:posOffset>1502410</wp:posOffset>
                </wp:positionV>
                <wp:extent cx="514350" cy="342900"/>
                <wp:effectExtent l="0" t="0" r="57150" b="57150"/>
                <wp:wrapNone/>
                <wp:docPr id="1457639926" name="Conector recto de flecha 5"/>
                <wp:cNvGraphicFramePr/>
                <a:graphic xmlns:a="http://schemas.openxmlformats.org/drawingml/2006/main">
                  <a:graphicData uri="http://schemas.microsoft.com/office/word/2010/wordprocessingShape">
                    <wps:wsp>
                      <wps:cNvCnPr/>
                      <wps:spPr>
                        <a:xfrm>
                          <a:off x="0" y="0"/>
                          <a:ext cx="5143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95D59" id="Conector recto de flecha 5" o:spid="_x0000_s1026" type="#_x0000_t32" style="position:absolute;margin-left:366pt;margin-top:118.3pt;width:40.5pt;height:27pt;z-index:486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" strokecolor="black [3040]">
                <v:stroke endarrow="block"/>
              </v:shape>
            </w:pict>
          </mc:Fallback>
        </mc:AlternateContent>
      </w:r>
      <w:r>
        <w:rPr>
          <w:rFonts w:ascii="Arial" w:eastAsia="Calibri" w:hAnsi="Arial" w:cs="Arial"/>
          <w:noProof/>
        </w:rPr>
        <mc:AlternateContent>
          <mc:Choice Requires="wps">
            <w:drawing>
              <wp:anchor distT="0" distB="0" distL="114300" distR="114300" simplePos="0" relativeHeight="486727168" behindDoc="0" locked="0" layoutInCell="1" allowOverlap="1" wp14:anchorId="0466F079" wp14:editId="7C241683">
                <wp:simplePos x="0" y="0"/>
                <wp:positionH relativeFrom="column">
                  <wp:posOffset>4591050</wp:posOffset>
                </wp:positionH>
                <wp:positionV relativeFrom="paragraph">
                  <wp:posOffset>997585</wp:posOffset>
                </wp:positionV>
                <wp:extent cx="361950" cy="152400"/>
                <wp:effectExtent l="0" t="38100" r="57150" b="19050"/>
                <wp:wrapNone/>
                <wp:docPr id="2011090155" name="Conector recto de flecha 5"/>
                <wp:cNvGraphicFramePr/>
                <a:graphic xmlns:a="http://schemas.openxmlformats.org/drawingml/2006/main">
                  <a:graphicData uri="http://schemas.microsoft.com/office/word/2010/wordprocessingShape">
                    <wps:wsp>
                      <wps:cNvCnPr/>
                      <wps:spPr>
                        <a:xfrm flipV="1">
                          <a:off x="0" y="0"/>
                          <a:ext cx="3619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7BEA7" id="Conector recto de flecha 5" o:spid="_x0000_s1026" type="#_x0000_t32" style="position:absolute;margin-left:361.5pt;margin-top:78.55pt;width:28.5pt;height:12pt;flip:y;z-index:486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" strokecolor="black [3040]">
                <v:stroke endarrow="block"/>
              </v:shape>
            </w:pict>
          </mc:Fallback>
        </mc:AlternateContent>
      </w:r>
      <w:r w:rsidRPr="006E6B3E">
        <w:rPr>
          <w:rFonts w:ascii="Arial" w:eastAsia="Calibri" w:hAnsi="Arial" w:cs="Arial"/>
          <w:noProof/>
        </w:rPr>
        <mc:AlternateContent>
          <mc:Choice Requires="wps">
            <w:drawing>
              <wp:anchor distT="45720" distB="45720" distL="114300" distR="114300" simplePos="0" relativeHeight="486736384" behindDoc="0" locked="0" layoutInCell="1" allowOverlap="1" wp14:anchorId="0F80A783" wp14:editId="55A7133F">
                <wp:simplePos x="0" y="0"/>
                <wp:positionH relativeFrom="column">
                  <wp:posOffset>5000625</wp:posOffset>
                </wp:positionH>
                <wp:positionV relativeFrom="paragraph">
                  <wp:posOffset>683260</wp:posOffset>
                </wp:positionV>
                <wp:extent cx="1276350" cy="1404620"/>
                <wp:effectExtent l="0" t="0" r="19050" b="15875"/>
                <wp:wrapNone/>
                <wp:docPr id="17281648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solidFill>
                            <a:srgbClr val="000000"/>
                          </a:solidFill>
                          <a:miter lim="800000"/>
                          <a:headEnd/>
                          <a:tailEnd/>
                        </a:ln>
                      </wps:spPr>
                      <wps:txbx>
                        <w:txbxContent>
                          <w:p w14:paraId="2DFC926E" w14:textId="77777777" w:rsidR="00780F98" w:rsidRDefault="00780F98" w:rsidP="00780F98">
                            <w:r>
                              <w:t xml:space="preserve">Electroválvula entrada de agua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0A783" id="_x0000_s1028" type="#_x0000_t202" style="position:absolute;left:0;text-align:left;margin-left:393.75pt;margin-top:53.8pt;width:100.5pt;height:110.6pt;z-index:48673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">
                <v:textbox style="mso-fit-shape-to-text:t">
                  <w:txbxContent>
                    <w:p w14:paraId="2DFC926E" w14:textId="77777777" w:rsidR="00780F98" w:rsidRDefault="00780F98" w:rsidP="00780F98">
                      <w:r>
                        <w:t xml:space="preserve">Electroválvula entrada de agua </w:t>
                      </w:r>
                    </w:p>
                  </w:txbxContent>
                </v:textbox>
              </v:shape>
            </w:pict>
          </mc:Fallback>
        </mc:AlternateContent>
      </w:r>
      <w:r w:rsidRPr="006E6B3E">
        <w:rPr>
          <w:rFonts w:ascii="Arial" w:eastAsia="Calibri" w:hAnsi="Arial" w:cs="Arial"/>
          <w:noProof/>
        </w:rPr>
        <mc:AlternateContent>
          <mc:Choice Requires="wps">
            <w:drawing>
              <wp:anchor distT="45720" distB="45720" distL="114300" distR="114300" simplePos="0" relativeHeight="486735360" behindDoc="0" locked="0" layoutInCell="1" allowOverlap="1" wp14:anchorId="059A3CBE" wp14:editId="09190B3C">
                <wp:simplePos x="0" y="0"/>
                <wp:positionH relativeFrom="column">
                  <wp:posOffset>5210175</wp:posOffset>
                </wp:positionH>
                <wp:positionV relativeFrom="paragraph">
                  <wp:posOffset>1604010</wp:posOffset>
                </wp:positionV>
                <wp:extent cx="1276350" cy="1404620"/>
                <wp:effectExtent l="0" t="0" r="19050" b="15875"/>
                <wp:wrapNone/>
                <wp:docPr id="12264526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solidFill>
                            <a:srgbClr val="000000"/>
                          </a:solidFill>
                          <a:miter lim="800000"/>
                          <a:headEnd/>
                          <a:tailEnd/>
                        </a:ln>
                      </wps:spPr>
                      <wps:txbx>
                        <w:txbxContent>
                          <w:p w14:paraId="4C59EBC5" w14:textId="77777777" w:rsidR="00780F98" w:rsidRDefault="00780F98" w:rsidP="00780F98">
                            <w:r>
                              <w:t xml:space="preserve">Electroválvula entrada de agua condensación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A3CBE" id="_x0000_s1029" type="#_x0000_t202" style="position:absolute;left:0;text-align:left;margin-left:410.25pt;margin-top:126.3pt;width:100.5pt;height:110.6pt;z-index:48673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">
                <v:textbox style="mso-fit-shape-to-text:t">
                  <w:txbxContent>
                    <w:p w14:paraId="4C59EBC5" w14:textId="77777777" w:rsidR="00780F98" w:rsidRDefault="00780F98" w:rsidP="00780F98">
                      <w:r>
                        <w:t xml:space="preserve">Electroválvula entrada de agua condensación </w:t>
                      </w:r>
                    </w:p>
                  </w:txbxContent>
                </v:textbox>
              </v:shape>
            </w:pict>
          </mc:Fallback>
        </mc:AlternateContent>
      </w:r>
      <w:r w:rsidRPr="006E6B3E">
        <w:rPr>
          <w:rFonts w:ascii="Arial" w:eastAsia="Calibri" w:hAnsi="Arial" w:cs="Arial"/>
          <w:noProof/>
        </w:rPr>
        <mc:AlternateContent>
          <mc:Choice Requires="wps">
            <w:drawing>
              <wp:anchor distT="45720" distB="45720" distL="114300" distR="114300" simplePos="0" relativeHeight="486734336" behindDoc="0" locked="0" layoutInCell="1" allowOverlap="1" wp14:anchorId="20D0B7D8" wp14:editId="0229920B">
                <wp:simplePos x="0" y="0"/>
                <wp:positionH relativeFrom="column">
                  <wp:posOffset>4657726</wp:posOffset>
                </wp:positionH>
                <wp:positionV relativeFrom="paragraph">
                  <wp:posOffset>2340610</wp:posOffset>
                </wp:positionV>
                <wp:extent cx="914400" cy="1404620"/>
                <wp:effectExtent l="0" t="0" r="19050" b="27305"/>
                <wp:wrapNone/>
                <wp:docPr id="1409066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6D4ED1FA" w14:textId="77777777" w:rsidR="00780F98" w:rsidRDefault="00780F98" w:rsidP="00780F98">
                            <w:r>
                              <w:t xml:space="preserve">Compresor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0B7D8" id="_x0000_s1030" type="#_x0000_t202" style="position:absolute;left:0;text-align:left;margin-left:366.75pt;margin-top:184.3pt;width:1in;height:110.6pt;z-index:48673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">
                <v:textbox style="mso-fit-shape-to-text:t">
                  <w:txbxContent>
                    <w:p w14:paraId="6D4ED1FA" w14:textId="77777777" w:rsidR="00780F98" w:rsidRDefault="00780F98" w:rsidP="00780F98">
                      <w:r>
                        <w:t xml:space="preserve">Compresor </w:t>
                      </w:r>
                    </w:p>
                  </w:txbxContent>
                </v:textbox>
              </v:shape>
            </w:pict>
          </mc:Fallback>
        </mc:AlternateContent>
      </w:r>
      <w:r w:rsidRPr="006E6B3E">
        <w:rPr>
          <w:rFonts w:ascii="Arial" w:eastAsia="Calibri" w:hAnsi="Arial" w:cs="Arial"/>
          <w:noProof/>
        </w:rPr>
        <mc:AlternateContent>
          <mc:Choice Requires="wps">
            <w:drawing>
              <wp:anchor distT="45720" distB="45720" distL="114300" distR="114300" simplePos="0" relativeHeight="486733312" behindDoc="0" locked="0" layoutInCell="1" allowOverlap="1" wp14:anchorId="0FD468CC" wp14:editId="62C50173">
                <wp:simplePos x="0" y="0"/>
                <wp:positionH relativeFrom="column">
                  <wp:posOffset>1771650</wp:posOffset>
                </wp:positionH>
                <wp:positionV relativeFrom="paragraph">
                  <wp:posOffset>2512060</wp:posOffset>
                </wp:positionV>
                <wp:extent cx="2009775" cy="1404620"/>
                <wp:effectExtent l="0" t="0" r="28575" b="27305"/>
                <wp:wrapNone/>
                <wp:docPr id="7956158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6AC93CAF" w14:textId="77777777" w:rsidR="00780F98" w:rsidRDefault="00780F98" w:rsidP="00780F98">
                            <w:r>
                              <w:t xml:space="preserve">Presostato de condensación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468CC" id="_x0000_s1031" type="#_x0000_t202" style="position:absolute;left:0;text-align:left;margin-left:139.5pt;margin-top:197.8pt;width:158.25pt;height:110.6pt;z-index:4867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">
                <v:textbox style="mso-fit-shape-to-text:t">
                  <w:txbxContent>
                    <w:p w14:paraId="6AC93CAF" w14:textId="77777777" w:rsidR="00780F98" w:rsidRDefault="00780F98" w:rsidP="00780F98">
                      <w:r>
                        <w:t xml:space="preserve">Presostato de condensación </w:t>
                      </w:r>
                    </w:p>
                  </w:txbxContent>
                </v:textbox>
              </v:shape>
            </w:pict>
          </mc:Fallback>
        </mc:AlternateContent>
      </w:r>
      <w:r w:rsidRPr="006E6B3E">
        <w:rPr>
          <w:rFonts w:ascii="Arial" w:eastAsia="Calibri" w:hAnsi="Arial" w:cs="Arial"/>
          <w:noProof/>
        </w:rPr>
        <mc:AlternateContent>
          <mc:Choice Requires="wps">
            <w:drawing>
              <wp:anchor distT="45720" distB="45720" distL="114300" distR="114300" simplePos="0" relativeHeight="486732288" behindDoc="0" locked="0" layoutInCell="1" allowOverlap="1" wp14:anchorId="3AD5711E" wp14:editId="29616BA9">
                <wp:simplePos x="0" y="0"/>
                <wp:positionH relativeFrom="column">
                  <wp:posOffset>209550</wp:posOffset>
                </wp:positionH>
                <wp:positionV relativeFrom="paragraph">
                  <wp:posOffset>2083435</wp:posOffset>
                </wp:positionV>
                <wp:extent cx="1266825" cy="1404620"/>
                <wp:effectExtent l="0" t="0" r="28575" b="27305"/>
                <wp:wrapNone/>
                <wp:docPr id="2639266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solidFill>
                          <a:srgbClr val="FFFFFF"/>
                        </a:solidFill>
                        <a:ln w="9525">
                          <a:solidFill>
                            <a:srgbClr val="000000"/>
                          </a:solidFill>
                          <a:miter lim="800000"/>
                          <a:headEnd/>
                          <a:tailEnd/>
                        </a:ln>
                      </wps:spPr>
                      <wps:txbx>
                        <w:txbxContent>
                          <w:p w14:paraId="73A0497D" w14:textId="77777777" w:rsidR="00780F98" w:rsidRDefault="00780F98" w:rsidP="00780F98">
                            <w:r>
                              <w:t xml:space="preserve">Placa electrónica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5711E" id="_x0000_s1032" type="#_x0000_t202" style="position:absolute;left:0;text-align:left;margin-left:16.5pt;margin-top:164.05pt;width:99.75pt;height:110.6pt;z-index:486732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">
                <v:textbox style="mso-fit-shape-to-text:t">
                  <w:txbxContent>
                    <w:p w14:paraId="73A0497D" w14:textId="77777777" w:rsidR="00780F98" w:rsidRDefault="00780F98" w:rsidP="00780F98">
                      <w:r>
                        <w:t xml:space="preserve">Placa electrónica </w:t>
                      </w:r>
                    </w:p>
                  </w:txbxContent>
                </v:textbox>
              </v:shape>
            </w:pict>
          </mc:Fallback>
        </mc:AlternateContent>
      </w:r>
      <w:r w:rsidRPr="006E6B3E">
        <w:rPr>
          <w:rFonts w:ascii="Arial" w:eastAsia="Calibri" w:hAnsi="Arial" w:cs="Arial"/>
          <w:noProof/>
        </w:rPr>
        <mc:AlternateContent>
          <mc:Choice Requires="wps">
            <w:drawing>
              <wp:anchor distT="45720" distB="45720" distL="114300" distR="114300" simplePos="0" relativeHeight="486731264" behindDoc="0" locked="0" layoutInCell="1" allowOverlap="1" wp14:anchorId="196BEB1E" wp14:editId="5C27A4A1">
                <wp:simplePos x="0" y="0"/>
                <wp:positionH relativeFrom="column">
                  <wp:posOffset>600075</wp:posOffset>
                </wp:positionH>
                <wp:positionV relativeFrom="paragraph">
                  <wp:posOffset>702310</wp:posOffset>
                </wp:positionV>
                <wp:extent cx="1362075" cy="1404620"/>
                <wp:effectExtent l="0" t="0" r="28575" b="27305"/>
                <wp:wrapNone/>
                <wp:docPr id="10743611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solidFill>
                            <a:srgbClr val="000000"/>
                          </a:solidFill>
                          <a:miter lim="800000"/>
                          <a:headEnd/>
                          <a:tailEnd/>
                        </a:ln>
                      </wps:spPr>
                      <wps:txbx>
                        <w:txbxContent>
                          <w:p w14:paraId="4059C24C" w14:textId="77777777" w:rsidR="00780F98" w:rsidRDefault="00780F98" w:rsidP="00780F98">
                            <w:r>
                              <w:t xml:space="preserve">Interruptor exterior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BEB1E" id="_x0000_s1033" type="#_x0000_t202" style="position:absolute;left:0;text-align:left;margin-left:47.25pt;margin-top:55.3pt;width:107.25pt;height:110.6pt;z-index:486731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">
                <v:textbox style="mso-fit-shape-to-text:t">
                  <w:txbxContent>
                    <w:p w14:paraId="4059C24C" w14:textId="77777777" w:rsidR="00780F98" w:rsidRDefault="00780F98" w:rsidP="00780F98">
                      <w:r>
                        <w:t xml:space="preserve">Interruptor exterior </w:t>
                      </w:r>
                    </w:p>
                  </w:txbxContent>
                </v:textbox>
              </v:shape>
            </w:pict>
          </mc:Fallback>
        </mc:AlternateContent>
      </w:r>
      <w:r w:rsidRPr="006E6B3E">
        <w:rPr>
          <w:rFonts w:ascii="Arial" w:eastAsia="Calibri" w:hAnsi="Arial" w:cs="Arial"/>
          <w:noProof/>
        </w:rPr>
        <mc:AlternateContent>
          <mc:Choice Requires="wps">
            <w:drawing>
              <wp:anchor distT="45720" distB="45720" distL="114300" distR="114300" simplePos="0" relativeHeight="486730240" behindDoc="0" locked="0" layoutInCell="1" allowOverlap="1" wp14:anchorId="77E3A04F" wp14:editId="7289DF26">
                <wp:simplePos x="0" y="0"/>
                <wp:positionH relativeFrom="column">
                  <wp:posOffset>1619250</wp:posOffset>
                </wp:positionH>
                <wp:positionV relativeFrom="paragraph">
                  <wp:posOffset>387985</wp:posOffset>
                </wp:positionV>
                <wp:extent cx="1800225" cy="1404620"/>
                <wp:effectExtent l="0" t="0" r="28575" b="27305"/>
                <wp:wrapNone/>
                <wp:docPr id="9084111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4620"/>
                        </a:xfrm>
                        <a:prstGeom prst="rect">
                          <a:avLst/>
                        </a:prstGeom>
                        <a:solidFill>
                          <a:srgbClr val="FFFFFF"/>
                        </a:solidFill>
                        <a:ln w="9525">
                          <a:solidFill>
                            <a:srgbClr val="000000"/>
                          </a:solidFill>
                          <a:miter lim="800000"/>
                          <a:headEnd/>
                          <a:tailEnd/>
                        </a:ln>
                      </wps:spPr>
                      <wps:txbx>
                        <w:txbxContent>
                          <w:p w14:paraId="15CA1BA6" w14:textId="77777777" w:rsidR="00780F98" w:rsidRDefault="00780F98" w:rsidP="00780F98">
                            <w:r>
                              <w:t xml:space="preserve">Presostato de seguridad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3A04F" id="_x0000_s1034" type="#_x0000_t202" style="position:absolute;left:0;text-align:left;margin-left:127.5pt;margin-top:30.55pt;width:141.75pt;height:110.6pt;z-index:486730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">
                <v:textbox style="mso-fit-shape-to-text:t">
                  <w:txbxContent>
                    <w:p w14:paraId="15CA1BA6" w14:textId="77777777" w:rsidR="00780F98" w:rsidRDefault="00780F98" w:rsidP="00780F98">
                      <w:r>
                        <w:t xml:space="preserve">Presostato de seguridad </w:t>
                      </w:r>
                    </w:p>
                  </w:txbxContent>
                </v:textbox>
              </v:shape>
            </w:pict>
          </mc:Fallback>
        </mc:AlternateContent>
      </w:r>
      <w:r>
        <w:rPr>
          <w:rFonts w:ascii="Arial" w:eastAsia="Calibri" w:hAnsi="Arial" w:cs="Arial"/>
          <w:noProof/>
        </w:rPr>
        <mc:AlternateContent>
          <mc:Choice Requires="wps">
            <w:drawing>
              <wp:anchor distT="0" distB="0" distL="114300" distR="114300" simplePos="0" relativeHeight="486726144" behindDoc="0" locked="0" layoutInCell="1" allowOverlap="1" wp14:anchorId="2E4296BD" wp14:editId="4B9D93B8">
                <wp:simplePos x="0" y="0"/>
                <wp:positionH relativeFrom="column">
                  <wp:posOffset>3771900</wp:posOffset>
                </wp:positionH>
                <wp:positionV relativeFrom="paragraph">
                  <wp:posOffset>1597660</wp:posOffset>
                </wp:positionV>
                <wp:extent cx="847725" cy="838200"/>
                <wp:effectExtent l="0" t="0" r="66675" b="57150"/>
                <wp:wrapNone/>
                <wp:docPr id="761794389" name="Conector recto de flecha 5"/>
                <wp:cNvGraphicFramePr/>
                <a:graphic xmlns:a="http://schemas.openxmlformats.org/drawingml/2006/main">
                  <a:graphicData uri="http://schemas.microsoft.com/office/word/2010/wordprocessingShape">
                    <wps:wsp>
                      <wps:cNvCnPr/>
                      <wps:spPr>
                        <a:xfrm>
                          <a:off x="0" y="0"/>
                          <a:ext cx="847725"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B18A3" id="Conector recto de flecha 5" o:spid="_x0000_s1026" type="#_x0000_t32" style="position:absolute;margin-left:297pt;margin-top:125.8pt;width:66.75pt;height:66pt;z-index:486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" strokecolor="black [3040]">
                <v:stroke endarrow="block"/>
              </v:shape>
            </w:pict>
          </mc:Fallback>
        </mc:AlternateContent>
      </w:r>
      <w:r>
        <w:rPr>
          <w:rFonts w:ascii="Arial" w:eastAsia="Calibri" w:hAnsi="Arial" w:cs="Arial"/>
          <w:noProof/>
        </w:rPr>
        <mc:AlternateContent>
          <mc:Choice Requires="wps">
            <w:drawing>
              <wp:anchor distT="0" distB="0" distL="114300" distR="114300" simplePos="0" relativeHeight="486725120" behindDoc="0" locked="0" layoutInCell="1" allowOverlap="1" wp14:anchorId="7738E97C" wp14:editId="5D622C9C">
                <wp:simplePos x="0" y="0"/>
                <wp:positionH relativeFrom="column">
                  <wp:posOffset>2849881</wp:posOffset>
                </wp:positionH>
                <wp:positionV relativeFrom="paragraph">
                  <wp:posOffset>1835784</wp:posOffset>
                </wp:positionV>
                <wp:extent cx="45719" cy="619125"/>
                <wp:effectExtent l="76200" t="0" r="50165" b="47625"/>
                <wp:wrapNone/>
                <wp:docPr id="1522184494" name="Conector recto de flecha 5"/>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8D951" id="Conector recto de flecha 5" o:spid="_x0000_s1026" type="#_x0000_t32" style="position:absolute;margin-left:224.4pt;margin-top:144.55pt;width:3.6pt;height:48.75pt;flip:x;z-index:486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" strokecolor="black [3040]">
                <v:stroke endarrow="block"/>
              </v:shape>
            </w:pict>
          </mc:Fallback>
        </mc:AlternateContent>
      </w:r>
      <w:r>
        <w:rPr>
          <w:rFonts w:ascii="Arial" w:eastAsia="Calibri" w:hAnsi="Arial" w:cs="Arial"/>
          <w:noProof/>
        </w:rPr>
        <mc:AlternateContent>
          <mc:Choice Requires="wps">
            <w:drawing>
              <wp:anchor distT="0" distB="0" distL="114300" distR="114300" simplePos="0" relativeHeight="486723072" behindDoc="0" locked="0" layoutInCell="1" allowOverlap="1" wp14:anchorId="1A565289" wp14:editId="7CA920E4">
                <wp:simplePos x="0" y="0"/>
                <wp:positionH relativeFrom="column">
                  <wp:posOffset>2552700</wp:posOffset>
                </wp:positionH>
                <wp:positionV relativeFrom="paragraph">
                  <wp:posOffset>664210</wp:posOffset>
                </wp:positionV>
                <wp:extent cx="333375" cy="1000125"/>
                <wp:effectExtent l="38100" t="38100" r="28575" b="28575"/>
                <wp:wrapNone/>
                <wp:docPr id="1038528908" name="Conector recto de flecha 5"/>
                <wp:cNvGraphicFramePr/>
                <a:graphic xmlns:a="http://schemas.openxmlformats.org/drawingml/2006/main">
                  <a:graphicData uri="http://schemas.microsoft.com/office/word/2010/wordprocessingShape">
                    <wps:wsp>
                      <wps:cNvCnPr/>
                      <wps:spPr>
                        <a:xfrm flipH="1" flipV="1">
                          <a:off x="0" y="0"/>
                          <a:ext cx="333375" cy="1000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D30B8" id="Conector recto de flecha 5" o:spid="_x0000_s1026" type="#_x0000_t32" style="position:absolute;margin-left:201pt;margin-top:52.3pt;width:26.25pt;height:78.75pt;flip:x y;z-index:486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" strokecolor="black [3040]">
                <v:stroke endarrow="block"/>
              </v:shape>
            </w:pict>
          </mc:Fallback>
        </mc:AlternateContent>
      </w:r>
      <w:r>
        <w:rPr>
          <w:noProof/>
        </w:rPr>
        <w:drawing>
          <wp:inline distT="0" distB="0" distL="0" distR="0" wp14:anchorId="7F5FC3D5" wp14:editId="17E8D012">
            <wp:extent cx="3219450" cy="2544158"/>
            <wp:effectExtent l="0" t="0" r="0" b="8890"/>
            <wp:docPr id="1936063997" name="Imagen 1" descr="Imagen que contiene lego, juguete,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63997" name="Imagen 1" descr="Imagen que contiene lego, juguete, aire&#10;&#10;Descripción generada automáticamente"/>
                    <pic:cNvPicPr/>
                  </pic:nvPicPr>
                  <pic:blipFill>
                    <a:blip r:embed="rId47"/>
                    <a:stretch>
                      <a:fillRect/>
                    </a:stretch>
                  </pic:blipFill>
                  <pic:spPr>
                    <a:xfrm>
                      <a:off x="0" y="0"/>
                      <a:ext cx="3254465" cy="2571829"/>
                    </a:xfrm>
                    <a:prstGeom prst="rect">
                      <a:avLst/>
                    </a:prstGeom>
                  </pic:spPr>
                </pic:pic>
              </a:graphicData>
            </a:graphic>
          </wp:inline>
        </w:drawing>
      </w:r>
    </w:p>
    <w:p w14:paraId="37071E35" w14:textId="77777777" w:rsidR="00780F98" w:rsidRDefault="00780F98" w:rsidP="00780F98">
      <w:pPr>
        <w:widowControl/>
        <w:autoSpaceDE/>
        <w:autoSpaceDN/>
        <w:spacing w:line="360" w:lineRule="auto"/>
        <w:ind w:right="444"/>
        <w:jc w:val="both"/>
        <w:rPr>
          <w:rFonts w:ascii="Arial" w:eastAsia="Calibri" w:hAnsi="Arial" w:cs="Arial"/>
        </w:rPr>
      </w:pPr>
    </w:p>
    <w:p w14:paraId="4239A218" w14:textId="77777777" w:rsidR="00780F98" w:rsidRPr="007C1CCE" w:rsidRDefault="00780F98" w:rsidP="00780F98">
      <w:pPr>
        <w:widowControl/>
        <w:autoSpaceDE/>
        <w:autoSpaceDN/>
        <w:spacing w:line="360" w:lineRule="auto"/>
        <w:ind w:right="444"/>
        <w:jc w:val="center"/>
        <w:rPr>
          <w:rFonts w:ascii="Arial" w:eastAsia="Calibri" w:hAnsi="Arial" w:cs="Arial"/>
          <w:i/>
          <w:iCs/>
          <w:sz w:val="18"/>
          <w:szCs w:val="18"/>
        </w:rPr>
      </w:pPr>
      <w:r w:rsidRPr="007C1CCE">
        <w:rPr>
          <w:rFonts w:ascii="Arial" w:eastAsia="Calibri" w:hAnsi="Arial" w:cs="Arial"/>
          <w:i/>
          <w:iCs/>
          <w:sz w:val="18"/>
          <w:szCs w:val="18"/>
        </w:rPr>
        <w:t>Componentes del equipo eléctrico (máquina condensada por agua – 2 válvulas)</w:t>
      </w:r>
    </w:p>
    <w:p w14:paraId="271EB1C5" w14:textId="77777777" w:rsidR="00780F98" w:rsidRDefault="00780F98" w:rsidP="00780F98">
      <w:pPr>
        <w:widowControl/>
        <w:autoSpaceDE/>
        <w:autoSpaceDN/>
        <w:spacing w:line="360" w:lineRule="auto"/>
        <w:ind w:right="444"/>
        <w:jc w:val="both"/>
        <w:rPr>
          <w:rFonts w:ascii="Arial" w:eastAsia="Calibri" w:hAnsi="Arial" w:cs="Arial"/>
        </w:rPr>
      </w:pPr>
    </w:p>
    <w:p w14:paraId="4A0F64CA" w14:textId="77777777" w:rsidR="007C1CCE" w:rsidRPr="0010123E" w:rsidRDefault="007C1CCE" w:rsidP="00217881">
      <w:pPr>
        <w:widowControl/>
        <w:autoSpaceDE/>
        <w:autoSpaceDN/>
        <w:spacing w:line="360" w:lineRule="auto"/>
        <w:ind w:right="444"/>
        <w:jc w:val="both"/>
        <w:rPr>
          <w:rFonts w:ascii="Arial" w:eastAsia="Calibri" w:hAnsi="Arial" w:cs="Arial"/>
        </w:rPr>
      </w:pPr>
    </w:p>
    <w:p w14:paraId="0B21FB4F" w14:textId="31B2B7E7" w:rsidR="000549E0" w:rsidRPr="000549E0" w:rsidRDefault="000549E0" w:rsidP="001F6BCE">
      <w:pPr>
        <w:pStyle w:val="Prrafodelista"/>
        <w:widowControl/>
        <w:numPr>
          <w:ilvl w:val="0"/>
          <w:numId w:val="6"/>
        </w:numPr>
        <w:autoSpaceDE/>
        <w:autoSpaceDN/>
        <w:spacing w:after="200" w:line="360" w:lineRule="auto"/>
        <w:ind w:left="567" w:right="444" w:firstLine="0"/>
        <w:jc w:val="both"/>
        <w:rPr>
          <w:rFonts w:ascii="Arial" w:eastAsia="Calibri" w:hAnsi="Arial" w:cs="Arial"/>
        </w:rPr>
      </w:pPr>
      <w:r w:rsidRPr="000549E0">
        <w:rPr>
          <w:rFonts w:ascii="Arial" w:eastAsia="Calibri" w:hAnsi="Arial" w:cs="Arial"/>
          <w:b/>
          <w:bCs/>
        </w:rPr>
        <w:t>Interruptor</w:t>
      </w:r>
      <w:r w:rsidR="00C7627D" w:rsidRPr="000549E0">
        <w:rPr>
          <w:rFonts w:ascii="Arial" w:eastAsia="Calibri" w:hAnsi="Arial" w:cs="Arial"/>
          <w:b/>
          <w:bCs/>
        </w:rPr>
        <w:t xml:space="preserve"> exterior</w:t>
      </w:r>
      <w:r w:rsidR="00C7627D" w:rsidRPr="000549E0">
        <w:sym w:font="Wingdings" w:char="F0E0"/>
      </w:r>
      <w:r w:rsidR="00C7627D" w:rsidRPr="000549E0">
        <w:rPr>
          <w:rFonts w:ascii="Arial" w:eastAsia="Calibri" w:hAnsi="Arial" w:cs="Arial"/>
        </w:rPr>
        <w:t xml:space="preserve"> </w:t>
      </w:r>
      <w:r w:rsidRPr="000549E0">
        <w:rPr>
          <w:rFonts w:ascii="Arial" w:eastAsia="Calibri" w:hAnsi="Arial" w:cs="Arial"/>
        </w:rPr>
        <w:t xml:space="preserve">Puede seccionar la alimentación al equipo o un punto de la maniobra que garantice la desconexión de los elementos eléctricos. </w:t>
      </w:r>
    </w:p>
    <w:p w14:paraId="74E843D8" w14:textId="23C657C6" w:rsidR="00E764D5" w:rsidRPr="000549E0" w:rsidRDefault="00C7627D" w:rsidP="001F6BCE">
      <w:pPr>
        <w:pStyle w:val="Prrafodelista"/>
        <w:widowControl/>
        <w:numPr>
          <w:ilvl w:val="0"/>
          <w:numId w:val="6"/>
        </w:numPr>
        <w:autoSpaceDE/>
        <w:autoSpaceDN/>
        <w:spacing w:after="200" w:line="360" w:lineRule="auto"/>
        <w:ind w:left="567" w:right="444" w:firstLine="0"/>
        <w:jc w:val="both"/>
        <w:rPr>
          <w:rFonts w:ascii="Arial" w:eastAsia="Calibri" w:hAnsi="Arial" w:cs="Arial"/>
        </w:rPr>
      </w:pPr>
      <w:r w:rsidRPr="000549E0">
        <w:rPr>
          <w:rFonts w:ascii="Arial" w:eastAsia="Calibri" w:hAnsi="Arial" w:cs="Arial"/>
          <w:b/>
          <w:bCs/>
        </w:rPr>
        <w:t>Placa electrónica</w:t>
      </w:r>
      <w:r w:rsidR="001B2B47" w:rsidRPr="000549E0">
        <w:rPr>
          <w:rFonts w:ascii="Arial" w:eastAsia="Calibri" w:hAnsi="Arial" w:cs="Arial"/>
          <w:b/>
          <w:bCs/>
        </w:rPr>
        <w:t xml:space="preserve"> (PCB control)</w:t>
      </w:r>
      <w:r w:rsidRPr="000549E0">
        <w:rPr>
          <w:rFonts w:ascii="Arial" w:eastAsia="Calibri" w:hAnsi="Arial" w:cs="Arial"/>
        </w:rPr>
        <w:t xml:space="preserve"> </w:t>
      </w:r>
      <w:r w:rsidRPr="000549E0">
        <w:sym w:font="Wingdings" w:char="F0E0"/>
      </w:r>
      <w:r w:rsidRPr="000549E0">
        <w:rPr>
          <w:rFonts w:ascii="Arial" w:eastAsia="Calibri" w:hAnsi="Arial" w:cs="Arial"/>
        </w:rPr>
        <w:t xml:space="preserve"> </w:t>
      </w:r>
      <w:r w:rsidR="001B2B47" w:rsidRPr="000549E0">
        <w:rPr>
          <w:rFonts w:ascii="Arial" w:eastAsia="Calibri" w:hAnsi="Arial" w:cs="Arial"/>
        </w:rPr>
        <w:t>Placa de control que r</w:t>
      </w:r>
      <w:r w:rsidRPr="000549E0">
        <w:rPr>
          <w:rFonts w:ascii="Arial" w:eastAsia="Calibri" w:hAnsi="Arial" w:cs="Arial"/>
        </w:rPr>
        <w:t>ecibe señales de entrada, las gestiona y devuelve salidas, normalmente accionando relés.</w:t>
      </w:r>
    </w:p>
    <w:p w14:paraId="39D506D8" w14:textId="456BA2B0" w:rsidR="00E764D5" w:rsidRDefault="00E764D5" w:rsidP="00217881">
      <w:pPr>
        <w:pStyle w:val="Prrafodelista"/>
        <w:numPr>
          <w:ilvl w:val="0"/>
          <w:numId w:val="6"/>
        </w:numPr>
        <w:spacing w:line="360" w:lineRule="auto"/>
        <w:ind w:left="567" w:right="444" w:firstLine="0"/>
        <w:jc w:val="both"/>
        <w:rPr>
          <w:rFonts w:ascii="Arial" w:eastAsia="Calibri" w:hAnsi="Arial" w:cs="Arial"/>
        </w:rPr>
      </w:pPr>
      <w:r w:rsidRPr="000549E0">
        <w:rPr>
          <w:rFonts w:ascii="Arial" w:eastAsia="Calibri" w:hAnsi="Arial" w:cs="Arial"/>
          <w:b/>
          <w:bCs/>
        </w:rPr>
        <w:t>Electroválvula de entrada de agua (EW)</w:t>
      </w:r>
      <w:r w:rsidRPr="000549E0">
        <w:rPr>
          <w:rFonts w:ascii="Arial" w:eastAsia="Calibri" w:hAnsi="Arial" w:cs="Arial"/>
        </w:rPr>
        <w:t xml:space="preserve"> </w:t>
      </w:r>
      <w:r w:rsidRPr="000549E0">
        <w:sym w:font="Wingdings" w:char="F0E0"/>
      </w:r>
      <w:r w:rsidRPr="000549E0">
        <w:rPr>
          <w:rFonts w:ascii="Arial" w:eastAsia="Calibri" w:hAnsi="Arial" w:cs="Arial"/>
        </w:rPr>
        <w:t xml:space="preserve"> </w:t>
      </w:r>
      <w:r w:rsidR="007B689E" w:rsidRPr="000549E0">
        <w:rPr>
          <w:rFonts w:ascii="Arial" w:eastAsia="Calibri" w:hAnsi="Arial" w:cs="Arial"/>
        </w:rPr>
        <w:t>Mantiene el nivel de</w:t>
      </w:r>
      <w:r w:rsidRPr="000549E0">
        <w:rPr>
          <w:rFonts w:ascii="Arial" w:eastAsia="Calibri" w:hAnsi="Arial" w:cs="Arial"/>
        </w:rPr>
        <w:t xml:space="preserve"> agua</w:t>
      </w:r>
      <w:r w:rsidR="007B689E" w:rsidRPr="000549E0">
        <w:rPr>
          <w:rFonts w:ascii="Arial" w:eastAsia="Calibri" w:hAnsi="Arial" w:cs="Arial"/>
        </w:rPr>
        <w:t xml:space="preserve"> en la cubeta de alimentación del evaporador.</w:t>
      </w:r>
      <w:r w:rsidRPr="000549E0">
        <w:rPr>
          <w:rFonts w:ascii="Arial" w:eastAsia="Calibri" w:hAnsi="Arial" w:cs="Arial"/>
        </w:rPr>
        <w:t xml:space="preserve"> </w:t>
      </w:r>
    </w:p>
    <w:p w14:paraId="0C37329F" w14:textId="1F1BFA83" w:rsidR="006E6B3E" w:rsidRPr="006E6B3E" w:rsidRDefault="006E6B3E" w:rsidP="00960880">
      <w:pPr>
        <w:pStyle w:val="Prrafodelista"/>
        <w:numPr>
          <w:ilvl w:val="0"/>
          <w:numId w:val="6"/>
        </w:numPr>
        <w:spacing w:line="360" w:lineRule="auto"/>
        <w:ind w:left="567" w:right="444" w:firstLine="0"/>
        <w:jc w:val="both"/>
        <w:rPr>
          <w:rFonts w:ascii="Arial" w:eastAsia="Calibri" w:hAnsi="Arial" w:cs="Arial"/>
        </w:rPr>
      </w:pPr>
      <w:r w:rsidRPr="006E6B3E">
        <w:rPr>
          <w:rFonts w:ascii="Arial" w:eastAsia="Calibri" w:hAnsi="Arial" w:cs="Arial"/>
          <w:b/>
          <w:bCs/>
        </w:rPr>
        <w:t>Electroválvula de entrada de agua</w:t>
      </w:r>
      <w:r>
        <w:rPr>
          <w:rFonts w:ascii="Arial" w:eastAsia="Calibri" w:hAnsi="Arial" w:cs="Arial"/>
          <w:b/>
          <w:bCs/>
        </w:rPr>
        <w:t xml:space="preserve"> condensación</w:t>
      </w:r>
      <w:r w:rsidRPr="006E6B3E">
        <w:rPr>
          <w:rFonts w:ascii="Arial" w:eastAsia="Calibri" w:hAnsi="Arial" w:cs="Arial"/>
          <w:b/>
          <w:bCs/>
        </w:rPr>
        <w:t xml:space="preserve"> (EW)</w:t>
      </w:r>
      <w:r w:rsidRPr="006E6B3E">
        <w:rPr>
          <w:rFonts w:ascii="Arial" w:eastAsia="Calibri" w:hAnsi="Arial" w:cs="Arial"/>
        </w:rPr>
        <w:t xml:space="preserve"> </w:t>
      </w:r>
      <w:r w:rsidRPr="000549E0">
        <w:sym w:font="Wingdings" w:char="F0E0"/>
      </w:r>
      <w:r w:rsidRPr="006E6B3E">
        <w:rPr>
          <w:rFonts w:ascii="Arial" w:eastAsia="Calibri" w:hAnsi="Arial" w:cs="Arial"/>
        </w:rPr>
        <w:t xml:space="preserve"> </w:t>
      </w:r>
      <w:r>
        <w:rPr>
          <w:rFonts w:ascii="Arial" w:eastAsia="Calibri" w:hAnsi="Arial" w:cs="Arial"/>
        </w:rPr>
        <w:t>Da paso a la entrada de agua que se emplea en el condensador. (SOLO EN LAS MÁQUINA CONDENSADAS POR AGUA)</w:t>
      </w:r>
    </w:p>
    <w:p w14:paraId="0D6F1A9D" w14:textId="7FF0326D" w:rsidR="00E764D5" w:rsidRPr="000549E0" w:rsidRDefault="00D6735C" w:rsidP="00217881">
      <w:pPr>
        <w:pStyle w:val="Prrafodelista"/>
        <w:widowControl/>
        <w:numPr>
          <w:ilvl w:val="0"/>
          <w:numId w:val="6"/>
        </w:numPr>
        <w:autoSpaceDE/>
        <w:autoSpaceDN/>
        <w:spacing w:after="200" w:line="360" w:lineRule="auto"/>
        <w:ind w:left="567" w:right="444" w:firstLine="0"/>
        <w:jc w:val="both"/>
        <w:rPr>
          <w:rFonts w:ascii="Arial" w:eastAsia="Calibri" w:hAnsi="Arial" w:cs="Arial"/>
        </w:rPr>
      </w:pPr>
      <w:r>
        <w:rPr>
          <w:rFonts w:ascii="Arial" w:eastAsia="Calibri" w:hAnsi="Arial" w:cs="Arial"/>
          <w:b/>
          <w:bCs/>
        </w:rPr>
        <w:t xml:space="preserve"> </w:t>
      </w:r>
      <w:r w:rsidR="00E764D5" w:rsidRPr="000549E0">
        <w:rPr>
          <w:rFonts w:ascii="Arial" w:eastAsia="Calibri" w:hAnsi="Arial" w:cs="Arial"/>
          <w:b/>
          <w:bCs/>
        </w:rPr>
        <w:t>Presostato de seguridad (Pt)</w:t>
      </w:r>
      <w:r w:rsidR="00E764D5" w:rsidRPr="000549E0">
        <w:rPr>
          <w:b/>
          <w:bCs/>
        </w:rPr>
        <w:sym w:font="Wingdings" w:char="F0E0"/>
      </w:r>
      <w:r w:rsidR="00E764D5" w:rsidRPr="000549E0">
        <w:rPr>
          <w:rFonts w:ascii="Arial" w:eastAsia="Calibri" w:hAnsi="Arial" w:cs="Arial"/>
        </w:rPr>
        <w:t xml:space="preserve"> </w:t>
      </w:r>
      <w:r w:rsidR="007B689E" w:rsidRPr="000549E0">
        <w:rPr>
          <w:rFonts w:ascii="Arial" w:eastAsia="Calibri" w:hAnsi="Arial" w:cs="Arial"/>
        </w:rPr>
        <w:t>En caso de alcanzarse la presión de tarado (25 bar), detiene por completo la máquina y lo pone en alarma.</w:t>
      </w:r>
    </w:p>
    <w:p w14:paraId="04C42212" w14:textId="77777777" w:rsidR="000549E0" w:rsidRDefault="007B689E" w:rsidP="00217881">
      <w:pPr>
        <w:pStyle w:val="Prrafodelista"/>
        <w:widowControl/>
        <w:numPr>
          <w:ilvl w:val="0"/>
          <w:numId w:val="13"/>
        </w:numPr>
        <w:autoSpaceDE/>
        <w:autoSpaceDN/>
        <w:spacing w:after="200" w:line="360" w:lineRule="auto"/>
        <w:ind w:right="444"/>
        <w:jc w:val="both"/>
        <w:rPr>
          <w:rFonts w:ascii="Arial" w:eastAsia="Calibri" w:hAnsi="Arial" w:cs="Arial"/>
        </w:rPr>
      </w:pPr>
      <w:r w:rsidRPr="000549E0">
        <w:rPr>
          <w:rFonts w:ascii="Arial" w:eastAsia="Calibri" w:hAnsi="Arial" w:cs="Arial"/>
          <w:b/>
          <w:bCs/>
        </w:rPr>
        <w:t xml:space="preserve">Presostato de condensación (Pc) </w:t>
      </w:r>
      <w:r w:rsidRPr="000549E0">
        <w:rPr>
          <w:b/>
          <w:bCs/>
        </w:rPr>
        <w:sym w:font="Wingdings" w:char="F0E0"/>
      </w:r>
      <w:r w:rsidRPr="000549E0">
        <w:rPr>
          <w:rFonts w:ascii="Arial" w:eastAsia="Calibri" w:hAnsi="Arial" w:cs="Arial"/>
          <w:b/>
          <w:bCs/>
        </w:rPr>
        <w:t xml:space="preserve"> </w:t>
      </w:r>
      <w:r w:rsidRPr="000549E0">
        <w:rPr>
          <w:rFonts w:ascii="Arial" w:eastAsia="Calibri" w:hAnsi="Arial" w:cs="Arial"/>
        </w:rPr>
        <w:t>Arranca o para el ventilador o la entrada de agua para mantener la presión de alta ajustada.</w:t>
      </w:r>
    </w:p>
    <w:p w14:paraId="40C09930" w14:textId="5A13EDEB" w:rsidR="000549E0" w:rsidRDefault="00EB0236" w:rsidP="000549E0">
      <w:pPr>
        <w:pStyle w:val="Prrafodelista"/>
        <w:widowControl/>
        <w:numPr>
          <w:ilvl w:val="0"/>
          <w:numId w:val="13"/>
        </w:numPr>
        <w:autoSpaceDE/>
        <w:autoSpaceDN/>
        <w:spacing w:after="200" w:line="360" w:lineRule="auto"/>
        <w:ind w:right="444"/>
        <w:jc w:val="both"/>
        <w:rPr>
          <w:rFonts w:ascii="Arial" w:eastAsia="Calibri" w:hAnsi="Arial" w:cs="Arial"/>
        </w:rPr>
      </w:pPr>
      <w:r>
        <w:rPr>
          <w:rFonts w:ascii="Arial" w:eastAsia="Calibri" w:hAnsi="Arial" w:cs="Arial"/>
          <w:b/>
          <w:bCs/>
        </w:rPr>
        <w:t>Sonda de temperatura</w:t>
      </w:r>
      <w:r w:rsidR="000549E0" w:rsidRPr="000549E0">
        <w:rPr>
          <w:rFonts w:ascii="Arial" w:eastAsia="Calibri" w:hAnsi="Arial" w:cs="Arial"/>
          <w:b/>
          <w:bCs/>
        </w:rPr>
        <w:t xml:space="preserve"> </w:t>
      </w:r>
      <w:r w:rsidR="000549E0" w:rsidRPr="000549E0">
        <w:rPr>
          <w:b/>
          <w:bCs/>
        </w:rPr>
        <w:sym w:font="Wingdings" w:char="F0E0"/>
      </w:r>
      <w:r w:rsidR="000549E0" w:rsidRPr="000549E0">
        <w:rPr>
          <w:rFonts w:ascii="Arial" w:eastAsia="Calibri" w:hAnsi="Arial" w:cs="Arial"/>
          <w:b/>
          <w:bCs/>
        </w:rPr>
        <w:t xml:space="preserve"> </w:t>
      </w:r>
      <w:r w:rsidR="00370BA9" w:rsidRPr="00370BA9">
        <w:rPr>
          <w:rFonts w:ascii="Arial" w:eastAsia="Calibri" w:hAnsi="Arial" w:cs="Arial"/>
        </w:rPr>
        <w:t>Los tipos de sondas de temperatura son sensores que miden la temperatura de un medio mediante la conversión de una magnitud física en una señal eléctrica</w:t>
      </w:r>
      <w:r w:rsidR="00370BA9">
        <w:rPr>
          <w:rFonts w:ascii="Arial" w:eastAsia="Calibri" w:hAnsi="Arial" w:cs="Arial"/>
        </w:rPr>
        <w:t>.</w:t>
      </w:r>
    </w:p>
    <w:p w14:paraId="54EC91AF" w14:textId="3045E738" w:rsidR="00C7627D" w:rsidRPr="000549E0" w:rsidRDefault="00C7627D" w:rsidP="00217881">
      <w:pPr>
        <w:pStyle w:val="Prrafodelista"/>
        <w:widowControl/>
        <w:numPr>
          <w:ilvl w:val="0"/>
          <w:numId w:val="13"/>
        </w:numPr>
        <w:autoSpaceDE/>
        <w:autoSpaceDN/>
        <w:spacing w:after="200" w:line="360" w:lineRule="auto"/>
        <w:ind w:right="444"/>
        <w:jc w:val="both"/>
        <w:rPr>
          <w:rFonts w:ascii="Arial" w:eastAsia="Calibri" w:hAnsi="Arial" w:cs="Arial"/>
        </w:rPr>
      </w:pPr>
      <w:r w:rsidRPr="000549E0">
        <w:rPr>
          <w:rFonts w:ascii="Arial" w:eastAsia="Calibri" w:hAnsi="Arial" w:cs="Arial"/>
        </w:rPr>
        <w:br w:type="page"/>
      </w:r>
    </w:p>
    <w:p w14:paraId="086E48F5" w14:textId="77777777" w:rsidR="0012474F" w:rsidRPr="0010123E" w:rsidRDefault="0012474F" w:rsidP="004C4987">
      <w:pPr>
        <w:widowControl/>
        <w:autoSpaceDE/>
        <w:autoSpaceDN/>
        <w:spacing w:after="200" w:line="276" w:lineRule="auto"/>
        <w:jc w:val="both"/>
        <w:rPr>
          <w:rFonts w:ascii="Arial" w:eastAsia="Calibri" w:hAnsi="Arial" w:cs="Arial"/>
          <w:color w:val="FF0000"/>
        </w:rPr>
      </w:pPr>
    </w:p>
    <w:p w14:paraId="224698D6" w14:textId="48072D14" w:rsidR="00D87CDF" w:rsidRPr="0010123E" w:rsidRDefault="00660316" w:rsidP="007E75AD">
      <w:pPr>
        <w:pStyle w:val="Ttulo2"/>
        <w:ind w:left="0"/>
        <w:jc w:val="both"/>
      </w:pPr>
      <w:bookmarkStart w:id="28" w:name="_Toc150246060"/>
      <w:bookmarkEnd w:id="27"/>
      <w:r>
        <w:rPr>
          <w:sz w:val="26"/>
        </w:rPr>
        <w:t>4</w:t>
      </w:r>
      <w:r w:rsidR="00D03E42" w:rsidRPr="0010123E">
        <w:rPr>
          <w:sz w:val="26"/>
        </w:rPr>
        <w:t>.</w:t>
      </w:r>
      <w:r w:rsidR="007E75AD" w:rsidRPr="0010123E">
        <w:rPr>
          <w:sz w:val="26"/>
        </w:rPr>
        <w:t>4</w:t>
      </w:r>
      <w:r w:rsidR="00D03E42" w:rsidRPr="0010123E">
        <w:rPr>
          <w:sz w:val="26"/>
        </w:rPr>
        <w:t>.</w:t>
      </w:r>
      <w:r w:rsidR="00D03E42" w:rsidRPr="0010123E">
        <w:rPr>
          <w:sz w:val="26"/>
        </w:rPr>
        <w:tab/>
      </w:r>
      <w:r w:rsidR="00D03E42" w:rsidRPr="0010123E">
        <w:t>PLACA ELECTRÓNICA</w:t>
      </w:r>
      <w:bookmarkEnd w:id="28"/>
    </w:p>
    <w:p w14:paraId="7AB26650" w14:textId="1AFE02EE" w:rsidR="004B474D" w:rsidRDefault="00370BA9" w:rsidP="007E75AD">
      <w:pPr>
        <w:pStyle w:val="Textoindependiente"/>
        <w:spacing w:before="8"/>
        <w:jc w:val="center"/>
        <w:rPr>
          <w:rFonts w:ascii="Arial" w:hAnsi="Arial" w:cs="Arial"/>
          <w:b/>
          <w:sz w:val="19"/>
        </w:rPr>
      </w:pPr>
      <w:r>
        <w:rPr>
          <w:noProof/>
        </w:rPr>
        <w:drawing>
          <wp:inline distT="0" distB="0" distL="0" distR="0" wp14:anchorId="1DC31F6F" wp14:editId="4463E8D7">
            <wp:extent cx="6705600" cy="2963545"/>
            <wp:effectExtent l="0" t="0" r="0" b="8255"/>
            <wp:docPr id="1725442438"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2438" name="Imagen 1" descr="Diagrama, Esquemático&#10;&#10;Descripción generada automáticamente"/>
                    <pic:cNvPicPr>
                      <a:picLocks noChangeAspect="1"/>
                    </pic:cNvPicPr>
                  </pic:nvPicPr>
                  <pic:blipFill>
                    <a:blip r:embed="rId48"/>
                    <a:stretch>
                      <a:fillRect/>
                    </a:stretch>
                  </pic:blipFill>
                  <pic:spPr>
                    <a:xfrm>
                      <a:off x="0" y="0"/>
                      <a:ext cx="6705600" cy="2963545"/>
                    </a:xfrm>
                    <a:prstGeom prst="rect">
                      <a:avLst/>
                    </a:prstGeom>
                  </pic:spPr>
                </pic:pic>
              </a:graphicData>
            </a:graphic>
          </wp:inline>
        </w:drawing>
      </w:r>
    </w:p>
    <w:p w14:paraId="4D980A05" w14:textId="77777777" w:rsidR="00660316" w:rsidRDefault="00660316" w:rsidP="007E75AD">
      <w:pPr>
        <w:pStyle w:val="Textoindependiente"/>
        <w:spacing w:before="8"/>
        <w:jc w:val="center"/>
        <w:rPr>
          <w:rFonts w:ascii="Arial" w:hAnsi="Arial" w:cs="Arial"/>
          <w:b/>
          <w:sz w:val="19"/>
        </w:rPr>
      </w:pPr>
    </w:p>
    <w:p w14:paraId="61CEF2E3" w14:textId="1CABE170" w:rsidR="00927FC0" w:rsidRPr="00E274E6" w:rsidRDefault="00927FC0" w:rsidP="00E274E6">
      <w:pPr>
        <w:pStyle w:val="Textoindependiente"/>
        <w:spacing w:before="8"/>
        <w:rPr>
          <w:rFonts w:ascii="Arial" w:hAnsi="Arial" w:cs="Arial"/>
          <w:bCs/>
          <w:i/>
          <w:iCs/>
          <w:sz w:val="19"/>
        </w:rPr>
      </w:pPr>
    </w:p>
    <w:tbl>
      <w:tblPr>
        <w:tblStyle w:val="Tablaconcuadrcula"/>
        <w:tblW w:w="5000" w:type="pct"/>
        <w:jc w:val="center"/>
        <w:tblLook w:val="04A0" w:firstRow="1" w:lastRow="0" w:firstColumn="1" w:lastColumn="0" w:noHBand="0" w:noVBand="1"/>
      </w:tblPr>
      <w:tblGrid>
        <w:gridCol w:w="2085"/>
        <w:gridCol w:w="8555"/>
      </w:tblGrid>
      <w:tr w:rsidR="00927FC0" w:rsidRPr="0010123E" w14:paraId="31F8FC1F" w14:textId="77777777" w:rsidTr="00C20699">
        <w:trPr>
          <w:trHeight w:val="260"/>
          <w:jc w:val="center"/>
        </w:trPr>
        <w:tc>
          <w:tcPr>
            <w:tcW w:w="980" w:type="pct"/>
            <w:shd w:val="clear" w:color="auto" w:fill="4BACC6" w:themeFill="accent5"/>
          </w:tcPr>
          <w:p w14:paraId="33818C0F" w14:textId="77777777" w:rsidR="00927FC0" w:rsidRPr="0010123E" w:rsidRDefault="00927FC0" w:rsidP="00C20699">
            <w:pPr>
              <w:pStyle w:val="Textotablas"/>
              <w:jc w:val="center"/>
              <w:rPr>
                <w:rFonts w:ascii="Arial" w:hAnsi="Arial" w:cs="Arial"/>
                <w:b/>
                <w:color w:val="FFFFFF" w:themeColor="background1"/>
              </w:rPr>
            </w:pPr>
            <w:r w:rsidRPr="0010123E">
              <w:rPr>
                <w:rFonts w:ascii="Arial" w:hAnsi="Arial" w:cs="Arial"/>
                <w:b/>
                <w:color w:val="FFFFFF" w:themeColor="background1"/>
              </w:rPr>
              <w:t>Símbolo</w:t>
            </w:r>
          </w:p>
        </w:tc>
        <w:tc>
          <w:tcPr>
            <w:tcW w:w="4020" w:type="pct"/>
            <w:shd w:val="clear" w:color="auto" w:fill="4BACC6" w:themeFill="accent5"/>
          </w:tcPr>
          <w:p w14:paraId="0BE6D7FF" w14:textId="77777777" w:rsidR="00927FC0" w:rsidRPr="0010123E" w:rsidRDefault="00927FC0" w:rsidP="00C20699">
            <w:pPr>
              <w:pStyle w:val="Textotablas"/>
              <w:jc w:val="center"/>
              <w:rPr>
                <w:rFonts w:ascii="Arial" w:hAnsi="Arial" w:cs="Arial"/>
                <w:b/>
                <w:color w:val="FFFFFF" w:themeColor="background1"/>
              </w:rPr>
            </w:pPr>
            <w:r w:rsidRPr="0010123E">
              <w:rPr>
                <w:rFonts w:ascii="Arial" w:hAnsi="Arial" w:cs="Arial"/>
                <w:b/>
                <w:color w:val="FFFFFF" w:themeColor="background1"/>
              </w:rPr>
              <w:t>Descripción</w:t>
            </w:r>
          </w:p>
        </w:tc>
      </w:tr>
      <w:tr w:rsidR="00D02047" w:rsidRPr="0010123E" w14:paraId="632A64D5" w14:textId="77777777" w:rsidTr="00C20699">
        <w:trPr>
          <w:trHeight w:val="308"/>
          <w:jc w:val="center"/>
        </w:trPr>
        <w:tc>
          <w:tcPr>
            <w:tcW w:w="980" w:type="pct"/>
          </w:tcPr>
          <w:p w14:paraId="37ED0ABA" w14:textId="6E676BFD" w:rsidR="00D02047" w:rsidRPr="0010123E" w:rsidRDefault="00D02047" w:rsidP="00D02047">
            <w:pPr>
              <w:pStyle w:val="Textotablas"/>
              <w:jc w:val="center"/>
              <w:rPr>
                <w:rFonts w:ascii="Arial" w:hAnsi="Arial" w:cs="Arial"/>
              </w:rPr>
            </w:pPr>
            <w:r>
              <w:rPr>
                <w:rFonts w:ascii="Arial" w:hAnsi="Arial" w:cs="Arial"/>
              </w:rPr>
              <w:t>SC</w:t>
            </w:r>
          </w:p>
        </w:tc>
        <w:tc>
          <w:tcPr>
            <w:tcW w:w="4020" w:type="pct"/>
          </w:tcPr>
          <w:p w14:paraId="1BC156C4" w14:textId="34119A4A" w:rsidR="00D02047" w:rsidRPr="0010123E" w:rsidRDefault="00D02047" w:rsidP="00D02047">
            <w:pPr>
              <w:pStyle w:val="Textotablas"/>
              <w:jc w:val="center"/>
              <w:rPr>
                <w:rFonts w:ascii="Arial" w:hAnsi="Arial" w:cs="Arial"/>
              </w:rPr>
            </w:pPr>
            <w:r>
              <w:rPr>
                <w:rFonts w:ascii="Arial" w:hAnsi="Arial" w:cs="Arial"/>
                <w:lang w:val="en-US"/>
              </w:rPr>
              <w:t>Sonda ciclo</w:t>
            </w:r>
          </w:p>
        </w:tc>
      </w:tr>
      <w:tr w:rsidR="00D02047" w:rsidRPr="0010123E" w14:paraId="603F5FEC" w14:textId="77777777" w:rsidTr="00C20699">
        <w:trPr>
          <w:trHeight w:val="308"/>
          <w:jc w:val="center"/>
        </w:trPr>
        <w:tc>
          <w:tcPr>
            <w:tcW w:w="980" w:type="pct"/>
          </w:tcPr>
          <w:p w14:paraId="3F43CCA1" w14:textId="6802C05A" w:rsidR="00D02047" w:rsidRPr="0010123E" w:rsidRDefault="00D02047" w:rsidP="00D02047">
            <w:pPr>
              <w:pStyle w:val="Textotablas"/>
              <w:jc w:val="center"/>
              <w:rPr>
                <w:rFonts w:ascii="Arial" w:hAnsi="Arial" w:cs="Arial"/>
              </w:rPr>
            </w:pPr>
            <w:r>
              <w:rPr>
                <w:rFonts w:ascii="Arial" w:hAnsi="Arial" w:cs="Arial"/>
              </w:rPr>
              <w:t>T1</w:t>
            </w:r>
          </w:p>
        </w:tc>
        <w:tc>
          <w:tcPr>
            <w:tcW w:w="4020" w:type="pct"/>
          </w:tcPr>
          <w:p w14:paraId="270E076B" w14:textId="45C2731B" w:rsidR="00D02047" w:rsidRPr="0010123E" w:rsidRDefault="00D02047" w:rsidP="00D02047">
            <w:pPr>
              <w:pStyle w:val="Textotablas"/>
              <w:jc w:val="center"/>
              <w:rPr>
                <w:rFonts w:ascii="Arial" w:hAnsi="Arial" w:cs="Arial"/>
              </w:rPr>
            </w:pPr>
            <w:r>
              <w:rPr>
                <w:rFonts w:ascii="Arial" w:hAnsi="Arial" w:cs="Arial"/>
                <w:lang w:val="en-US"/>
              </w:rPr>
              <w:t>Termostato de stock</w:t>
            </w:r>
          </w:p>
        </w:tc>
      </w:tr>
      <w:tr w:rsidR="00D02047" w:rsidRPr="0010123E" w14:paraId="5BA714E0" w14:textId="77777777" w:rsidTr="00C20699">
        <w:trPr>
          <w:trHeight w:val="308"/>
          <w:jc w:val="center"/>
        </w:trPr>
        <w:tc>
          <w:tcPr>
            <w:tcW w:w="980" w:type="pct"/>
          </w:tcPr>
          <w:p w14:paraId="16613D1D" w14:textId="4C9A23F2" w:rsidR="00D02047" w:rsidRPr="0010123E" w:rsidRDefault="00D02047" w:rsidP="00D02047">
            <w:pPr>
              <w:pStyle w:val="Textotablas"/>
              <w:jc w:val="center"/>
              <w:rPr>
                <w:rFonts w:ascii="Arial" w:hAnsi="Arial" w:cs="Arial"/>
              </w:rPr>
            </w:pPr>
            <w:r>
              <w:rPr>
                <w:rFonts w:ascii="Arial" w:hAnsi="Arial" w:cs="Arial"/>
              </w:rPr>
              <w:t>P</w:t>
            </w:r>
          </w:p>
        </w:tc>
        <w:tc>
          <w:tcPr>
            <w:tcW w:w="4020" w:type="pct"/>
          </w:tcPr>
          <w:p w14:paraId="2B725156" w14:textId="12BABAEA" w:rsidR="00D02047" w:rsidRPr="0010123E" w:rsidRDefault="00D02047" w:rsidP="00D02047">
            <w:pPr>
              <w:pStyle w:val="Textotablas"/>
              <w:jc w:val="center"/>
              <w:rPr>
                <w:rFonts w:ascii="Arial" w:hAnsi="Arial" w:cs="Arial"/>
              </w:rPr>
            </w:pPr>
            <w:r>
              <w:rPr>
                <w:rFonts w:ascii="Arial" w:hAnsi="Arial" w:cs="Arial"/>
                <w:lang w:val="en-US"/>
              </w:rPr>
              <w:t>Válvula de agua</w:t>
            </w:r>
          </w:p>
        </w:tc>
      </w:tr>
      <w:tr w:rsidR="00D02047" w:rsidRPr="0010123E" w14:paraId="7AF78FCA" w14:textId="77777777" w:rsidTr="00C20699">
        <w:trPr>
          <w:trHeight w:val="308"/>
          <w:jc w:val="center"/>
        </w:trPr>
        <w:tc>
          <w:tcPr>
            <w:tcW w:w="980" w:type="pct"/>
          </w:tcPr>
          <w:p w14:paraId="4C1B64E1" w14:textId="5061E04B" w:rsidR="00D02047" w:rsidRPr="0010123E" w:rsidRDefault="00D02047" w:rsidP="00D02047">
            <w:pPr>
              <w:pStyle w:val="Textotablas"/>
              <w:jc w:val="center"/>
              <w:rPr>
                <w:rFonts w:ascii="Arial" w:hAnsi="Arial" w:cs="Arial"/>
              </w:rPr>
            </w:pPr>
            <w:r>
              <w:rPr>
                <w:rFonts w:ascii="Arial" w:hAnsi="Arial" w:cs="Arial"/>
              </w:rPr>
              <w:t>Q</w:t>
            </w:r>
          </w:p>
        </w:tc>
        <w:tc>
          <w:tcPr>
            <w:tcW w:w="4020" w:type="pct"/>
          </w:tcPr>
          <w:p w14:paraId="51F9E5F4" w14:textId="66F2F690" w:rsidR="00D02047" w:rsidRPr="0010123E" w:rsidRDefault="00D02047" w:rsidP="00D02047">
            <w:pPr>
              <w:pStyle w:val="Textotablas"/>
              <w:jc w:val="center"/>
              <w:rPr>
                <w:rFonts w:ascii="Arial" w:hAnsi="Arial" w:cs="Arial"/>
              </w:rPr>
            </w:pPr>
            <w:r>
              <w:rPr>
                <w:rFonts w:ascii="Arial" w:hAnsi="Arial" w:cs="Arial"/>
                <w:lang w:val="en-US"/>
              </w:rPr>
              <w:t>Válvula de gas caliente</w:t>
            </w:r>
          </w:p>
        </w:tc>
      </w:tr>
      <w:tr w:rsidR="00D02047" w:rsidRPr="0010123E" w14:paraId="36DF348A" w14:textId="77777777" w:rsidTr="00C20699">
        <w:trPr>
          <w:trHeight w:val="308"/>
          <w:jc w:val="center"/>
        </w:trPr>
        <w:tc>
          <w:tcPr>
            <w:tcW w:w="980" w:type="pct"/>
          </w:tcPr>
          <w:p w14:paraId="2E964CB8" w14:textId="55E66DDE" w:rsidR="00D02047" w:rsidRPr="0010123E" w:rsidRDefault="00D02047" w:rsidP="00D02047">
            <w:pPr>
              <w:pStyle w:val="Textotablas"/>
              <w:jc w:val="center"/>
              <w:rPr>
                <w:rFonts w:ascii="Arial" w:hAnsi="Arial" w:cs="Arial"/>
              </w:rPr>
            </w:pPr>
            <w:r>
              <w:rPr>
                <w:rFonts w:ascii="Arial" w:hAnsi="Arial" w:cs="Arial"/>
              </w:rPr>
              <w:t>S</w:t>
            </w:r>
          </w:p>
        </w:tc>
        <w:tc>
          <w:tcPr>
            <w:tcW w:w="4020" w:type="pct"/>
          </w:tcPr>
          <w:p w14:paraId="570A07EF" w14:textId="55F5900A" w:rsidR="00D02047" w:rsidRPr="0010123E" w:rsidRDefault="00D02047" w:rsidP="00D02047">
            <w:pPr>
              <w:pStyle w:val="Textotablas"/>
              <w:jc w:val="center"/>
              <w:rPr>
                <w:rFonts w:ascii="Arial" w:hAnsi="Arial" w:cs="Arial"/>
              </w:rPr>
            </w:pPr>
            <w:r>
              <w:rPr>
                <w:rFonts w:ascii="Arial" w:hAnsi="Arial" w:cs="Arial"/>
                <w:lang w:val="en-US"/>
              </w:rPr>
              <w:t>Compresor</w:t>
            </w:r>
          </w:p>
        </w:tc>
      </w:tr>
      <w:tr w:rsidR="00D02047" w:rsidRPr="0010123E" w14:paraId="6D6E8A70" w14:textId="77777777" w:rsidTr="00C20699">
        <w:trPr>
          <w:trHeight w:val="308"/>
          <w:jc w:val="center"/>
        </w:trPr>
        <w:tc>
          <w:tcPr>
            <w:tcW w:w="980" w:type="pct"/>
          </w:tcPr>
          <w:p w14:paraId="79A84194" w14:textId="0411C893" w:rsidR="00D02047" w:rsidRPr="0010123E" w:rsidRDefault="00D02047" w:rsidP="00D02047">
            <w:pPr>
              <w:pStyle w:val="Textotablas"/>
              <w:jc w:val="center"/>
              <w:rPr>
                <w:rFonts w:ascii="Arial" w:hAnsi="Arial" w:cs="Arial"/>
              </w:rPr>
            </w:pPr>
            <w:r>
              <w:rPr>
                <w:rFonts w:ascii="Arial" w:hAnsi="Arial" w:cs="Arial"/>
              </w:rPr>
              <w:t>B</w:t>
            </w:r>
          </w:p>
        </w:tc>
        <w:tc>
          <w:tcPr>
            <w:tcW w:w="4020" w:type="pct"/>
          </w:tcPr>
          <w:p w14:paraId="46E8D635" w14:textId="4B6404B6" w:rsidR="00D02047" w:rsidRPr="0010123E" w:rsidRDefault="00D02047" w:rsidP="00D02047">
            <w:pPr>
              <w:pStyle w:val="Textotablas"/>
              <w:jc w:val="center"/>
              <w:rPr>
                <w:rFonts w:ascii="Arial" w:hAnsi="Arial" w:cs="Arial"/>
              </w:rPr>
            </w:pPr>
            <w:r>
              <w:rPr>
                <w:rFonts w:ascii="Arial" w:hAnsi="Arial" w:cs="Arial"/>
                <w:lang w:val="en-US"/>
              </w:rPr>
              <w:t>Bomba de agua</w:t>
            </w:r>
          </w:p>
        </w:tc>
      </w:tr>
      <w:tr w:rsidR="00D02047" w:rsidRPr="0010123E" w14:paraId="173A60EB" w14:textId="77777777" w:rsidTr="00C20699">
        <w:trPr>
          <w:trHeight w:val="308"/>
          <w:jc w:val="center"/>
        </w:trPr>
        <w:tc>
          <w:tcPr>
            <w:tcW w:w="980" w:type="pct"/>
          </w:tcPr>
          <w:p w14:paraId="2B9DCC7D" w14:textId="39486A99" w:rsidR="00D02047" w:rsidRPr="0010123E" w:rsidRDefault="00D02047" w:rsidP="00D02047">
            <w:pPr>
              <w:pStyle w:val="Textotablas"/>
              <w:jc w:val="center"/>
              <w:rPr>
                <w:rFonts w:ascii="Arial" w:hAnsi="Arial" w:cs="Arial"/>
              </w:rPr>
            </w:pPr>
            <w:r>
              <w:rPr>
                <w:rFonts w:ascii="Arial" w:hAnsi="Arial" w:cs="Arial"/>
              </w:rPr>
              <w:t>F</w:t>
            </w:r>
          </w:p>
        </w:tc>
        <w:tc>
          <w:tcPr>
            <w:tcW w:w="4020" w:type="pct"/>
          </w:tcPr>
          <w:p w14:paraId="5FBAAAE1" w14:textId="74695230" w:rsidR="00D02047" w:rsidRPr="0010123E" w:rsidRDefault="00D02047" w:rsidP="00D02047">
            <w:pPr>
              <w:pStyle w:val="Textotablas"/>
              <w:jc w:val="center"/>
              <w:rPr>
                <w:rFonts w:ascii="Arial" w:hAnsi="Arial" w:cs="Arial"/>
              </w:rPr>
            </w:pPr>
            <w:r>
              <w:rPr>
                <w:rFonts w:ascii="Arial" w:hAnsi="Arial" w:cs="Arial"/>
                <w:lang w:val="en-US"/>
              </w:rPr>
              <w:t>Presostato de condensación</w:t>
            </w:r>
          </w:p>
        </w:tc>
      </w:tr>
      <w:tr w:rsidR="00D02047" w:rsidRPr="0010123E" w14:paraId="22840CDF" w14:textId="77777777" w:rsidTr="00C20699">
        <w:trPr>
          <w:trHeight w:val="308"/>
          <w:jc w:val="center"/>
        </w:trPr>
        <w:tc>
          <w:tcPr>
            <w:tcW w:w="980" w:type="pct"/>
          </w:tcPr>
          <w:p w14:paraId="14760A1C" w14:textId="2A2E3617" w:rsidR="00D02047" w:rsidRPr="0010123E" w:rsidRDefault="00D02047" w:rsidP="00D02047">
            <w:pPr>
              <w:pStyle w:val="Textotablas"/>
              <w:jc w:val="center"/>
              <w:rPr>
                <w:rFonts w:ascii="Arial" w:hAnsi="Arial" w:cs="Arial"/>
              </w:rPr>
            </w:pPr>
            <w:r>
              <w:rPr>
                <w:rFonts w:ascii="Arial" w:hAnsi="Arial" w:cs="Arial"/>
              </w:rPr>
              <w:t>R</w:t>
            </w:r>
          </w:p>
        </w:tc>
        <w:tc>
          <w:tcPr>
            <w:tcW w:w="4020" w:type="pct"/>
          </w:tcPr>
          <w:p w14:paraId="0F6EA386" w14:textId="4416F5B1" w:rsidR="00D02047" w:rsidRPr="0010123E" w:rsidRDefault="00D02047" w:rsidP="00D02047">
            <w:pPr>
              <w:pStyle w:val="Textotablas"/>
              <w:jc w:val="center"/>
              <w:rPr>
                <w:rFonts w:ascii="Arial" w:hAnsi="Arial" w:cs="Arial"/>
              </w:rPr>
            </w:pPr>
            <w:r>
              <w:rPr>
                <w:rFonts w:ascii="Arial" w:hAnsi="Arial" w:cs="Arial"/>
                <w:lang w:val="en-US"/>
              </w:rPr>
              <w:t>Ventilador</w:t>
            </w:r>
          </w:p>
        </w:tc>
      </w:tr>
      <w:tr w:rsidR="00D02047" w:rsidRPr="0010123E" w14:paraId="73A305B1" w14:textId="77777777" w:rsidTr="00C20699">
        <w:trPr>
          <w:trHeight w:val="308"/>
          <w:jc w:val="center"/>
        </w:trPr>
        <w:tc>
          <w:tcPr>
            <w:tcW w:w="980" w:type="pct"/>
          </w:tcPr>
          <w:p w14:paraId="6C6B3217" w14:textId="49DDE746" w:rsidR="00D02047" w:rsidRPr="0010123E" w:rsidRDefault="00D02047" w:rsidP="00D02047">
            <w:pPr>
              <w:pStyle w:val="Textotablas"/>
              <w:jc w:val="center"/>
              <w:rPr>
                <w:rFonts w:ascii="Arial" w:hAnsi="Arial" w:cs="Arial"/>
              </w:rPr>
            </w:pPr>
            <w:r>
              <w:rPr>
                <w:rFonts w:ascii="Arial" w:hAnsi="Arial" w:cs="Arial"/>
              </w:rPr>
              <w:t>K</w:t>
            </w:r>
          </w:p>
        </w:tc>
        <w:tc>
          <w:tcPr>
            <w:tcW w:w="4020" w:type="pct"/>
          </w:tcPr>
          <w:p w14:paraId="676DA014" w14:textId="03DDDB62" w:rsidR="00D02047" w:rsidRPr="0010123E" w:rsidRDefault="00D02047" w:rsidP="00D02047">
            <w:pPr>
              <w:pStyle w:val="Textotablas"/>
              <w:jc w:val="center"/>
              <w:rPr>
                <w:rFonts w:ascii="Arial" w:hAnsi="Arial" w:cs="Arial"/>
              </w:rPr>
            </w:pPr>
            <w:r w:rsidRPr="00A266B4">
              <w:rPr>
                <w:rFonts w:ascii="Arial" w:hAnsi="Arial" w:cs="Arial"/>
              </w:rPr>
              <w:t>Válvula de condensación (sólo condensadas por agua)</w:t>
            </w:r>
          </w:p>
        </w:tc>
      </w:tr>
      <w:tr w:rsidR="00D02047" w:rsidRPr="0010123E" w14:paraId="2A5492EF" w14:textId="77777777" w:rsidTr="00C20699">
        <w:trPr>
          <w:trHeight w:val="308"/>
          <w:jc w:val="center"/>
        </w:trPr>
        <w:tc>
          <w:tcPr>
            <w:tcW w:w="980" w:type="pct"/>
          </w:tcPr>
          <w:p w14:paraId="501E3CC1" w14:textId="60FE36E1" w:rsidR="00D02047" w:rsidRPr="0010123E" w:rsidRDefault="00D02047" w:rsidP="00D02047">
            <w:pPr>
              <w:pStyle w:val="Textotablas"/>
              <w:jc w:val="center"/>
              <w:rPr>
                <w:rFonts w:ascii="Arial" w:hAnsi="Arial" w:cs="Arial"/>
              </w:rPr>
            </w:pPr>
            <w:r>
              <w:rPr>
                <w:rFonts w:ascii="Arial" w:hAnsi="Arial" w:cs="Arial"/>
              </w:rPr>
              <w:t>H</w:t>
            </w:r>
          </w:p>
        </w:tc>
        <w:tc>
          <w:tcPr>
            <w:tcW w:w="4020" w:type="pct"/>
          </w:tcPr>
          <w:p w14:paraId="330D8FDB" w14:textId="0516076F" w:rsidR="00D02047" w:rsidRPr="0010123E" w:rsidRDefault="00D02047" w:rsidP="00D02047">
            <w:pPr>
              <w:pStyle w:val="Textotablas"/>
              <w:jc w:val="center"/>
              <w:rPr>
                <w:rFonts w:ascii="Arial" w:hAnsi="Arial" w:cs="Arial"/>
              </w:rPr>
            </w:pPr>
            <w:r w:rsidRPr="00A266B4">
              <w:rPr>
                <w:rFonts w:ascii="Arial" w:hAnsi="Arial" w:cs="Arial"/>
              </w:rPr>
              <w:t>Protector térmico (</w:t>
            </w:r>
            <w:r w:rsidR="008C64D1">
              <w:rPr>
                <w:rFonts w:ascii="Arial" w:hAnsi="Arial" w:cs="Arial"/>
              </w:rPr>
              <w:t>modelo 20 kg-</w:t>
            </w:r>
            <w:r w:rsidRPr="00A266B4">
              <w:rPr>
                <w:rFonts w:ascii="Arial" w:hAnsi="Arial" w:cs="Arial"/>
              </w:rPr>
              <w:t>agua)/Presostato de seguridad</w:t>
            </w:r>
          </w:p>
        </w:tc>
      </w:tr>
      <w:tr w:rsidR="00D02047" w:rsidRPr="0010123E" w14:paraId="7498411A" w14:textId="77777777" w:rsidTr="00C20699">
        <w:trPr>
          <w:trHeight w:val="308"/>
          <w:jc w:val="center"/>
        </w:trPr>
        <w:tc>
          <w:tcPr>
            <w:tcW w:w="980" w:type="pct"/>
          </w:tcPr>
          <w:p w14:paraId="4479D021" w14:textId="63703BD4" w:rsidR="00D02047" w:rsidRDefault="00D02047" w:rsidP="00D02047">
            <w:pPr>
              <w:pStyle w:val="Textotablas"/>
              <w:jc w:val="center"/>
              <w:rPr>
                <w:rFonts w:ascii="Arial" w:hAnsi="Arial" w:cs="Arial"/>
              </w:rPr>
            </w:pPr>
            <w:r>
              <w:rPr>
                <w:rFonts w:ascii="Arial" w:hAnsi="Arial" w:cs="Arial"/>
              </w:rPr>
              <w:t>Ig</w:t>
            </w:r>
          </w:p>
        </w:tc>
        <w:tc>
          <w:tcPr>
            <w:tcW w:w="4020" w:type="pct"/>
          </w:tcPr>
          <w:p w14:paraId="10324BF2" w14:textId="4EA1C7B9" w:rsidR="00D02047" w:rsidRPr="0010123E" w:rsidRDefault="00D02047" w:rsidP="00D02047">
            <w:pPr>
              <w:pStyle w:val="Textotablas"/>
              <w:jc w:val="center"/>
              <w:rPr>
                <w:rFonts w:ascii="Arial" w:hAnsi="Arial" w:cs="Arial"/>
              </w:rPr>
            </w:pPr>
            <w:r>
              <w:rPr>
                <w:rFonts w:ascii="Arial" w:hAnsi="Arial" w:cs="Arial"/>
                <w:lang w:val="en-US"/>
              </w:rPr>
              <w:t>Interruptor general</w:t>
            </w:r>
          </w:p>
        </w:tc>
      </w:tr>
    </w:tbl>
    <w:p w14:paraId="18E9E70A" w14:textId="650B17AD" w:rsidR="00660316" w:rsidRDefault="00660316" w:rsidP="007E75AD">
      <w:pPr>
        <w:pStyle w:val="Textoindependiente"/>
        <w:spacing w:before="8"/>
        <w:jc w:val="center"/>
        <w:rPr>
          <w:rFonts w:ascii="Arial" w:hAnsi="Arial" w:cs="Arial"/>
          <w:b/>
          <w:sz w:val="19"/>
        </w:rPr>
      </w:pPr>
    </w:p>
    <w:p w14:paraId="0877976F" w14:textId="77777777" w:rsidR="004B474D" w:rsidRPr="0010123E" w:rsidRDefault="004B474D" w:rsidP="007E75AD">
      <w:pPr>
        <w:pStyle w:val="Textoindependiente"/>
        <w:spacing w:before="8"/>
        <w:jc w:val="center"/>
        <w:rPr>
          <w:rFonts w:ascii="Arial" w:hAnsi="Arial" w:cs="Arial"/>
          <w:b/>
          <w:sz w:val="19"/>
        </w:rPr>
      </w:pPr>
    </w:p>
    <w:p w14:paraId="045FEC03" w14:textId="121C72DC" w:rsidR="001C25B5" w:rsidRPr="0010123E" w:rsidRDefault="00660316" w:rsidP="001C25B5">
      <w:pPr>
        <w:pStyle w:val="Ttulo3"/>
        <w:ind w:left="0"/>
      </w:pPr>
      <w:bookmarkStart w:id="29" w:name="_Toc150246061"/>
      <w:r>
        <w:t>4</w:t>
      </w:r>
      <w:r w:rsidR="001C25B5" w:rsidRPr="0010123E">
        <w:t xml:space="preserve">.4.1 </w:t>
      </w:r>
      <w:r w:rsidR="00370BA9">
        <w:t>CONEXIONES PCB</w:t>
      </w:r>
      <w:bookmarkEnd w:id="29"/>
      <w:r w:rsidR="001C25B5" w:rsidRPr="0010123E">
        <w:br/>
      </w:r>
    </w:p>
    <w:tbl>
      <w:tblPr>
        <w:tblStyle w:val="Tablaconcuadrcula"/>
        <w:tblW w:w="5000" w:type="pct"/>
        <w:jc w:val="center"/>
        <w:tblLook w:val="04A0" w:firstRow="1" w:lastRow="0" w:firstColumn="1" w:lastColumn="0" w:noHBand="0" w:noVBand="1"/>
      </w:tblPr>
      <w:tblGrid>
        <w:gridCol w:w="2085"/>
        <w:gridCol w:w="8555"/>
      </w:tblGrid>
      <w:tr w:rsidR="004E4597" w:rsidRPr="0010123E" w14:paraId="320826FF" w14:textId="77777777" w:rsidTr="00660316">
        <w:trPr>
          <w:trHeight w:val="260"/>
          <w:jc w:val="center"/>
        </w:trPr>
        <w:tc>
          <w:tcPr>
            <w:tcW w:w="980" w:type="pct"/>
            <w:shd w:val="clear" w:color="auto" w:fill="4BACC6" w:themeFill="accent5"/>
          </w:tcPr>
          <w:p w14:paraId="2BB39E90" w14:textId="77777777" w:rsidR="004E4597" w:rsidRPr="0010123E" w:rsidRDefault="004E4597" w:rsidP="007E6B05">
            <w:pPr>
              <w:pStyle w:val="Textotablas"/>
              <w:jc w:val="center"/>
              <w:rPr>
                <w:rFonts w:ascii="Arial" w:hAnsi="Arial" w:cs="Arial"/>
                <w:b/>
                <w:color w:val="FFFFFF" w:themeColor="background1"/>
              </w:rPr>
            </w:pPr>
            <w:r w:rsidRPr="0010123E">
              <w:rPr>
                <w:rFonts w:ascii="Arial" w:hAnsi="Arial" w:cs="Arial"/>
                <w:b/>
                <w:color w:val="FFFFFF" w:themeColor="background1"/>
              </w:rPr>
              <w:t>Símbolo</w:t>
            </w:r>
          </w:p>
        </w:tc>
        <w:tc>
          <w:tcPr>
            <w:tcW w:w="4020" w:type="pct"/>
            <w:shd w:val="clear" w:color="auto" w:fill="4BACC6" w:themeFill="accent5"/>
          </w:tcPr>
          <w:p w14:paraId="24D6D68D" w14:textId="77777777" w:rsidR="004E4597" w:rsidRPr="0010123E" w:rsidRDefault="004E4597" w:rsidP="007E6B05">
            <w:pPr>
              <w:pStyle w:val="Textotablas"/>
              <w:jc w:val="center"/>
              <w:rPr>
                <w:rFonts w:ascii="Arial" w:hAnsi="Arial" w:cs="Arial"/>
                <w:b/>
                <w:color w:val="FFFFFF" w:themeColor="background1"/>
              </w:rPr>
            </w:pPr>
            <w:r w:rsidRPr="0010123E">
              <w:rPr>
                <w:rFonts w:ascii="Arial" w:hAnsi="Arial" w:cs="Arial"/>
                <w:b/>
                <w:color w:val="FFFFFF" w:themeColor="background1"/>
              </w:rPr>
              <w:t>Descripción</w:t>
            </w:r>
          </w:p>
        </w:tc>
      </w:tr>
      <w:tr w:rsidR="004E4597" w:rsidRPr="0010123E" w14:paraId="000B54DF" w14:textId="77777777" w:rsidTr="00660316">
        <w:trPr>
          <w:trHeight w:val="308"/>
          <w:jc w:val="center"/>
        </w:trPr>
        <w:tc>
          <w:tcPr>
            <w:tcW w:w="980" w:type="pct"/>
          </w:tcPr>
          <w:p w14:paraId="7DCCDED9" w14:textId="7375413C" w:rsidR="004E4597" w:rsidRPr="0010123E" w:rsidRDefault="009A0294" w:rsidP="007E6B05">
            <w:pPr>
              <w:pStyle w:val="Textotablas"/>
              <w:jc w:val="center"/>
              <w:rPr>
                <w:rFonts w:ascii="Arial" w:hAnsi="Arial" w:cs="Arial"/>
              </w:rPr>
            </w:pPr>
            <w:r>
              <w:rPr>
                <w:rFonts w:ascii="Arial" w:hAnsi="Arial" w:cs="Arial"/>
              </w:rPr>
              <w:t>CN1</w:t>
            </w:r>
          </w:p>
        </w:tc>
        <w:tc>
          <w:tcPr>
            <w:tcW w:w="4020" w:type="pct"/>
          </w:tcPr>
          <w:p w14:paraId="378E1F59" w14:textId="6A88010F" w:rsidR="004E4597" w:rsidRPr="0010123E" w:rsidRDefault="009A0294" w:rsidP="007E6B05">
            <w:pPr>
              <w:pStyle w:val="Textotablas"/>
              <w:jc w:val="center"/>
              <w:rPr>
                <w:rFonts w:ascii="Arial" w:hAnsi="Arial" w:cs="Arial"/>
              </w:rPr>
            </w:pPr>
            <w:r>
              <w:rPr>
                <w:rFonts w:ascii="Arial" w:hAnsi="Arial" w:cs="Arial"/>
              </w:rPr>
              <w:t>Conexiones Termostato stock y presostato de seguridad</w:t>
            </w:r>
          </w:p>
        </w:tc>
      </w:tr>
      <w:tr w:rsidR="00660316" w:rsidRPr="0010123E" w14:paraId="6D25DF65" w14:textId="77777777" w:rsidTr="00660316">
        <w:trPr>
          <w:trHeight w:val="308"/>
          <w:jc w:val="center"/>
        </w:trPr>
        <w:tc>
          <w:tcPr>
            <w:tcW w:w="980" w:type="pct"/>
          </w:tcPr>
          <w:p w14:paraId="4DC3A509" w14:textId="36961B3F" w:rsidR="00660316" w:rsidRPr="0010123E" w:rsidRDefault="009A0294" w:rsidP="00660316">
            <w:pPr>
              <w:pStyle w:val="Textotablas"/>
              <w:jc w:val="center"/>
              <w:rPr>
                <w:rFonts w:ascii="Arial" w:hAnsi="Arial" w:cs="Arial"/>
              </w:rPr>
            </w:pPr>
            <w:r>
              <w:rPr>
                <w:rFonts w:ascii="Arial" w:hAnsi="Arial" w:cs="Arial"/>
              </w:rPr>
              <w:t>CN2</w:t>
            </w:r>
          </w:p>
        </w:tc>
        <w:tc>
          <w:tcPr>
            <w:tcW w:w="4020" w:type="pct"/>
          </w:tcPr>
          <w:p w14:paraId="659F22AF" w14:textId="49F7481B" w:rsidR="00660316" w:rsidRPr="0010123E" w:rsidRDefault="009A0294" w:rsidP="00660316">
            <w:pPr>
              <w:pStyle w:val="Textotablas"/>
              <w:jc w:val="center"/>
              <w:rPr>
                <w:rFonts w:ascii="Arial" w:hAnsi="Arial" w:cs="Arial"/>
              </w:rPr>
            </w:pPr>
            <w:r>
              <w:rPr>
                <w:rFonts w:ascii="Arial" w:hAnsi="Arial" w:cs="Arial"/>
              </w:rPr>
              <w:t>Sonda NTC ciclo</w:t>
            </w:r>
          </w:p>
        </w:tc>
      </w:tr>
      <w:tr w:rsidR="00660316" w:rsidRPr="0010123E" w14:paraId="3CB006E9" w14:textId="77777777" w:rsidTr="00660316">
        <w:trPr>
          <w:trHeight w:val="308"/>
          <w:jc w:val="center"/>
        </w:trPr>
        <w:tc>
          <w:tcPr>
            <w:tcW w:w="980" w:type="pct"/>
          </w:tcPr>
          <w:p w14:paraId="60F82465" w14:textId="7403EDE3" w:rsidR="00660316" w:rsidRPr="0010123E" w:rsidRDefault="009A0294" w:rsidP="00660316">
            <w:pPr>
              <w:pStyle w:val="Textotablas"/>
              <w:jc w:val="center"/>
              <w:rPr>
                <w:rFonts w:ascii="Arial" w:hAnsi="Arial" w:cs="Arial"/>
              </w:rPr>
            </w:pPr>
            <w:r>
              <w:rPr>
                <w:rFonts w:ascii="Arial" w:hAnsi="Arial" w:cs="Arial"/>
              </w:rPr>
              <w:t>CN3</w:t>
            </w:r>
          </w:p>
        </w:tc>
        <w:tc>
          <w:tcPr>
            <w:tcW w:w="4020" w:type="pct"/>
          </w:tcPr>
          <w:p w14:paraId="2A991687" w14:textId="0A737613" w:rsidR="00660316" w:rsidRPr="0010123E" w:rsidRDefault="009A0294" w:rsidP="00660316">
            <w:pPr>
              <w:pStyle w:val="Textotablas"/>
              <w:jc w:val="center"/>
              <w:rPr>
                <w:rFonts w:ascii="Arial" w:hAnsi="Arial" w:cs="Arial"/>
              </w:rPr>
            </w:pPr>
            <w:r>
              <w:rPr>
                <w:rFonts w:ascii="Arial" w:hAnsi="Arial" w:cs="Arial"/>
              </w:rPr>
              <w:t>Conexiones: Compresor, bomba, valv e/W, valv gas caliente</w:t>
            </w:r>
          </w:p>
        </w:tc>
      </w:tr>
    </w:tbl>
    <w:p w14:paraId="2720ADAD" w14:textId="77777777" w:rsidR="007E6B05" w:rsidRPr="0010123E" w:rsidRDefault="007E6B05" w:rsidP="00D048D4">
      <w:pPr>
        <w:widowControl/>
        <w:autoSpaceDE/>
        <w:autoSpaceDN/>
        <w:spacing w:after="160" w:line="259" w:lineRule="auto"/>
        <w:jc w:val="both"/>
        <w:rPr>
          <w:rFonts w:ascii="Arial" w:eastAsia="Calibri" w:hAnsi="Arial" w:cs="Arial"/>
        </w:rPr>
      </w:pPr>
    </w:p>
    <w:p w14:paraId="424D089D" w14:textId="547B4E4A" w:rsidR="007E6B05" w:rsidRDefault="009A0294" w:rsidP="009A0294">
      <w:pPr>
        <w:pStyle w:val="Ttulo3"/>
        <w:numPr>
          <w:ilvl w:val="2"/>
          <w:numId w:val="23"/>
        </w:numPr>
      </w:pPr>
      <w:bookmarkStart w:id="30" w:name="_Toc150246062"/>
      <w:r>
        <w:t>SEÑAL LED: ENTRADAS</w:t>
      </w:r>
      <w:bookmarkEnd w:id="30"/>
      <w:r w:rsidR="001C25B5" w:rsidRPr="0010123E">
        <w:br/>
      </w:r>
    </w:p>
    <w:p w14:paraId="20255D5C" w14:textId="3D127FC9" w:rsidR="009A0294" w:rsidRPr="009A0294" w:rsidRDefault="009A0294" w:rsidP="009A0294">
      <w:pPr>
        <w:rPr>
          <w:rFonts w:ascii="Arial" w:hAnsi="Arial" w:cs="Arial"/>
        </w:rPr>
      </w:pPr>
      <w:r w:rsidRPr="009A0294">
        <w:rPr>
          <w:rFonts w:ascii="Arial" w:hAnsi="Arial" w:cs="Arial"/>
        </w:rPr>
        <w:t>Indicados con luz fija color rojo</w:t>
      </w:r>
    </w:p>
    <w:tbl>
      <w:tblPr>
        <w:tblStyle w:val="Tablaconcuadrcula"/>
        <w:tblW w:w="5000" w:type="pct"/>
        <w:jc w:val="center"/>
        <w:tblLook w:val="04A0" w:firstRow="1" w:lastRow="0" w:firstColumn="1" w:lastColumn="0" w:noHBand="0" w:noVBand="1"/>
      </w:tblPr>
      <w:tblGrid>
        <w:gridCol w:w="3090"/>
        <w:gridCol w:w="7550"/>
      </w:tblGrid>
      <w:tr w:rsidR="007E6B05" w:rsidRPr="009A0294" w14:paraId="6D3EB880" w14:textId="77777777" w:rsidTr="00660316">
        <w:trPr>
          <w:trHeight w:val="363"/>
          <w:jc w:val="center"/>
        </w:trPr>
        <w:tc>
          <w:tcPr>
            <w:tcW w:w="1452" w:type="pct"/>
            <w:shd w:val="clear" w:color="auto" w:fill="4BACC6" w:themeFill="accent5"/>
          </w:tcPr>
          <w:p w14:paraId="6FA7D0F1" w14:textId="7B8C8158" w:rsidR="007E6B05" w:rsidRPr="009A0294" w:rsidRDefault="009A0294" w:rsidP="007E6B05">
            <w:pPr>
              <w:pStyle w:val="Textotablas"/>
              <w:jc w:val="center"/>
              <w:rPr>
                <w:rFonts w:ascii="Arial" w:hAnsi="Arial" w:cs="Arial"/>
                <w:b/>
                <w:color w:val="FFFFFF" w:themeColor="background1"/>
              </w:rPr>
            </w:pPr>
            <w:r>
              <w:rPr>
                <w:rFonts w:ascii="Arial" w:hAnsi="Arial" w:cs="Arial"/>
                <w:b/>
                <w:color w:val="FFFFFF" w:themeColor="background1"/>
              </w:rPr>
              <w:t>LED ON</w:t>
            </w:r>
          </w:p>
        </w:tc>
        <w:tc>
          <w:tcPr>
            <w:tcW w:w="3548" w:type="pct"/>
            <w:shd w:val="clear" w:color="auto" w:fill="4BACC6" w:themeFill="accent5"/>
          </w:tcPr>
          <w:p w14:paraId="14079627" w14:textId="77777777" w:rsidR="007E6B05" w:rsidRPr="009A0294" w:rsidRDefault="007E6B05" w:rsidP="007E6B05">
            <w:pPr>
              <w:pStyle w:val="Textotablas"/>
              <w:jc w:val="center"/>
              <w:rPr>
                <w:rFonts w:ascii="Arial" w:hAnsi="Arial" w:cs="Arial"/>
                <w:b/>
                <w:color w:val="FFFFFF" w:themeColor="background1"/>
              </w:rPr>
            </w:pPr>
            <w:r w:rsidRPr="009A0294">
              <w:rPr>
                <w:rFonts w:ascii="Arial" w:hAnsi="Arial" w:cs="Arial"/>
                <w:b/>
                <w:color w:val="FFFFFF" w:themeColor="background1"/>
              </w:rPr>
              <w:t>Descripción</w:t>
            </w:r>
          </w:p>
        </w:tc>
      </w:tr>
      <w:tr w:rsidR="00660316" w:rsidRPr="009A0294" w14:paraId="4472B6F9" w14:textId="77777777" w:rsidTr="00660316">
        <w:trPr>
          <w:trHeight w:val="407"/>
          <w:jc w:val="center"/>
        </w:trPr>
        <w:tc>
          <w:tcPr>
            <w:tcW w:w="1452" w:type="pct"/>
          </w:tcPr>
          <w:p w14:paraId="1A38E609" w14:textId="4812F018" w:rsidR="00660316" w:rsidRPr="009A0294" w:rsidRDefault="009A0294" w:rsidP="00660316">
            <w:pPr>
              <w:pStyle w:val="Textotablas"/>
              <w:jc w:val="center"/>
              <w:rPr>
                <w:rFonts w:ascii="Arial" w:hAnsi="Arial" w:cs="Arial"/>
              </w:rPr>
            </w:pPr>
            <w:r>
              <w:rPr>
                <w:rFonts w:ascii="Arial" w:hAnsi="Arial" w:cs="Arial"/>
              </w:rPr>
              <w:t>LP</w:t>
            </w:r>
          </w:p>
        </w:tc>
        <w:tc>
          <w:tcPr>
            <w:tcW w:w="3548" w:type="pct"/>
          </w:tcPr>
          <w:p w14:paraId="13DDB187" w14:textId="7B568868" w:rsidR="00660316" w:rsidRPr="009A0294" w:rsidRDefault="009A0294" w:rsidP="00660316">
            <w:pPr>
              <w:pStyle w:val="Textotablas"/>
              <w:jc w:val="center"/>
              <w:rPr>
                <w:rFonts w:ascii="Arial" w:hAnsi="Arial" w:cs="Arial"/>
              </w:rPr>
            </w:pPr>
            <w:r>
              <w:rPr>
                <w:rFonts w:ascii="Arial" w:hAnsi="Arial" w:cs="Arial"/>
              </w:rPr>
              <w:t>(H) Protector térmico (sólo condensadas por agua)</w:t>
            </w:r>
          </w:p>
        </w:tc>
      </w:tr>
      <w:tr w:rsidR="00660316" w:rsidRPr="009A0294" w14:paraId="1F3EF505" w14:textId="77777777" w:rsidTr="00660316">
        <w:trPr>
          <w:trHeight w:val="363"/>
          <w:jc w:val="center"/>
        </w:trPr>
        <w:tc>
          <w:tcPr>
            <w:tcW w:w="1452" w:type="pct"/>
          </w:tcPr>
          <w:p w14:paraId="7FE23DCD" w14:textId="624F3949" w:rsidR="00660316" w:rsidRPr="009A0294" w:rsidRDefault="009A0294" w:rsidP="00660316">
            <w:pPr>
              <w:pStyle w:val="Textotablas"/>
              <w:jc w:val="center"/>
              <w:rPr>
                <w:rFonts w:ascii="Arial" w:hAnsi="Arial" w:cs="Arial"/>
              </w:rPr>
            </w:pPr>
            <w:r>
              <w:rPr>
                <w:rFonts w:ascii="Arial" w:hAnsi="Arial" w:cs="Arial"/>
              </w:rPr>
              <w:t>LT</w:t>
            </w:r>
          </w:p>
        </w:tc>
        <w:tc>
          <w:tcPr>
            <w:tcW w:w="3548" w:type="pct"/>
          </w:tcPr>
          <w:p w14:paraId="2569EF64" w14:textId="216ED2C3" w:rsidR="00660316" w:rsidRPr="009A0294" w:rsidRDefault="009A0294" w:rsidP="00660316">
            <w:pPr>
              <w:pStyle w:val="Textotablas"/>
              <w:jc w:val="center"/>
              <w:rPr>
                <w:rFonts w:ascii="Arial" w:hAnsi="Arial" w:cs="Arial"/>
              </w:rPr>
            </w:pPr>
            <w:r>
              <w:rPr>
                <w:rFonts w:ascii="Arial" w:hAnsi="Arial" w:cs="Arial"/>
              </w:rPr>
              <w:t>(T1) Termostato de stock</w:t>
            </w:r>
          </w:p>
        </w:tc>
      </w:tr>
    </w:tbl>
    <w:p w14:paraId="4A7EC373" w14:textId="77777777" w:rsidR="007E6B05" w:rsidRPr="009A0294" w:rsidRDefault="007E6B05" w:rsidP="00D048D4">
      <w:pPr>
        <w:widowControl/>
        <w:autoSpaceDE/>
        <w:autoSpaceDN/>
        <w:spacing w:after="160" w:line="259" w:lineRule="auto"/>
        <w:jc w:val="both"/>
        <w:rPr>
          <w:rFonts w:ascii="Arial" w:eastAsia="Calibri" w:hAnsi="Arial" w:cs="Arial"/>
        </w:rPr>
      </w:pPr>
    </w:p>
    <w:p w14:paraId="128D0CF0" w14:textId="7B40F843" w:rsidR="009A0294" w:rsidRDefault="009A0294" w:rsidP="009A0294">
      <w:pPr>
        <w:pStyle w:val="Ttulo3"/>
        <w:numPr>
          <w:ilvl w:val="2"/>
          <w:numId w:val="23"/>
        </w:numPr>
      </w:pPr>
      <w:bookmarkStart w:id="31" w:name="_Toc150246063"/>
      <w:r>
        <w:lastRenderedPageBreak/>
        <w:t>SEÑAL LED:</w:t>
      </w:r>
      <w:r w:rsidRPr="0010123E">
        <w:t xml:space="preserve"> </w:t>
      </w:r>
      <w:r>
        <w:t>SALIDAS</w:t>
      </w:r>
      <w:bookmarkEnd w:id="31"/>
      <w:r w:rsidRPr="0010123E">
        <w:br/>
      </w:r>
    </w:p>
    <w:p w14:paraId="1C9BCCCA" w14:textId="3B39B393" w:rsidR="009A0294" w:rsidRPr="009A0294" w:rsidRDefault="009A0294" w:rsidP="009A0294">
      <w:pPr>
        <w:rPr>
          <w:rFonts w:ascii="Arial" w:hAnsi="Arial" w:cs="Arial"/>
        </w:rPr>
      </w:pPr>
      <w:r w:rsidRPr="009A0294">
        <w:rPr>
          <w:rFonts w:ascii="Arial" w:hAnsi="Arial" w:cs="Arial"/>
        </w:rPr>
        <w:t xml:space="preserve">Indicados con luz fija color </w:t>
      </w:r>
      <w:r w:rsidR="000919D0">
        <w:rPr>
          <w:rFonts w:ascii="Arial" w:hAnsi="Arial" w:cs="Arial"/>
        </w:rPr>
        <w:t>naranja</w:t>
      </w:r>
    </w:p>
    <w:tbl>
      <w:tblPr>
        <w:tblStyle w:val="Tablaconcuadrcula"/>
        <w:tblW w:w="5000" w:type="pct"/>
        <w:jc w:val="center"/>
        <w:tblLook w:val="04A0" w:firstRow="1" w:lastRow="0" w:firstColumn="1" w:lastColumn="0" w:noHBand="0" w:noVBand="1"/>
      </w:tblPr>
      <w:tblGrid>
        <w:gridCol w:w="3090"/>
        <w:gridCol w:w="7550"/>
      </w:tblGrid>
      <w:tr w:rsidR="009A0294" w:rsidRPr="009A0294" w14:paraId="1DD85969" w14:textId="77777777" w:rsidTr="00C20699">
        <w:trPr>
          <w:trHeight w:val="363"/>
          <w:jc w:val="center"/>
        </w:trPr>
        <w:tc>
          <w:tcPr>
            <w:tcW w:w="1452" w:type="pct"/>
            <w:shd w:val="clear" w:color="auto" w:fill="4BACC6" w:themeFill="accent5"/>
          </w:tcPr>
          <w:p w14:paraId="48361BDE" w14:textId="0E6FE5CA" w:rsidR="009A0294" w:rsidRPr="009A0294" w:rsidRDefault="009A0294" w:rsidP="00C20699">
            <w:pPr>
              <w:pStyle w:val="Textotablas"/>
              <w:jc w:val="center"/>
              <w:rPr>
                <w:rFonts w:ascii="Arial" w:hAnsi="Arial" w:cs="Arial"/>
                <w:b/>
                <w:color w:val="FFFFFF" w:themeColor="background1"/>
              </w:rPr>
            </w:pPr>
            <w:r>
              <w:rPr>
                <w:rFonts w:ascii="Arial" w:hAnsi="Arial" w:cs="Arial"/>
                <w:b/>
                <w:color w:val="FFFFFF" w:themeColor="background1"/>
              </w:rPr>
              <w:t>LED ON</w:t>
            </w:r>
          </w:p>
        </w:tc>
        <w:tc>
          <w:tcPr>
            <w:tcW w:w="3548" w:type="pct"/>
            <w:shd w:val="clear" w:color="auto" w:fill="4BACC6" w:themeFill="accent5"/>
          </w:tcPr>
          <w:p w14:paraId="5ED7F4D4" w14:textId="77777777" w:rsidR="009A0294" w:rsidRPr="009A0294" w:rsidRDefault="009A0294" w:rsidP="00C20699">
            <w:pPr>
              <w:pStyle w:val="Textotablas"/>
              <w:jc w:val="center"/>
              <w:rPr>
                <w:rFonts w:ascii="Arial" w:hAnsi="Arial" w:cs="Arial"/>
                <w:b/>
                <w:color w:val="FFFFFF" w:themeColor="background1"/>
              </w:rPr>
            </w:pPr>
            <w:r w:rsidRPr="009A0294">
              <w:rPr>
                <w:rFonts w:ascii="Arial" w:hAnsi="Arial" w:cs="Arial"/>
                <w:b/>
                <w:color w:val="FFFFFF" w:themeColor="background1"/>
              </w:rPr>
              <w:t>Descripción</w:t>
            </w:r>
          </w:p>
        </w:tc>
      </w:tr>
      <w:tr w:rsidR="009A0294" w:rsidRPr="009A0294" w14:paraId="1EDCEEEA" w14:textId="77777777" w:rsidTr="00C20699">
        <w:trPr>
          <w:trHeight w:val="407"/>
          <w:jc w:val="center"/>
        </w:trPr>
        <w:tc>
          <w:tcPr>
            <w:tcW w:w="1452" w:type="pct"/>
          </w:tcPr>
          <w:p w14:paraId="0FEAD64E" w14:textId="014E2E76" w:rsidR="009A0294" w:rsidRPr="009A0294" w:rsidRDefault="009A0294" w:rsidP="00C20699">
            <w:pPr>
              <w:pStyle w:val="Textotablas"/>
              <w:jc w:val="center"/>
              <w:rPr>
                <w:rFonts w:ascii="Arial" w:hAnsi="Arial" w:cs="Arial"/>
              </w:rPr>
            </w:pPr>
            <w:r>
              <w:rPr>
                <w:rFonts w:ascii="Arial" w:hAnsi="Arial" w:cs="Arial"/>
              </w:rPr>
              <w:t>K1</w:t>
            </w:r>
          </w:p>
        </w:tc>
        <w:tc>
          <w:tcPr>
            <w:tcW w:w="3548" w:type="pct"/>
          </w:tcPr>
          <w:p w14:paraId="3F2C3AEA" w14:textId="72B08CA7" w:rsidR="009A0294" w:rsidRPr="009A0294" w:rsidRDefault="000919D0" w:rsidP="00C20699">
            <w:pPr>
              <w:pStyle w:val="Textotablas"/>
              <w:jc w:val="center"/>
              <w:rPr>
                <w:rFonts w:ascii="Arial" w:hAnsi="Arial" w:cs="Arial"/>
              </w:rPr>
            </w:pPr>
            <w:r>
              <w:rPr>
                <w:rFonts w:ascii="Arial" w:hAnsi="Arial" w:cs="Arial"/>
              </w:rPr>
              <w:t>(S+R) Compresor, ventilador</w:t>
            </w:r>
          </w:p>
        </w:tc>
      </w:tr>
      <w:tr w:rsidR="009A0294" w:rsidRPr="009A0294" w14:paraId="43706E20" w14:textId="77777777" w:rsidTr="00C20699">
        <w:trPr>
          <w:trHeight w:val="363"/>
          <w:jc w:val="center"/>
        </w:trPr>
        <w:tc>
          <w:tcPr>
            <w:tcW w:w="1452" w:type="pct"/>
          </w:tcPr>
          <w:p w14:paraId="1CC63A90" w14:textId="6DC9E6F5" w:rsidR="009A0294" w:rsidRPr="009A0294" w:rsidRDefault="009A0294" w:rsidP="00C20699">
            <w:pPr>
              <w:pStyle w:val="Textotablas"/>
              <w:jc w:val="center"/>
              <w:rPr>
                <w:rFonts w:ascii="Arial" w:hAnsi="Arial" w:cs="Arial"/>
              </w:rPr>
            </w:pPr>
            <w:r>
              <w:rPr>
                <w:rFonts w:ascii="Arial" w:hAnsi="Arial" w:cs="Arial"/>
              </w:rPr>
              <w:t>K2</w:t>
            </w:r>
          </w:p>
        </w:tc>
        <w:tc>
          <w:tcPr>
            <w:tcW w:w="3548" w:type="pct"/>
          </w:tcPr>
          <w:p w14:paraId="7BC15896" w14:textId="7A581211" w:rsidR="009A0294" w:rsidRPr="009A0294" w:rsidRDefault="000919D0" w:rsidP="00C20699">
            <w:pPr>
              <w:pStyle w:val="Textotablas"/>
              <w:jc w:val="center"/>
              <w:rPr>
                <w:rFonts w:ascii="Arial" w:hAnsi="Arial" w:cs="Arial"/>
              </w:rPr>
            </w:pPr>
            <w:r>
              <w:rPr>
                <w:rFonts w:ascii="Arial" w:hAnsi="Arial" w:cs="Arial"/>
              </w:rPr>
              <w:t>(B) Bomba de agua</w:t>
            </w:r>
          </w:p>
        </w:tc>
      </w:tr>
      <w:tr w:rsidR="009A0294" w:rsidRPr="009A0294" w14:paraId="750E407D" w14:textId="77777777" w:rsidTr="00C20699">
        <w:trPr>
          <w:trHeight w:val="363"/>
          <w:jc w:val="center"/>
        </w:trPr>
        <w:tc>
          <w:tcPr>
            <w:tcW w:w="1452" w:type="pct"/>
          </w:tcPr>
          <w:p w14:paraId="4B3D9060" w14:textId="177A982A" w:rsidR="009A0294" w:rsidRPr="009A0294" w:rsidRDefault="009A0294" w:rsidP="00C20699">
            <w:pPr>
              <w:pStyle w:val="Textotablas"/>
              <w:jc w:val="center"/>
              <w:rPr>
                <w:rFonts w:ascii="Arial" w:hAnsi="Arial" w:cs="Arial"/>
              </w:rPr>
            </w:pPr>
            <w:r>
              <w:rPr>
                <w:rFonts w:ascii="Arial" w:hAnsi="Arial" w:cs="Arial"/>
              </w:rPr>
              <w:t>K3</w:t>
            </w:r>
          </w:p>
        </w:tc>
        <w:tc>
          <w:tcPr>
            <w:tcW w:w="3548" w:type="pct"/>
          </w:tcPr>
          <w:p w14:paraId="13D8890C" w14:textId="73B6B5AD" w:rsidR="009A0294" w:rsidRPr="009A0294" w:rsidRDefault="000919D0" w:rsidP="00C20699">
            <w:pPr>
              <w:pStyle w:val="Textotablas"/>
              <w:jc w:val="center"/>
              <w:rPr>
                <w:rFonts w:ascii="Arial" w:hAnsi="Arial" w:cs="Arial"/>
              </w:rPr>
            </w:pPr>
            <w:r>
              <w:rPr>
                <w:rFonts w:ascii="Arial" w:hAnsi="Arial" w:cs="Arial"/>
              </w:rPr>
              <w:t>(P) Valv e/w</w:t>
            </w:r>
          </w:p>
        </w:tc>
      </w:tr>
      <w:tr w:rsidR="009A0294" w:rsidRPr="009A0294" w14:paraId="4A539805" w14:textId="77777777" w:rsidTr="00C20699">
        <w:trPr>
          <w:trHeight w:val="363"/>
          <w:jc w:val="center"/>
        </w:trPr>
        <w:tc>
          <w:tcPr>
            <w:tcW w:w="1452" w:type="pct"/>
          </w:tcPr>
          <w:p w14:paraId="3ECCDEEA" w14:textId="797B1EC0" w:rsidR="009A0294" w:rsidRPr="009A0294" w:rsidRDefault="009A0294" w:rsidP="00C20699">
            <w:pPr>
              <w:pStyle w:val="Textotablas"/>
              <w:jc w:val="center"/>
              <w:rPr>
                <w:rFonts w:ascii="Arial" w:hAnsi="Arial" w:cs="Arial"/>
              </w:rPr>
            </w:pPr>
            <w:r>
              <w:rPr>
                <w:rFonts w:ascii="Arial" w:hAnsi="Arial" w:cs="Arial"/>
              </w:rPr>
              <w:t>K4</w:t>
            </w:r>
          </w:p>
        </w:tc>
        <w:tc>
          <w:tcPr>
            <w:tcW w:w="3548" w:type="pct"/>
          </w:tcPr>
          <w:p w14:paraId="5490993D" w14:textId="7B2049F4" w:rsidR="009A0294" w:rsidRPr="009A0294" w:rsidRDefault="000919D0" w:rsidP="00C20699">
            <w:pPr>
              <w:pStyle w:val="Textotablas"/>
              <w:jc w:val="center"/>
              <w:rPr>
                <w:rFonts w:ascii="Arial" w:hAnsi="Arial" w:cs="Arial"/>
              </w:rPr>
            </w:pPr>
            <w:r>
              <w:rPr>
                <w:rFonts w:ascii="Arial" w:hAnsi="Arial" w:cs="Arial"/>
              </w:rPr>
              <w:t>(Q) Valv gas caliente</w:t>
            </w:r>
          </w:p>
        </w:tc>
      </w:tr>
    </w:tbl>
    <w:p w14:paraId="65E97D3E" w14:textId="6211108D" w:rsidR="00884326" w:rsidRDefault="00884326">
      <w:pPr>
        <w:rPr>
          <w:rFonts w:ascii="Arial" w:eastAsia="Calibri" w:hAnsi="Arial" w:cs="Arial"/>
        </w:rPr>
      </w:pPr>
    </w:p>
    <w:p w14:paraId="506708B5" w14:textId="77777777" w:rsidR="00927FC0" w:rsidRPr="0010123E" w:rsidRDefault="00927FC0">
      <w:pPr>
        <w:rPr>
          <w:rFonts w:ascii="Arial" w:eastAsia="Calibri" w:hAnsi="Arial" w:cs="Arial"/>
        </w:rPr>
      </w:pPr>
    </w:p>
    <w:p w14:paraId="47E00D4C" w14:textId="7F148296" w:rsidR="003D5272" w:rsidRPr="0010123E" w:rsidRDefault="00660316" w:rsidP="00354D02">
      <w:pPr>
        <w:pStyle w:val="Ttulo3"/>
        <w:ind w:left="0" w:right="444"/>
        <w:jc w:val="both"/>
      </w:pPr>
      <w:bookmarkStart w:id="32" w:name="_Toc118292498"/>
      <w:bookmarkStart w:id="33" w:name="_Toc150246064"/>
      <w:r>
        <w:t>4</w:t>
      </w:r>
      <w:r w:rsidR="00DD1DB7" w:rsidRPr="0010123E">
        <w:t>.</w:t>
      </w:r>
      <w:r w:rsidR="007E75AD" w:rsidRPr="0010123E">
        <w:t>4</w:t>
      </w:r>
      <w:r w:rsidR="00DD1DB7" w:rsidRPr="0010123E">
        <w:t>.</w:t>
      </w:r>
      <w:r w:rsidR="009A0294">
        <w:t>4</w:t>
      </w:r>
      <w:r w:rsidR="00DD1DB7" w:rsidRPr="0010123E">
        <w:t xml:space="preserve"> </w:t>
      </w:r>
      <w:r w:rsidR="003D5272" w:rsidRPr="0010123E">
        <w:t>LEDs</w:t>
      </w:r>
      <w:bookmarkEnd w:id="32"/>
      <w:r w:rsidR="007633D4">
        <w:t xml:space="preserve"> DE SEÑALIZACIÓN</w:t>
      </w:r>
      <w:bookmarkEnd w:id="33"/>
    </w:p>
    <w:p w14:paraId="1B021253" w14:textId="77777777" w:rsidR="001C25B5" w:rsidRPr="0010123E" w:rsidRDefault="001C25B5" w:rsidP="004D7AB0">
      <w:pPr>
        <w:widowControl/>
        <w:autoSpaceDE/>
        <w:autoSpaceDN/>
        <w:spacing w:after="160" w:line="259" w:lineRule="auto"/>
        <w:ind w:right="444" w:firstLine="709"/>
        <w:jc w:val="both"/>
        <w:rPr>
          <w:rFonts w:ascii="Arial" w:eastAsia="Calibri" w:hAnsi="Arial" w:cs="Arial"/>
        </w:rPr>
      </w:pPr>
    </w:p>
    <w:p w14:paraId="3F9F215A" w14:textId="129A8D94" w:rsidR="00BA7EFF" w:rsidRPr="0010123E" w:rsidRDefault="003D5272" w:rsidP="004D7AB0">
      <w:pPr>
        <w:widowControl/>
        <w:autoSpaceDE/>
        <w:autoSpaceDN/>
        <w:spacing w:after="160" w:line="360" w:lineRule="auto"/>
        <w:ind w:right="444" w:firstLine="709"/>
        <w:jc w:val="both"/>
        <w:rPr>
          <w:rFonts w:ascii="Arial" w:eastAsia="Calibri" w:hAnsi="Arial" w:cs="Arial"/>
        </w:rPr>
      </w:pPr>
      <w:r w:rsidRPr="0010123E">
        <w:rPr>
          <w:rFonts w:ascii="Arial" w:eastAsia="Calibri" w:hAnsi="Arial" w:cs="Arial"/>
        </w:rPr>
        <w:t xml:space="preserve">Las siguientes tablas describen las señalizaciones que proporcionan los distintos LEDs que tiene la placa de control. </w:t>
      </w:r>
    </w:p>
    <w:p w14:paraId="19F5CF00" w14:textId="5B2D3DCB" w:rsidR="003D5272" w:rsidRPr="0010123E" w:rsidRDefault="00660316" w:rsidP="004D7AB0">
      <w:pPr>
        <w:pStyle w:val="Ttulo4"/>
        <w:spacing w:line="360" w:lineRule="auto"/>
        <w:ind w:right="444"/>
        <w:jc w:val="both"/>
        <w:rPr>
          <w:rFonts w:eastAsia="Calibri"/>
          <w:color w:val="31849B" w:themeColor="accent5" w:themeShade="BF"/>
        </w:rPr>
      </w:pPr>
      <w:r>
        <w:rPr>
          <w:color w:val="31849B" w:themeColor="accent5" w:themeShade="BF"/>
        </w:rPr>
        <w:t>4</w:t>
      </w:r>
      <w:r w:rsidR="00DD1DB7" w:rsidRPr="0010123E">
        <w:rPr>
          <w:color w:val="31849B" w:themeColor="accent5" w:themeShade="BF"/>
        </w:rPr>
        <w:t>.</w:t>
      </w:r>
      <w:r w:rsidR="007E75AD" w:rsidRPr="0010123E">
        <w:rPr>
          <w:color w:val="31849B" w:themeColor="accent5" w:themeShade="BF"/>
        </w:rPr>
        <w:t>4</w:t>
      </w:r>
      <w:r w:rsidR="00DD1DB7" w:rsidRPr="0010123E">
        <w:rPr>
          <w:color w:val="31849B" w:themeColor="accent5" w:themeShade="BF"/>
        </w:rPr>
        <w:t>.</w:t>
      </w:r>
      <w:r w:rsidR="001C25B5" w:rsidRPr="0010123E">
        <w:rPr>
          <w:color w:val="31849B" w:themeColor="accent5" w:themeShade="BF"/>
        </w:rPr>
        <w:t>3</w:t>
      </w:r>
      <w:r w:rsidR="00B84BCB" w:rsidRPr="0010123E">
        <w:rPr>
          <w:color w:val="31849B" w:themeColor="accent5" w:themeShade="BF"/>
        </w:rPr>
        <w:t>.1</w:t>
      </w:r>
      <w:r w:rsidR="00DD1DB7" w:rsidRPr="0010123E">
        <w:rPr>
          <w:color w:val="31849B" w:themeColor="accent5" w:themeShade="BF"/>
        </w:rPr>
        <w:t xml:space="preserve"> </w:t>
      </w:r>
      <w:r w:rsidR="003D5272" w:rsidRPr="0010123E">
        <w:rPr>
          <w:rFonts w:eastAsia="Calibri"/>
          <w:color w:val="31849B" w:themeColor="accent5" w:themeShade="BF"/>
        </w:rPr>
        <w:t>LEDs de entrada</w:t>
      </w:r>
    </w:p>
    <w:p w14:paraId="678B858E" w14:textId="4B61DC6D" w:rsidR="00BA7EFF" w:rsidRPr="0010123E" w:rsidRDefault="00660316" w:rsidP="004D7AB0">
      <w:pPr>
        <w:widowControl/>
        <w:autoSpaceDE/>
        <w:autoSpaceDN/>
        <w:spacing w:after="160" w:line="360" w:lineRule="auto"/>
        <w:ind w:right="444"/>
        <w:jc w:val="both"/>
        <w:rPr>
          <w:rFonts w:ascii="Arial" w:eastAsia="Calibri" w:hAnsi="Arial" w:cs="Arial"/>
        </w:rPr>
      </w:pPr>
      <w:r w:rsidRPr="00660316">
        <w:rPr>
          <w:rFonts w:ascii="Arial" w:eastAsia="Calibri" w:hAnsi="Arial" w:cs="Arial"/>
        </w:rPr>
        <w:t>Junto a cada terminal de entrada hay un led naranja que marca la entrada activa.</w:t>
      </w:r>
    </w:p>
    <w:p w14:paraId="20319033" w14:textId="656DC4C0" w:rsidR="003D5272" w:rsidRPr="0010123E" w:rsidRDefault="00660316" w:rsidP="004D7AB0">
      <w:pPr>
        <w:pStyle w:val="Ttulo4"/>
        <w:spacing w:line="360" w:lineRule="auto"/>
        <w:ind w:right="444"/>
        <w:jc w:val="both"/>
        <w:rPr>
          <w:rFonts w:eastAsia="Calibri"/>
          <w:color w:val="31849B" w:themeColor="accent5" w:themeShade="BF"/>
        </w:rPr>
      </w:pPr>
      <w:r>
        <w:rPr>
          <w:color w:val="31849B" w:themeColor="accent5" w:themeShade="BF"/>
        </w:rPr>
        <w:t>4</w:t>
      </w:r>
      <w:r w:rsidR="00DD1DB7" w:rsidRPr="0010123E">
        <w:rPr>
          <w:color w:val="31849B" w:themeColor="accent5" w:themeShade="BF"/>
        </w:rPr>
        <w:t>.</w:t>
      </w:r>
      <w:r w:rsidR="007E75AD" w:rsidRPr="0010123E">
        <w:rPr>
          <w:color w:val="31849B" w:themeColor="accent5" w:themeShade="BF"/>
        </w:rPr>
        <w:t>4</w:t>
      </w:r>
      <w:r w:rsidR="00DD1DB7" w:rsidRPr="0010123E">
        <w:rPr>
          <w:color w:val="31849B" w:themeColor="accent5" w:themeShade="BF"/>
        </w:rPr>
        <w:t>.</w:t>
      </w:r>
      <w:r w:rsidR="001C25B5" w:rsidRPr="0010123E">
        <w:rPr>
          <w:color w:val="31849B" w:themeColor="accent5" w:themeShade="BF"/>
        </w:rPr>
        <w:t>3</w:t>
      </w:r>
      <w:r w:rsidR="00DD1DB7" w:rsidRPr="0010123E">
        <w:rPr>
          <w:color w:val="31849B" w:themeColor="accent5" w:themeShade="BF"/>
        </w:rPr>
        <w:t>.</w:t>
      </w:r>
      <w:r w:rsidR="00B84BCB" w:rsidRPr="0010123E">
        <w:rPr>
          <w:color w:val="31849B" w:themeColor="accent5" w:themeShade="BF"/>
        </w:rPr>
        <w:t>2</w:t>
      </w:r>
      <w:r w:rsidR="00DD1DB7" w:rsidRPr="0010123E">
        <w:rPr>
          <w:color w:val="31849B" w:themeColor="accent5" w:themeShade="BF"/>
        </w:rPr>
        <w:t xml:space="preserve"> </w:t>
      </w:r>
      <w:r w:rsidR="003D5272" w:rsidRPr="0010123E">
        <w:rPr>
          <w:rFonts w:eastAsia="Calibri"/>
          <w:color w:val="31849B" w:themeColor="accent5" w:themeShade="BF"/>
        </w:rPr>
        <w:t>LEDs de salida</w:t>
      </w:r>
    </w:p>
    <w:p w14:paraId="14D9FB16" w14:textId="67A5007D" w:rsidR="00BA7EFF" w:rsidRPr="0010123E" w:rsidRDefault="00660316" w:rsidP="004D7AB0">
      <w:pPr>
        <w:widowControl/>
        <w:autoSpaceDE/>
        <w:autoSpaceDN/>
        <w:spacing w:after="160" w:line="360" w:lineRule="auto"/>
        <w:ind w:right="444"/>
        <w:jc w:val="both"/>
        <w:rPr>
          <w:rFonts w:ascii="Arial" w:eastAsia="Calibri" w:hAnsi="Arial" w:cs="Arial"/>
        </w:rPr>
      </w:pPr>
      <w:r w:rsidRPr="00660316">
        <w:rPr>
          <w:rFonts w:ascii="Arial" w:eastAsia="Calibri" w:hAnsi="Arial" w:cs="Arial"/>
        </w:rPr>
        <w:t>Junto a cada relé de salida hay un led naranja. Señala el relé encendido.</w:t>
      </w:r>
    </w:p>
    <w:p w14:paraId="4602B14B" w14:textId="7C524DE6" w:rsidR="003D5272" w:rsidRPr="0010123E" w:rsidRDefault="00660316" w:rsidP="004D7AB0">
      <w:pPr>
        <w:pStyle w:val="Ttulo4"/>
        <w:spacing w:line="360" w:lineRule="auto"/>
        <w:ind w:right="444"/>
        <w:jc w:val="both"/>
        <w:rPr>
          <w:rFonts w:eastAsia="Calibri"/>
          <w:color w:val="31849B" w:themeColor="accent5" w:themeShade="BF"/>
        </w:rPr>
      </w:pPr>
      <w:r>
        <w:rPr>
          <w:color w:val="31849B" w:themeColor="accent5" w:themeShade="BF"/>
        </w:rPr>
        <w:t>4</w:t>
      </w:r>
      <w:r w:rsidR="00DD1DB7" w:rsidRPr="0010123E">
        <w:rPr>
          <w:color w:val="31849B" w:themeColor="accent5" w:themeShade="BF"/>
        </w:rPr>
        <w:t>.</w:t>
      </w:r>
      <w:r w:rsidR="007E75AD" w:rsidRPr="0010123E">
        <w:rPr>
          <w:color w:val="31849B" w:themeColor="accent5" w:themeShade="BF"/>
        </w:rPr>
        <w:t>4</w:t>
      </w:r>
      <w:r w:rsidR="00DD1DB7" w:rsidRPr="0010123E">
        <w:rPr>
          <w:color w:val="31849B" w:themeColor="accent5" w:themeShade="BF"/>
        </w:rPr>
        <w:t>.</w:t>
      </w:r>
      <w:r w:rsidR="001C25B5" w:rsidRPr="0010123E">
        <w:rPr>
          <w:color w:val="31849B" w:themeColor="accent5" w:themeShade="BF"/>
        </w:rPr>
        <w:t>3</w:t>
      </w:r>
      <w:r w:rsidR="00DD1DB7" w:rsidRPr="0010123E">
        <w:rPr>
          <w:color w:val="31849B" w:themeColor="accent5" w:themeShade="BF"/>
        </w:rPr>
        <w:t>.</w:t>
      </w:r>
      <w:r w:rsidR="00B84BCB" w:rsidRPr="0010123E">
        <w:rPr>
          <w:color w:val="31849B" w:themeColor="accent5" w:themeShade="BF"/>
        </w:rPr>
        <w:t>3</w:t>
      </w:r>
      <w:r w:rsidR="00DD1DB7" w:rsidRPr="0010123E">
        <w:rPr>
          <w:color w:val="31849B" w:themeColor="accent5" w:themeShade="BF"/>
        </w:rPr>
        <w:t xml:space="preserve"> </w:t>
      </w:r>
      <w:r w:rsidR="003D5272" w:rsidRPr="0010123E">
        <w:rPr>
          <w:rFonts w:eastAsia="Calibri"/>
          <w:color w:val="31849B" w:themeColor="accent5" w:themeShade="BF"/>
        </w:rPr>
        <w:t>LEDs de estado. Trabajo normal (LEDs fijos)</w:t>
      </w:r>
      <w:r>
        <w:rPr>
          <w:rFonts w:eastAsia="Calibri"/>
          <w:color w:val="31849B" w:themeColor="accent5" w:themeShade="BF"/>
        </w:rPr>
        <w:t xml:space="preserve"> </w:t>
      </w:r>
    </w:p>
    <w:p w14:paraId="4F92DCAE" w14:textId="6229B55C" w:rsidR="00884326" w:rsidRDefault="00660316" w:rsidP="004D7AB0">
      <w:pPr>
        <w:widowControl/>
        <w:autoSpaceDE/>
        <w:autoSpaceDN/>
        <w:spacing w:after="160" w:line="360" w:lineRule="auto"/>
        <w:ind w:right="444"/>
        <w:jc w:val="both"/>
        <w:rPr>
          <w:rFonts w:ascii="Arial" w:eastAsia="Calibri" w:hAnsi="Arial" w:cs="Arial"/>
        </w:rPr>
      </w:pPr>
      <w:r w:rsidRPr="00660316">
        <w:rPr>
          <w:rFonts w:ascii="Arial" w:eastAsia="Calibri" w:hAnsi="Arial" w:cs="Arial"/>
        </w:rPr>
        <w:t xml:space="preserve">Hay </w:t>
      </w:r>
      <w:r w:rsidRPr="000919D0">
        <w:rPr>
          <w:rFonts w:ascii="Arial" w:eastAsia="Calibri" w:hAnsi="Arial" w:cs="Arial"/>
        </w:rPr>
        <w:t>cuatro</w:t>
      </w:r>
      <w:r w:rsidRPr="00660316">
        <w:rPr>
          <w:rFonts w:ascii="Arial" w:eastAsia="Calibri" w:hAnsi="Arial" w:cs="Arial"/>
        </w:rPr>
        <w:t xml:space="preserve"> leds</w:t>
      </w:r>
      <w:r w:rsidR="000919D0">
        <w:rPr>
          <w:rFonts w:ascii="Arial" w:eastAsia="Calibri" w:hAnsi="Arial" w:cs="Arial"/>
        </w:rPr>
        <w:t xml:space="preserve"> naranjas</w:t>
      </w:r>
      <w:r w:rsidRPr="00660316">
        <w:rPr>
          <w:rFonts w:ascii="Arial" w:eastAsia="Calibri" w:hAnsi="Arial" w:cs="Arial"/>
        </w:rPr>
        <w:t xml:space="preserve"> adicionales que señalan el estado de la máquina (continuo)</w:t>
      </w:r>
      <w:r w:rsidR="00354D02">
        <w:rPr>
          <w:rFonts w:ascii="Arial" w:eastAsia="Calibri" w:hAnsi="Arial" w:cs="Arial"/>
        </w:rPr>
        <w:t>:</w:t>
      </w:r>
    </w:p>
    <w:tbl>
      <w:tblPr>
        <w:tblStyle w:val="Tablaconcuadrcula"/>
        <w:tblW w:w="5000" w:type="pct"/>
        <w:jc w:val="center"/>
        <w:tblLook w:val="04A0" w:firstRow="1" w:lastRow="0" w:firstColumn="1" w:lastColumn="0" w:noHBand="0" w:noVBand="1"/>
      </w:tblPr>
      <w:tblGrid>
        <w:gridCol w:w="6988"/>
        <w:gridCol w:w="913"/>
        <w:gridCol w:w="913"/>
        <w:gridCol w:w="913"/>
        <w:gridCol w:w="913"/>
      </w:tblGrid>
      <w:tr w:rsidR="001C25B5" w:rsidRPr="0010123E" w14:paraId="05BF1530" w14:textId="77777777" w:rsidTr="000919D0">
        <w:trPr>
          <w:jc w:val="center"/>
        </w:trPr>
        <w:tc>
          <w:tcPr>
            <w:tcW w:w="3284" w:type="pct"/>
            <w:shd w:val="clear" w:color="auto" w:fill="4BACC6" w:themeFill="accent5"/>
            <w:vAlign w:val="center"/>
          </w:tcPr>
          <w:p w14:paraId="4E765B3B" w14:textId="22F43D43" w:rsidR="001C25B5" w:rsidRPr="000919D0" w:rsidRDefault="001C25B5" w:rsidP="000919D0">
            <w:pPr>
              <w:widowControl/>
              <w:autoSpaceDE/>
              <w:autoSpaceDN/>
              <w:spacing w:after="160" w:line="360" w:lineRule="auto"/>
              <w:jc w:val="center"/>
              <w:rPr>
                <w:rFonts w:ascii="Arial" w:eastAsia="Calibri" w:hAnsi="Arial" w:cs="Arial"/>
                <w:b/>
                <w:bCs/>
                <w:color w:val="FFFFFF" w:themeColor="background1"/>
              </w:rPr>
            </w:pPr>
            <w:r w:rsidRPr="000919D0">
              <w:rPr>
                <w:rFonts w:ascii="Arial" w:eastAsia="Calibri" w:hAnsi="Arial" w:cs="Arial"/>
                <w:b/>
                <w:bCs/>
                <w:color w:val="FFFFFF" w:themeColor="background1"/>
              </w:rPr>
              <w:t xml:space="preserve">LED </w:t>
            </w:r>
            <w:r w:rsidR="000919D0" w:rsidRPr="000919D0">
              <w:rPr>
                <w:rFonts w:ascii="Arial" w:eastAsia="Calibri" w:hAnsi="Arial" w:cs="Arial"/>
                <w:b/>
                <w:bCs/>
                <w:color w:val="FFFFFF" w:themeColor="background1"/>
              </w:rPr>
              <w:t>naranja</w:t>
            </w:r>
            <w:r w:rsidRPr="000919D0">
              <w:rPr>
                <w:rFonts w:ascii="Arial" w:eastAsia="Calibri" w:hAnsi="Arial" w:cs="Arial"/>
                <w:b/>
                <w:bCs/>
                <w:color w:val="FFFFFF" w:themeColor="background1"/>
              </w:rPr>
              <w:t xml:space="preserve"> continuo</w:t>
            </w:r>
          </w:p>
        </w:tc>
        <w:tc>
          <w:tcPr>
            <w:tcW w:w="429" w:type="pct"/>
            <w:shd w:val="clear" w:color="auto" w:fill="92CDDC" w:themeFill="accent5" w:themeFillTint="99"/>
            <w:vAlign w:val="center"/>
          </w:tcPr>
          <w:p w14:paraId="2D96CE23" w14:textId="1862AA68" w:rsidR="001C25B5" w:rsidRPr="000919D0" w:rsidRDefault="00354D02" w:rsidP="000919D0">
            <w:pPr>
              <w:widowControl/>
              <w:autoSpaceDE/>
              <w:autoSpaceDN/>
              <w:spacing w:after="160" w:line="360" w:lineRule="auto"/>
              <w:ind w:right="-102"/>
              <w:jc w:val="center"/>
              <w:rPr>
                <w:rFonts w:ascii="Arial" w:eastAsia="Calibri" w:hAnsi="Arial" w:cs="Arial"/>
                <w:b/>
                <w:bCs/>
              </w:rPr>
            </w:pPr>
            <w:r w:rsidRPr="000919D0">
              <w:rPr>
                <w:rFonts w:ascii="Arial" w:eastAsia="Calibri" w:hAnsi="Arial" w:cs="Arial"/>
                <w:b/>
                <w:bCs/>
              </w:rPr>
              <w:t>LE</w:t>
            </w:r>
            <w:r w:rsidR="001C25B5" w:rsidRPr="000919D0">
              <w:rPr>
                <w:rFonts w:ascii="Arial" w:eastAsia="Calibri" w:hAnsi="Arial" w:cs="Arial"/>
                <w:b/>
                <w:bCs/>
              </w:rPr>
              <w:t>1</w:t>
            </w:r>
          </w:p>
        </w:tc>
        <w:tc>
          <w:tcPr>
            <w:tcW w:w="429" w:type="pct"/>
            <w:shd w:val="clear" w:color="auto" w:fill="92CDDC" w:themeFill="accent5" w:themeFillTint="99"/>
            <w:vAlign w:val="center"/>
          </w:tcPr>
          <w:p w14:paraId="0D6ED72E" w14:textId="1E6310F2" w:rsidR="001C25B5" w:rsidRPr="000919D0" w:rsidRDefault="001C25B5" w:rsidP="000919D0">
            <w:pPr>
              <w:widowControl/>
              <w:autoSpaceDE/>
              <w:autoSpaceDN/>
              <w:spacing w:after="160" w:line="360" w:lineRule="auto"/>
              <w:ind w:right="-30"/>
              <w:jc w:val="center"/>
              <w:rPr>
                <w:rFonts w:ascii="Arial" w:eastAsia="Calibri" w:hAnsi="Arial" w:cs="Arial"/>
                <w:b/>
                <w:bCs/>
              </w:rPr>
            </w:pPr>
            <w:r w:rsidRPr="000919D0">
              <w:rPr>
                <w:rFonts w:ascii="Arial" w:eastAsia="Calibri" w:hAnsi="Arial" w:cs="Arial"/>
                <w:b/>
                <w:bCs/>
              </w:rPr>
              <w:t>L</w:t>
            </w:r>
            <w:r w:rsidR="00354D02" w:rsidRPr="000919D0">
              <w:rPr>
                <w:rFonts w:ascii="Arial" w:eastAsia="Calibri" w:hAnsi="Arial" w:cs="Arial"/>
                <w:b/>
                <w:bCs/>
              </w:rPr>
              <w:t>E</w:t>
            </w:r>
            <w:r w:rsidRPr="000919D0">
              <w:rPr>
                <w:rFonts w:ascii="Arial" w:eastAsia="Calibri" w:hAnsi="Arial" w:cs="Arial"/>
                <w:b/>
                <w:bCs/>
              </w:rPr>
              <w:t>2</w:t>
            </w:r>
          </w:p>
        </w:tc>
        <w:tc>
          <w:tcPr>
            <w:tcW w:w="429" w:type="pct"/>
            <w:shd w:val="clear" w:color="auto" w:fill="92CDDC" w:themeFill="accent5" w:themeFillTint="99"/>
            <w:vAlign w:val="center"/>
          </w:tcPr>
          <w:p w14:paraId="7041B79B" w14:textId="2ECDFD03" w:rsidR="001C25B5" w:rsidRPr="000919D0" w:rsidRDefault="001C25B5" w:rsidP="000919D0">
            <w:pPr>
              <w:widowControl/>
              <w:autoSpaceDE/>
              <w:autoSpaceDN/>
              <w:spacing w:after="160" w:line="360" w:lineRule="auto"/>
              <w:jc w:val="center"/>
              <w:rPr>
                <w:rFonts w:ascii="Arial" w:eastAsia="Calibri" w:hAnsi="Arial" w:cs="Arial"/>
                <w:b/>
                <w:bCs/>
              </w:rPr>
            </w:pPr>
            <w:r w:rsidRPr="000919D0">
              <w:rPr>
                <w:rFonts w:ascii="Arial" w:eastAsia="Calibri" w:hAnsi="Arial" w:cs="Arial"/>
                <w:b/>
                <w:bCs/>
              </w:rPr>
              <w:t>L</w:t>
            </w:r>
            <w:r w:rsidR="00354D02" w:rsidRPr="000919D0">
              <w:rPr>
                <w:rFonts w:ascii="Arial" w:eastAsia="Calibri" w:hAnsi="Arial" w:cs="Arial"/>
                <w:b/>
                <w:bCs/>
              </w:rPr>
              <w:t>E</w:t>
            </w:r>
            <w:r w:rsidRPr="000919D0">
              <w:rPr>
                <w:rFonts w:ascii="Arial" w:eastAsia="Calibri" w:hAnsi="Arial" w:cs="Arial"/>
                <w:b/>
                <w:bCs/>
              </w:rPr>
              <w:t>3</w:t>
            </w:r>
          </w:p>
        </w:tc>
        <w:tc>
          <w:tcPr>
            <w:tcW w:w="429" w:type="pct"/>
            <w:shd w:val="clear" w:color="auto" w:fill="92CDDC" w:themeFill="accent5" w:themeFillTint="99"/>
            <w:vAlign w:val="center"/>
          </w:tcPr>
          <w:p w14:paraId="242DA27B" w14:textId="7AE68A44" w:rsidR="001C25B5" w:rsidRPr="000919D0" w:rsidRDefault="001C25B5" w:rsidP="000919D0">
            <w:pPr>
              <w:widowControl/>
              <w:autoSpaceDE/>
              <w:autoSpaceDN/>
              <w:spacing w:after="160" w:line="360" w:lineRule="auto"/>
              <w:ind w:right="-28"/>
              <w:jc w:val="center"/>
              <w:rPr>
                <w:rFonts w:ascii="Arial" w:eastAsia="Calibri" w:hAnsi="Arial" w:cs="Arial"/>
                <w:b/>
                <w:bCs/>
              </w:rPr>
            </w:pPr>
            <w:r w:rsidRPr="000919D0">
              <w:rPr>
                <w:rFonts w:ascii="Arial" w:eastAsia="Calibri" w:hAnsi="Arial" w:cs="Arial"/>
                <w:b/>
                <w:bCs/>
              </w:rPr>
              <w:t>L</w:t>
            </w:r>
            <w:r w:rsidR="00354D02" w:rsidRPr="000919D0">
              <w:rPr>
                <w:rFonts w:ascii="Arial" w:eastAsia="Calibri" w:hAnsi="Arial" w:cs="Arial"/>
                <w:b/>
                <w:bCs/>
              </w:rPr>
              <w:t>E</w:t>
            </w:r>
            <w:r w:rsidRPr="000919D0">
              <w:rPr>
                <w:rFonts w:ascii="Arial" w:eastAsia="Calibri" w:hAnsi="Arial" w:cs="Arial"/>
                <w:b/>
                <w:bCs/>
              </w:rPr>
              <w:t>4</w:t>
            </w:r>
          </w:p>
        </w:tc>
      </w:tr>
      <w:tr w:rsidR="00354D02" w:rsidRPr="0010123E" w14:paraId="2ABAABD7" w14:textId="77777777" w:rsidTr="000919D0">
        <w:trPr>
          <w:jc w:val="center"/>
        </w:trPr>
        <w:tc>
          <w:tcPr>
            <w:tcW w:w="3284" w:type="pct"/>
            <w:vAlign w:val="center"/>
          </w:tcPr>
          <w:p w14:paraId="0E9C9760" w14:textId="4772C59A" w:rsidR="00354D02" w:rsidRPr="000919D0" w:rsidRDefault="000919D0" w:rsidP="000919D0">
            <w:pPr>
              <w:widowControl/>
              <w:autoSpaceDE/>
              <w:autoSpaceDN/>
              <w:spacing w:after="160" w:line="360" w:lineRule="auto"/>
              <w:jc w:val="center"/>
              <w:rPr>
                <w:rFonts w:ascii="Arial" w:eastAsia="Calibri" w:hAnsi="Arial" w:cs="Arial"/>
              </w:rPr>
            </w:pPr>
            <w:r>
              <w:rPr>
                <w:rFonts w:ascii="Arial" w:eastAsia="Calibri" w:hAnsi="Arial" w:cs="Arial"/>
              </w:rPr>
              <w:t>Tiempo de arranque</w:t>
            </w:r>
          </w:p>
        </w:tc>
        <w:tc>
          <w:tcPr>
            <w:tcW w:w="429" w:type="pct"/>
            <w:vAlign w:val="center"/>
          </w:tcPr>
          <w:p w14:paraId="2867F58C" w14:textId="2E661C7F" w:rsidR="00354D02" w:rsidRPr="000919D0" w:rsidRDefault="000919D0" w:rsidP="000919D0">
            <w:pPr>
              <w:widowControl/>
              <w:autoSpaceDE/>
              <w:autoSpaceDN/>
              <w:spacing w:after="160" w:line="360" w:lineRule="auto"/>
              <w:ind w:right="-102"/>
              <w:jc w:val="center"/>
              <w:rPr>
                <w:rFonts w:ascii="Arial" w:eastAsia="Calibri" w:hAnsi="Arial" w:cs="Arial"/>
              </w:rPr>
            </w:pPr>
            <w:r>
              <w:rPr>
                <w:rFonts w:ascii="Arial" w:eastAsia="Calibri" w:hAnsi="Arial" w:cs="Arial"/>
              </w:rPr>
              <w:t>X</w:t>
            </w:r>
          </w:p>
        </w:tc>
        <w:tc>
          <w:tcPr>
            <w:tcW w:w="429" w:type="pct"/>
            <w:vAlign w:val="center"/>
          </w:tcPr>
          <w:p w14:paraId="3743D420" w14:textId="77777777" w:rsidR="00354D02" w:rsidRPr="000919D0" w:rsidRDefault="00354D02" w:rsidP="000919D0">
            <w:pPr>
              <w:widowControl/>
              <w:autoSpaceDE/>
              <w:autoSpaceDN/>
              <w:spacing w:after="160" w:line="360" w:lineRule="auto"/>
              <w:ind w:right="-30"/>
              <w:jc w:val="center"/>
              <w:rPr>
                <w:rFonts w:ascii="Arial" w:eastAsia="Calibri" w:hAnsi="Arial" w:cs="Arial"/>
              </w:rPr>
            </w:pPr>
          </w:p>
        </w:tc>
        <w:tc>
          <w:tcPr>
            <w:tcW w:w="429" w:type="pct"/>
            <w:vAlign w:val="center"/>
          </w:tcPr>
          <w:p w14:paraId="402DA86A" w14:textId="77777777" w:rsidR="00354D02" w:rsidRPr="000919D0" w:rsidRDefault="00354D02" w:rsidP="000919D0">
            <w:pPr>
              <w:widowControl/>
              <w:autoSpaceDE/>
              <w:autoSpaceDN/>
              <w:spacing w:after="160" w:line="360" w:lineRule="auto"/>
              <w:jc w:val="center"/>
              <w:rPr>
                <w:rFonts w:ascii="Arial" w:eastAsia="Calibri" w:hAnsi="Arial" w:cs="Arial"/>
              </w:rPr>
            </w:pPr>
          </w:p>
        </w:tc>
        <w:tc>
          <w:tcPr>
            <w:tcW w:w="429" w:type="pct"/>
            <w:vAlign w:val="center"/>
          </w:tcPr>
          <w:p w14:paraId="32A2CDB7" w14:textId="77777777" w:rsidR="00354D02" w:rsidRPr="000919D0" w:rsidRDefault="00354D02" w:rsidP="000919D0">
            <w:pPr>
              <w:widowControl/>
              <w:autoSpaceDE/>
              <w:autoSpaceDN/>
              <w:spacing w:after="160" w:line="360" w:lineRule="auto"/>
              <w:ind w:right="-28"/>
              <w:jc w:val="center"/>
              <w:rPr>
                <w:rFonts w:ascii="Arial" w:eastAsia="Calibri" w:hAnsi="Arial" w:cs="Arial"/>
              </w:rPr>
            </w:pPr>
          </w:p>
        </w:tc>
      </w:tr>
      <w:tr w:rsidR="00354D02" w:rsidRPr="0010123E" w14:paraId="407BD952" w14:textId="77777777" w:rsidTr="000919D0">
        <w:trPr>
          <w:jc w:val="center"/>
        </w:trPr>
        <w:tc>
          <w:tcPr>
            <w:tcW w:w="3284" w:type="pct"/>
            <w:vAlign w:val="center"/>
          </w:tcPr>
          <w:p w14:paraId="3D26EC67" w14:textId="582F909B" w:rsidR="00354D02" w:rsidRPr="000919D0" w:rsidRDefault="000919D0" w:rsidP="000919D0">
            <w:pPr>
              <w:widowControl/>
              <w:autoSpaceDE/>
              <w:autoSpaceDN/>
              <w:spacing w:after="160" w:line="360" w:lineRule="auto"/>
              <w:jc w:val="center"/>
              <w:rPr>
                <w:rFonts w:ascii="Arial" w:eastAsia="Calibri" w:hAnsi="Arial" w:cs="Arial"/>
              </w:rPr>
            </w:pPr>
            <w:r>
              <w:rPr>
                <w:rFonts w:ascii="Arial" w:eastAsia="Calibri" w:hAnsi="Arial" w:cs="Arial"/>
              </w:rPr>
              <w:t>Despegue. T evaporador&lt;T gas caliente (Tg)</w:t>
            </w:r>
          </w:p>
        </w:tc>
        <w:tc>
          <w:tcPr>
            <w:tcW w:w="429" w:type="pct"/>
            <w:vAlign w:val="center"/>
          </w:tcPr>
          <w:p w14:paraId="1947F11B" w14:textId="1E600CA1" w:rsidR="00354D02" w:rsidRPr="000919D0" w:rsidRDefault="000919D0" w:rsidP="000919D0">
            <w:pPr>
              <w:widowControl/>
              <w:autoSpaceDE/>
              <w:autoSpaceDN/>
              <w:spacing w:after="160" w:line="360" w:lineRule="auto"/>
              <w:ind w:right="-102"/>
              <w:jc w:val="center"/>
              <w:rPr>
                <w:rFonts w:ascii="Arial" w:eastAsia="Calibri" w:hAnsi="Arial" w:cs="Arial"/>
              </w:rPr>
            </w:pPr>
            <w:r>
              <w:rPr>
                <w:rFonts w:ascii="Arial" w:eastAsia="Calibri" w:hAnsi="Arial" w:cs="Arial"/>
              </w:rPr>
              <w:t>X</w:t>
            </w:r>
          </w:p>
        </w:tc>
        <w:tc>
          <w:tcPr>
            <w:tcW w:w="429" w:type="pct"/>
            <w:vAlign w:val="center"/>
          </w:tcPr>
          <w:p w14:paraId="77F9496F" w14:textId="47ED0718" w:rsidR="00354D02" w:rsidRPr="000919D0" w:rsidRDefault="00354D02" w:rsidP="000919D0">
            <w:pPr>
              <w:widowControl/>
              <w:autoSpaceDE/>
              <w:autoSpaceDN/>
              <w:spacing w:after="160" w:line="360" w:lineRule="auto"/>
              <w:ind w:right="-30"/>
              <w:jc w:val="center"/>
              <w:rPr>
                <w:rFonts w:ascii="Arial" w:eastAsia="Calibri" w:hAnsi="Arial" w:cs="Arial"/>
              </w:rPr>
            </w:pPr>
          </w:p>
        </w:tc>
        <w:tc>
          <w:tcPr>
            <w:tcW w:w="429" w:type="pct"/>
            <w:vAlign w:val="center"/>
          </w:tcPr>
          <w:p w14:paraId="3183231B" w14:textId="65D143D1" w:rsidR="00354D02" w:rsidRPr="000919D0" w:rsidRDefault="000919D0" w:rsidP="000919D0">
            <w:pPr>
              <w:widowControl/>
              <w:autoSpaceDE/>
              <w:autoSpaceDN/>
              <w:spacing w:after="160" w:line="360" w:lineRule="auto"/>
              <w:jc w:val="center"/>
              <w:rPr>
                <w:rFonts w:ascii="Arial" w:eastAsia="Calibri" w:hAnsi="Arial" w:cs="Arial"/>
              </w:rPr>
            </w:pPr>
            <w:r>
              <w:rPr>
                <w:rFonts w:ascii="Arial" w:eastAsia="Calibri" w:hAnsi="Arial" w:cs="Arial"/>
              </w:rPr>
              <w:t>X</w:t>
            </w:r>
          </w:p>
        </w:tc>
        <w:tc>
          <w:tcPr>
            <w:tcW w:w="429" w:type="pct"/>
            <w:vAlign w:val="center"/>
          </w:tcPr>
          <w:p w14:paraId="0EE69F59" w14:textId="77777777" w:rsidR="00354D02" w:rsidRPr="000919D0" w:rsidRDefault="00354D02" w:rsidP="000919D0">
            <w:pPr>
              <w:widowControl/>
              <w:autoSpaceDE/>
              <w:autoSpaceDN/>
              <w:spacing w:after="160" w:line="360" w:lineRule="auto"/>
              <w:ind w:right="-28"/>
              <w:jc w:val="center"/>
              <w:rPr>
                <w:rFonts w:ascii="Arial" w:eastAsia="Calibri" w:hAnsi="Arial" w:cs="Arial"/>
              </w:rPr>
            </w:pPr>
          </w:p>
        </w:tc>
      </w:tr>
      <w:tr w:rsidR="00354D02" w:rsidRPr="0010123E" w14:paraId="50092F18" w14:textId="77777777" w:rsidTr="000919D0">
        <w:trPr>
          <w:jc w:val="center"/>
        </w:trPr>
        <w:tc>
          <w:tcPr>
            <w:tcW w:w="3284" w:type="pct"/>
            <w:vAlign w:val="center"/>
          </w:tcPr>
          <w:p w14:paraId="565F2016" w14:textId="5199AB51" w:rsidR="00354D02" w:rsidRPr="000919D0" w:rsidRDefault="000919D0" w:rsidP="000919D0">
            <w:pPr>
              <w:widowControl/>
              <w:autoSpaceDE/>
              <w:autoSpaceDN/>
              <w:spacing w:after="160" w:line="360" w:lineRule="auto"/>
              <w:jc w:val="center"/>
              <w:rPr>
                <w:rFonts w:ascii="Arial" w:eastAsia="Calibri" w:hAnsi="Arial" w:cs="Arial"/>
              </w:rPr>
            </w:pPr>
            <w:r>
              <w:rPr>
                <w:rFonts w:ascii="Arial" w:eastAsia="Calibri" w:hAnsi="Arial" w:cs="Arial"/>
              </w:rPr>
              <w:t>Despegue</w:t>
            </w:r>
          </w:p>
        </w:tc>
        <w:tc>
          <w:tcPr>
            <w:tcW w:w="429" w:type="pct"/>
            <w:vAlign w:val="center"/>
          </w:tcPr>
          <w:p w14:paraId="1A5EC2B0" w14:textId="77777777" w:rsidR="00354D02" w:rsidRPr="000919D0" w:rsidRDefault="00354D02" w:rsidP="000919D0">
            <w:pPr>
              <w:widowControl/>
              <w:autoSpaceDE/>
              <w:autoSpaceDN/>
              <w:spacing w:after="160" w:line="360" w:lineRule="auto"/>
              <w:ind w:right="-102"/>
              <w:jc w:val="center"/>
              <w:rPr>
                <w:rFonts w:ascii="Arial" w:eastAsia="Calibri" w:hAnsi="Arial" w:cs="Arial"/>
              </w:rPr>
            </w:pPr>
          </w:p>
        </w:tc>
        <w:tc>
          <w:tcPr>
            <w:tcW w:w="429" w:type="pct"/>
            <w:vAlign w:val="center"/>
          </w:tcPr>
          <w:p w14:paraId="405F937C" w14:textId="7DB47FCB" w:rsidR="00354D02" w:rsidRPr="000919D0" w:rsidRDefault="00354D02" w:rsidP="000919D0">
            <w:pPr>
              <w:widowControl/>
              <w:autoSpaceDE/>
              <w:autoSpaceDN/>
              <w:spacing w:after="160" w:line="360" w:lineRule="auto"/>
              <w:ind w:right="-30"/>
              <w:jc w:val="center"/>
              <w:rPr>
                <w:rFonts w:ascii="Arial" w:eastAsia="Calibri" w:hAnsi="Arial" w:cs="Arial"/>
              </w:rPr>
            </w:pPr>
          </w:p>
        </w:tc>
        <w:tc>
          <w:tcPr>
            <w:tcW w:w="429" w:type="pct"/>
            <w:vAlign w:val="center"/>
          </w:tcPr>
          <w:p w14:paraId="2DA9C2B5" w14:textId="2823A622" w:rsidR="00354D02" w:rsidRPr="000919D0" w:rsidRDefault="000919D0" w:rsidP="000919D0">
            <w:pPr>
              <w:widowControl/>
              <w:autoSpaceDE/>
              <w:autoSpaceDN/>
              <w:spacing w:after="160" w:line="360" w:lineRule="auto"/>
              <w:jc w:val="center"/>
              <w:rPr>
                <w:rFonts w:ascii="Arial" w:eastAsia="Calibri" w:hAnsi="Arial" w:cs="Arial"/>
              </w:rPr>
            </w:pPr>
            <w:r>
              <w:rPr>
                <w:rFonts w:ascii="Arial" w:eastAsia="Calibri" w:hAnsi="Arial" w:cs="Arial"/>
              </w:rPr>
              <w:t>X</w:t>
            </w:r>
          </w:p>
        </w:tc>
        <w:tc>
          <w:tcPr>
            <w:tcW w:w="429" w:type="pct"/>
            <w:vAlign w:val="center"/>
          </w:tcPr>
          <w:p w14:paraId="649F583E" w14:textId="77777777" w:rsidR="00354D02" w:rsidRPr="000919D0" w:rsidRDefault="00354D02" w:rsidP="000919D0">
            <w:pPr>
              <w:widowControl/>
              <w:autoSpaceDE/>
              <w:autoSpaceDN/>
              <w:spacing w:after="160" w:line="360" w:lineRule="auto"/>
              <w:ind w:right="-28"/>
              <w:jc w:val="center"/>
              <w:rPr>
                <w:rFonts w:ascii="Arial" w:eastAsia="Calibri" w:hAnsi="Arial" w:cs="Arial"/>
              </w:rPr>
            </w:pPr>
          </w:p>
        </w:tc>
      </w:tr>
      <w:tr w:rsidR="00354D02" w:rsidRPr="0010123E" w14:paraId="0EF22049" w14:textId="77777777" w:rsidTr="000919D0">
        <w:trPr>
          <w:jc w:val="center"/>
        </w:trPr>
        <w:tc>
          <w:tcPr>
            <w:tcW w:w="3284" w:type="pct"/>
            <w:vAlign w:val="center"/>
          </w:tcPr>
          <w:p w14:paraId="79F3046D" w14:textId="39D449C1" w:rsidR="00354D02" w:rsidRPr="000919D0" w:rsidRDefault="000919D0" w:rsidP="000919D0">
            <w:pPr>
              <w:widowControl/>
              <w:autoSpaceDE/>
              <w:autoSpaceDN/>
              <w:spacing w:after="160" w:line="360" w:lineRule="auto"/>
              <w:jc w:val="center"/>
              <w:rPr>
                <w:rFonts w:ascii="Arial" w:eastAsia="Calibri" w:hAnsi="Arial" w:cs="Arial"/>
              </w:rPr>
            </w:pPr>
            <w:r>
              <w:rPr>
                <w:rFonts w:ascii="Arial" w:eastAsia="Calibri" w:hAnsi="Arial" w:cs="Arial"/>
              </w:rPr>
              <w:t>Fabricación. T evaporador&gt;T de consigna (Tc)</w:t>
            </w:r>
          </w:p>
        </w:tc>
        <w:tc>
          <w:tcPr>
            <w:tcW w:w="429" w:type="pct"/>
            <w:vAlign w:val="center"/>
          </w:tcPr>
          <w:p w14:paraId="7AFDCFF1" w14:textId="4B02E8A5" w:rsidR="00354D02" w:rsidRPr="000919D0" w:rsidRDefault="000919D0" w:rsidP="000919D0">
            <w:pPr>
              <w:widowControl/>
              <w:autoSpaceDE/>
              <w:autoSpaceDN/>
              <w:spacing w:after="160" w:line="360" w:lineRule="auto"/>
              <w:ind w:right="-102"/>
              <w:jc w:val="center"/>
              <w:rPr>
                <w:rFonts w:ascii="Arial" w:eastAsia="Calibri" w:hAnsi="Arial" w:cs="Arial"/>
              </w:rPr>
            </w:pPr>
            <w:r>
              <w:rPr>
                <w:rFonts w:ascii="Arial" w:eastAsia="Calibri" w:hAnsi="Arial" w:cs="Arial"/>
              </w:rPr>
              <w:t>X</w:t>
            </w:r>
          </w:p>
        </w:tc>
        <w:tc>
          <w:tcPr>
            <w:tcW w:w="429" w:type="pct"/>
            <w:vAlign w:val="center"/>
          </w:tcPr>
          <w:p w14:paraId="761F449D" w14:textId="47502928" w:rsidR="00354D02" w:rsidRPr="000919D0" w:rsidRDefault="000919D0" w:rsidP="000919D0">
            <w:pPr>
              <w:widowControl/>
              <w:autoSpaceDE/>
              <w:autoSpaceDN/>
              <w:spacing w:after="160" w:line="360" w:lineRule="auto"/>
              <w:ind w:right="-30"/>
              <w:jc w:val="center"/>
              <w:rPr>
                <w:rFonts w:ascii="Arial" w:eastAsia="Calibri" w:hAnsi="Arial" w:cs="Arial"/>
              </w:rPr>
            </w:pPr>
            <w:r>
              <w:rPr>
                <w:rFonts w:ascii="Arial" w:eastAsia="Calibri" w:hAnsi="Arial" w:cs="Arial"/>
              </w:rPr>
              <w:t>X</w:t>
            </w:r>
          </w:p>
        </w:tc>
        <w:tc>
          <w:tcPr>
            <w:tcW w:w="429" w:type="pct"/>
            <w:vAlign w:val="center"/>
          </w:tcPr>
          <w:p w14:paraId="289822D0" w14:textId="2208E9F4" w:rsidR="00354D02" w:rsidRPr="000919D0" w:rsidRDefault="00354D02" w:rsidP="000919D0">
            <w:pPr>
              <w:widowControl/>
              <w:autoSpaceDE/>
              <w:autoSpaceDN/>
              <w:spacing w:after="160" w:line="360" w:lineRule="auto"/>
              <w:jc w:val="center"/>
              <w:rPr>
                <w:rFonts w:ascii="Arial" w:eastAsia="Calibri" w:hAnsi="Arial" w:cs="Arial"/>
              </w:rPr>
            </w:pPr>
          </w:p>
        </w:tc>
        <w:tc>
          <w:tcPr>
            <w:tcW w:w="429" w:type="pct"/>
            <w:vAlign w:val="center"/>
          </w:tcPr>
          <w:p w14:paraId="6F7C4F11" w14:textId="77777777" w:rsidR="00354D02" w:rsidRPr="000919D0" w:rsidRDefault="00354D02" w:rsidP="000919D0">
            <w:pPr>
              <w:widowControl/>
              <w:autoSpaceDE/>
              <w:autoSpaceDN/>
              <w:spacing w:after="160" w:line="360" w:lineRule="auto"/>
              <w:ind w:right="-28"/>
              <w:jc w:val="center"/>
              <w:rPr>
                <w:rFonts w:ascii="Arial" w:eastAsia="Calibri" w:hAnsi="Arial" w:cs="Arial"/>
              </w:rPr>
            </w:pPr>
          </w:p>
        </w:tc>
      </w:tr>
      <w:tr w:rsidR="00354D02" w:rsidRPr="0010123E" w14:paraId="402621C1" w14:textId="77777777" w:rsidTr="000919D0">
        <w:trPr>
          <w:jc w:val="center"/>
        </w:trPr>
        <w:tc>
          <w:tcPr>
            <w:tcW w:w="3284" w:type="pct"/>
            <w:vAlign w:val="center"/>
          </w:tcPr>
          <w:p w14:paraId="660D1B96" w14:textId="1FC10917" w:rsidR="00354D02" w:rsidRPr="000919D0" w:rsidRDefault="000919D0" w:rsidP="000919D0">
            <w:pPr>
              <w:widowControl/>
              <w:autoSpaceDE/>
              <w:autoSpaceDN/>
              <w:spacing w:after="160" w:line="360" w:lineRule="auto"/>
              <w:jc w:val="center"/>
              <w:rPr>
                <w:rFonts w:ascii="Arial" w:eastAsia="Calibri" w:hAnsi="Arial" w:cs="Arial"/>
              </w:rPr>
            </w:pPr>
            <w:r>
              <w:rPr>
                <w:rFonts w:ascii="Arial" w:eastAsia="Calibri" w:hAnsi="Arial" w:cs="Arial"/>
              </w:rPr>
              <w:t>Fabricación</w:t>
            </w:r>
          </w:p>
        </w:tc>
        <w:tc>
          <w:tcPr>
            <w:tcW w:w="429" w:type="pct"/>
            <w:vAlign w:val="center"/>
          </w:tcPr>
          <w:p w14:paraId="1FE82DD3" w14:textId="77777777" w:rsidR="00354D02" w:rsidRPr="000919D0" w:rsidRDefault="00354D02" w:rsidP="000919D0">
            <w:pPr>
              <w:widowControl/>
              <w:autoSpaceDE/>
              <w:autoSpaceDN/>
              <w:spacing w:after="160" w:line="360" w:lineRule="auto"/>
              <w:ind w:right="-102"/>
              <w:jc w:val="center"/>
              <w:rPr>
                <w:rFonts w:ascii="Arial" w:eastAsia="Calibri" w:hAnsi="Arial" w:cs="Arial"/>
              </w:rPr>
            </w:pPr>
          </w:p>
        </w:tc>
        <w:tc>
          <w:tcPr>
            <w:tcW w:w="429" w:type="pct"/>
            <w:vAlign w:val="center"/>
          </w:tcPr>
          <w:p w14:paraId="2932B372" w14:textId="6947C935" w:rsidR="00354D02" w:rsidRPr="000919D0" w:rsidRDefault="000919D0" w:rsidP="000919D0">
            <w:pPr>
              <w:widowControl/>
              <w:autoSpaceDE/>
              <w:autoSpaceDN/>
              <w:spacing w:after="160" w:line="360" w:lineRule="auto"/>
              <w:ind w:right="-30"/>
              <w:jc w:val="center"/>
              <w:rPr>
                <w:rFonts w:ascii="Arial" w:eastAsia="Calibri" w:hAnsi="Arial" w:cs="Arial"/>
              </w:rPr>
            </w:pPr>
            <w:r>
              <w:rPr>
                <w:rFonts w:ascii="Arial" w:eastAsia="Calibri" w:hAnsi="Arial" w:cs="Arial"/>
              </w:rPr>
              <w:t>X</w:t>
            </w:r>
          </w:p>
        </w:tc>
        <w:tc>
          <w:tcPr>
            <w:tcW w:w="429" w:type="pct"/>
            <w:vAlign w:val="center"/>
          </w:tcPr>
          <w:p w14:paraId="191AF44F" w14:textId="6EA168BC" w:rsidR="00354D02" w:rsidRPr="000919D0" w:rsidRDefault="00354D02" w:rsidP="000919D0">
            <w:pPr>
              <w:widowControl/>
              <w:autoSpaceDE/>
              <w:autoSpaceDN/>
              <w:spacing w:after="160" w:line="360" w:lineRule="auto"/>
              <w:jc w:val="center"/>
              <w:rPr>
                <w:rFonts w:ascii="Arial" w:eastAsia="Calibri" w:hAnsi="Arial" w:cs="Arial"/>
              </w:rPr>
            </w:pPr>
          </w:p>
        </w:tc>
        <w:tc>
          <w:tcPr>
            <w:tcW w:w="429" w:type="pct"/>
            <w:vAlign w:val="center"/>
          </w:tcPr>
          <w:p w14:paraId="3A1B30A6" w14:textId="77777777" w:rsidR="00354D02" w:rsidRPr="000919D0" w:rsidRDefault="00354D02" w:rsidP="000919D0">
            <w:pPr>
              <w:widowControl/>
              <w:autoSpaceDE/>
              <w:autoSpaceDN/>
              <w:spacing w:after="160" w:line="360" w:lineRule="auto"/>
              <w:ind w:right="-28"/>
              <w:jc w:val="center"/>
              <w:rPr>
                <w:rFonts w:ascii="Arial" w:eastAsia="Calibri" w:hAnsi="Arial" w:cs="Arial"/>
              </w:rPr>
            </w:pPr>
          </w:p>
        </w:tc>
      </w:tr>
      <w:tr w:rsidR="00354D02" w:rsidRPr="0010123E" w14:paraId="356C9CB2" w14:textId="77777777" w:rsidTr="000919D0">
        <w:trPr>
          <w:jc w:val="center"/>
        </w:trPr>
        <w:tc>
          <w:tcPr>
            <w:tcW w:w="3284" w:type="pct"/>
            <w:vAlign w:val="center"/>
          </w:tcPr>
          <w:p w14:paraId="3E8080E2" w14:textId="208877BC" w:rsidR="00354D02" w:rsidRPr="000919D0" w:rsidRDefault="000919D0" w:rsidP="000919D0">
            <w:pPr>
              <w:widowControl/>
              <w:autoSpaceDE/>
              <w:autoSpaceDN/>
              <w:spacing w:after="160" w:line="360" w:lineRule="auto"/>
              <w:jc w:val="center"/>
              <w:rPr>
                <w:rFonts w:ascii="Arial" w:eastAsia="Calibri" w:hAnsi="Arial" w:cs="Arial"/>
              </w:rPr>
            </w:pPr>
            <w:r>
              <w:rPr>
                <w:rFonts w:ascii="Arial" w:eastAsia="Calibri" w:hAnsi="Arial" w:cs="Arial"/>
              </w:rPr>
              <w:t>Almacén lleno</w:t>
            </w:r>
          </w:p>
        </w:tc>
        <w:tc>
          <w:tcPr>
            <w:tcW w:w="429" w:type="pct"/>
            <w:vAlign w:val="center"/>
          </w:tcPr>
          <w:p w14:paraId="62DD42F4" w14:textId="77777777" w:rsidR="00354D02" w:rsidRPr="000919D0" w:rsidRDefault="00354D02" w:rsidP="000919D0">
            <w:pPr>
              <w:widowControl/>
              <w:autoSpaceDE/>
              <w:autoSpaceDN/>
              <w:spacing w:after="160" w:line="360" w:lineRule="auto"/>
              <w:ind w:right="-102"/>
              <w:jc w:val="center"/>
              <w:rPr>
                <w:rFonts w:ascii="Arial" w:eastAsia="Calibri" w:hAnsi="Arial" w:cs="Arial"/>
              </w:rPr>
            </w:pPr>
          </w:p>
        </w:tc>
        <w:tc>
          <w:tcPr>
            <w:tcW w:w="429" w:type="pct"/>
            <w:vAlign w:val="center"/>
          </w:tcPr>
          <w:p w14:paraId="5D5E7736" w14:textId="77777777" w:rsidR="00354D02" w:rsidRPr="000919D0" w:rsidRDefault="00354D02" w:rsidP="000919D0">
            <w:pPr>
              <w:widowControl/>
              <w:autoSpaceDE/>
              <w:autoSpaceDN/>
              <w:spacing w:after="160" w:line="360" w:lineRule="auto"/>
              <w:ind w:right="-30"/>
              <w:jc w:val="center"/>
              <w:rPr>
                <w:rFonts w:ascii="Arial" w:eastAsia="Calibri" w:hAnsi="Arial" w:cs="Arial"/>
              </w:rPr>
            </w:pPr>
          </w:p>
        </w:tc>
        <w:tc>
          <w:tcPr>
            <w:tcW w:w="429" w:type="pct"/>
            <w:vAlign w:val="center"/>
          </w:tcPr>
          <w:p w14:paraId="0C103407" w14:textId="77777777" w:rsidR="00354D02" w:rsidRPr="000919D0" w:rsidRDefault="00354D02" w:rsidP="000919D0">
            <w:pPr>
              <w:widowControl/>
              <w:autoSpaceDE/>
              <w:autoSpaceDN/>
              <w:spacing w:after="160" w:line="360" w:lineRule="auto"/>
              <w:jc w:val="center"/>
              <w:rPr>
                <w:rFonts w:ascii="Arial" w:eastAsia="Calibri" w:hAnsi="Arial" w:cs="Arial"/>
              </w:rPr>
            </w:pPr>
          </w:p>
        </w:tc>
        <w:tc>
          <w:tcPr>
            <w:tcW w:w="429" w:type="pct"/>
            <w:vAlign w:val="center"/>
          </w:tcPr>
          <w:p w14:paraId="64A8A91D" w14:textId="01FEE2C1" w:rsidR="00354D02" w:rsidRPr="000919D0" w:rsidRDefault="000919D0" w:rsidP="000919D0">
            <w:pPr>
              <w:widowControl/>
              <w:autoSpaceDE/>
              <w:autoSpaceDN/>
              <w:spacing w:after="160" w:line="360" w:lineRule="auto"/>
              <w:ind w:right="-28"/>
              <w:jc w:val="center"/>
              <w:rPr>
                <w:rFonts w:ascii="Arial" w:eastAsia="Calibri" w:hAnsi="Arial" w:cs="Arial"/>
              </w:rPr>
            </w:pPr>
            <w:r>
              <w:rPr>
                <w:rFonts w:ascii="Arial" w:eastAsia="Calibri" w:hAnsi="Arial" w:cs="Arial"/>
              </w:rPr>
              <w:t>X</w:t>
            </w:r>
          </w:p>
        </w:tc>
      </w:tr>
    </w:tbl>
    <w:p w14:paraId="53D91577" w14:textId="066C209B" w:rsidR="00927FC0" w:rsidRDefault="00927FC0" w:rsidP="004D7AB0">
      <w:pPr>
        <w:widowControl/>
        <w:autoSpaceDE/>
        <w:autoSpaceDN/>
        <w:spacing w:after="160" w:line="360" w:lineRule="auto"/>
        <w:ind w:right="444"/>
        <w:jc w:val="both"/>
        <w:rPr>
          <w:rFonts w:ascii="Arial" w:eastAsia="Calibri" w:hAnsi="Arial" w:cs="Arial"/>
        </w:rPr>
      </w:pPr>
    </w:p>
    <w:p w14:paraId="7D2B9353" w14:textId="77777777" w:rsidR="00927FC0" w:rsidRDefault="00927FC0">
      <w:pPr>
        <w:rPr>
          <w:rFonts w:ascii="Arial" w:eastAsia="Calibri" w:hAnsi="Arial" w:cs="Arial"/>
        </w:rPr>
      </w:pPr>
      <w:r>
        <w:rPr>
          <w:rFonts w:ascii="Arial" w:eastAsia="Calibri" w:hAnsi="Arial" w:cs="Arial"/>
        </w:rPr>
        <w:br w:type="page"/>
      </w:r>
    </w:p>
    <w:p w14:paraId="0FA34A75" w14:textId="77777777" w:rsidR="00BB1B9A" w:rsidRPr="0010123E" w:rsidRDefault="00BB1B9A" w:rsidP="004D7AB0">
      <w:pPr>
        <w:widowControl/>
        <w:autoSpaceDE/>
        <w:autoSpaceDN/>
        <w:spacing w:after="160" w:line="360" w:lineRule="auto"/>
        <w:ind w:right="444"/>
        <w:jc w:val="both"/>
        <w:rPr>
          <w:rFonts w:ascii="Arial" w:eastAsia="Calibri" w:hAnsi="Arial" w:cs="Arial"/>
        </w:rPr>
      </w:pPr>
    </w:p>
    <w:p w14:paraId="4A1963C6" w14:textId="0B9A1543" w:rsidR="003D5272" w:rsidRPr="0010123E" w:rsidRDefault="00354D02" w:rsidP="004D7AB0">
      <w:pPr>
        <w:pStyle w:val="Ttulo4"/>
        <w:spacing w:line="360" w:lineRule="auto"/>
        <w:ind w:right="444"/>
        <w:jc w:val="both"/>
        <w:rPr>
          <w:rFonts w:eastAsia="Calibri"/>
          <w:color w:val="31849B" w:themeColor="accent5" w:themeShade="BF"/>
        </w:rPr>
      </w:pPr>
      <w:r>
        <w:rPr>
          <w:color w:val="31849B" w:themeColor="accent5" w:themeShade="BF"/>
        </w:rPr>
        <w:t>4</w:t>
      </w:r>
      <w:r w:rsidR="00DD1DB7" w:rsidRPr="0010123E">
        <w:rPr>
          <w:color w:val="31849B" w:themeColor="accent5" w:themeShade="BF"/>
        </w:rPr>
        <w:t>.</w:t>
      </w:r>
      <w:r w:rsidR="007E75AD" w:rsidRPr="0010123E">
        <w:rPr>
          <w:color w:val="31849B" w:themeColor="accent5" w:themeShade="BF"/>
        </w:rPr>
        <w:t>4</w:t>
      </w:r>
      <w:r w:rsidR="00DD1DB7" w:rsidRPr="0010123E">
        <w:rPr>
          <w:color w:val="31849B" w:themeColor="accent5" w:themeShade="BF"/>
        </w:rPr>
        <w:t>.</w:t>
      </w:r>
      <w:r w:rsidR="001C25B5" w:rsidRPr="0010123E">
        <w:rPr>
          <w:color w:val="31849B" w:themeColor="accent5" w:themeShade="BF"/>
        </w:rPr>
        <w:t>3</w:t>
      </w:r>
      <w:r w:rsidR="00DD1DB7" w:rsidRPr="0010123E">
        <w:rPr>
          <w:color w:val="31849B" w:themeColor="accent5" w:themeShade="BF"/>
        </w:rPr>
        <w:t>.</w:t>
      </w:r>
      <w:r w:rsidR="00B84BCB" w:rsidRPr="0010123E">
        <w:rPr>
          <w:color w:val="31849B" w:themeColor="accent5" w:themeShade="BF"/>
        </w:rPr>
        <w:t>4</w:t>
      </w:r>
      <w:r w:rsidR="00DD1DB7" w:rsidRPr="0010123E">
        <w:rPr>
          <w:color w:val="31849B" w:themeColor="accent5" w:themeShade="BF"/>
        </w:rPr>
        <w:t xml:space="preserve"> </w:t>
      </w:r>
      <w:r w:rsidR="003D5272" w:rsidRPr="0010123E">
        <w:rPr>
          <w:rFonts w:eastAsia="Calibri"/>
          <w:color w:val="31849B" w:themeColor="accent5" w:themeShade="BF"/>
        </w:rPr>
        <w:t>LEDs de estado. Alarma (LEDs intermitentes)</w:t>
      </w:r>
    </w:p>
    <w:p w14:paraId="4B159233" w14:textId="768F8982" w:rsidR="003D5272" w:rsidRPr="0010123E" w:rsidRDefault="003D5272" w:rsidP="004D7AB0">
      <w:pPr>
        <w:widowControl/>
        <w:autoSpaceDE/>
        <w:autoSpaceDN/>
        <w:spacing w:after="160" w:line="360" w:lineRule="auto"/>
        <w:ind w:right="444"/>
        <w:jc w:val="both"/>
        <w:rPr>
          <w:rFonts w:ascii="Arial" w:eastAsia="Calibri" w:hAnsi="Arial" w:cs="Arial"/>
        </w:rPr>
      </w:pPr>
      <w:r w:rsidRPr="0010123E">
        <w:rPr>
          <w:rFonts w:ascii="Arial" w:eastAsia="Calibri" w:hAnsi="Arial" w:cs="Arial"/>
        </w:rPr>
        <w:t>La siguiente tabla define los estados de alarma de la máquina, los cuales se pueden diferenciar con las siguientes intermitencias de los LEDs de estado:</w:t>
      </w:r>
    </w:p>
    <w:tbl>
      <w:tblPr>
        <w:tblStyle w:val="Tablaconcuadrcula"/>
        <w:tblW w:w="5000" w:type="pct"/>
        <w:jc w:val="center"/>
        <w:tblLook w:val="04A0" w:firstRow="1" w:lastRow="0" w:firstColumn="1" w:lastColumn="0" w:noHBand="0" w:noVBand="1"/>
      </w:tblPr>
      <w:tblGrid>
        <w:gridCol w:w="5619"/>
        <w:gridCol w:w="1256"/>
        <w:gridCol w:w="1256"/>
        <w:gridCol w:w="1256"/>
        <w:gridCol w:w="1253"/>
      </w:tblGrid>
      <w:tr w:rsidR="00354D02" w:rsidRPr="0010123E" w14:paraId="7CC49DCB" w14:textId="77777777" w:rsidTr="00927FC0">
        <w:trPr>
          <w:jc w:val="center"/>
        </w:trPr>
        <w:tc>
          <w:tcPr>
            <w:tcW w:w="2641" w:type="pct"/>
            <w:shd w:val="clear" w:color="auto" w:fill="4BACC6" w:themeFill="accent5"/>
            <w:vAlign w:val="center"/>
          </w:tcPr>
          <w:p w14:paraId="6BE471DB" w14:textId="5A62CD1D" w:rsidR="00354D02" w:rsidRPr="0010123E" w:rsidRDefault="00354D02" w:rsidP="000919D0">
            <w:pPr>
              <w:widowControl/>
              <w:autoSpaceDE/>
              <w:autoSpaceDN/>
              <w:spacing w:after="160" w:line="360" w:lineRule="auto"/>
              <w:ind w:right="-198"/>
              <w:jc w:val="center"/>
              <w:rPr>
                <w:rFonts w:ascii="Arial" w:eastAsia="Calibri" w:hAnsi="Arial" w:cs="Arial"/>
                <w:b/>
                <w:bCs/>
                <w:color w:val="FFFFFF" w:themeColor="background1"/>
              </w:rPr>
            </w:pPr>
            <w:r w:rsidRPr="0010123E">
              <w:rPr>
                <w:rFonts w:ascii="Arial" w:eastAsia="Calibri" w:hAnsi="Arial" w:cs="Arial"/>
                <w:b/>
                <w:bCs/>
                <w:color w:val="FFFFFF" w:themeColor="background1"/>
              </w:rPr>
              <w:t>LED</w:t>
            </w:r>
            <w:r w:rsidR="000919D0">
              <w:rPr>
                <w:rFonts w:ascii="Arial" w:eastAsia="Calibri" w:hAnsi="Arial" w:cs="Arial"/>
                <w:b/>
                <w:bCs/>
                <w:color w:val="FFFFFF" w:themeColor="background1"/>
              </w:rPr>
              <w:t xml:space="preserve"> naranja</w:t>
            </w:r>
            <w:r w:rsidRPr="0010123E">
              <w:rPr>
                <w:rFonts w:ascii="Arial" w:eastAsia="Calibri" w:hAnsi="Arial" w:cs="Arial"/>
                <w:b/>
                <w:bCs/>
                <w:color w:val="FFFFFF" w:themeColor="background1"/>
              </w:rPr>
              <w:t xml:space="preserve"> intermitente</w:t>
            </w:r>
          </w:p>
        </w:tc>
        <w:tc>
          <w:tcPr>
            <w:tcW w:w="590" w:type="pct"/>
            <w:shd w:val="clear" w:color="auto" w:fill="4BACC6" w:themeFill="accent5"/>
            <w:vAlign w:val="center"/>
          </w:tcPr>
          <w:p w14:paraId="35F0CBF4" w14:textId="21234917" w:rsidR="00354D02" w:rsidRPr="0010123E" w:rsidRDefault="000919D0" w:rsidP="000919D0">
            <w:pPr>
              <w:widowControl/>
              <w:autoSpaceDE/>
              <w:autoSpaceDN/>
              <w:spacing w:after="160" w:line="360" w:lineRule="auto"/>
              <w:ind w:right="-92"/>
              <w:jc w:val="center"/>
              <w:rPr>
                <w:rFonts w:ascii="Arial" w:eastAsia="Calibri" w:hAnsi="Arial" w:cs="Arial"/>
                <w:b/>
                <w:bCs/>
                <w:color w:val="FFFFFF" w:themeColor="background1"/>
              </w:rPr>
            </w:pPr>
            <w:r>
              <w:rPr>
                <w:rFonts w:ascii="Arial" w:eastAsia="Calibri" w:hAnsi="Arial" w:cs="Arial"/>
                <w:b/>
                <w:bCs/>
                <w:color w:val="FFFFFF" w:themeColor="background1"/>
              </w:rPr>
              <w:t>LE1</w:t>
            </w:r>
          </w:p>
        </w:tc>
        <w:tc>
          <w:tcPr>
            <w:tcW w:w="590" w:type="pct"/>
            <w:shd w:val="clear" w:color="auto" w:fill="4BACC6" w:themeFill="accent5"/>
            <w:vAlign w:val="center"/>
          </w:tcPr>
          <w:p w14:paraId="71CD30F8" w14:textId="341C1ECA" w:rsidR="00354D02" w:rsidRPr="0010123E" w:rsidRDefault="000919D0" w:rsidP="000919D0">
            <w:pPr>
              <w:widowControl/>
              <w:autoSpaceDE/>
              <w:autoSpaceDN/>
              <w:spacing w:after="160" w:line="360" w:lineRule="auto"/>
              <w:ind w:right="-117"/>
              <w:jc w:val="center"/>
              <w:rPr>
                <w:rFonts w:ascii="Arial" w:eastAsia="Calibri" w:hAnsi="Arial" w:cs="Arial"/>
                <w:b/>
                <w:bCs/>
                <w:color w:val="FFFFFF" w:themeColor="background1"/>
              </w:rPr>
            </w:pPr>
            <w:r>
              <w:rPr>
                <w:rFonts w:ascii="Arial" w:eastAsia="Calibri" w:hAnsi="Arial" w:cs="Arial"/>
                <w:b/>
                <w:bCs/>
                <w:color w:val="FFFFFF" w:themeColor="background1"/>
              </w:rPr>
              <w:t>LE2</w:t>
            </w:r>
          </w:p>
        </w:tc>
        <w:tc>
          <w:tcPr>
            <w:tcW w:w="590" w:type="pct"/>
            <w:shd w:val="clear" w:color="auto" w:fill="4BACC6" w:themeFill="accent5"/>
            <w:vAlign w:val="center"/>
          </w:tcPr>
          <w:p w14:paraId="67DC986C" w14:textId="73F3C4F0" w:rsidR="00354D02" w:rsidRPr="0010123E" w:rsidRDefault="000919D0" w:rsidP="000919D0">
            <w:pPr>
              <w:widowControl/>
              <w:autoSpaceDE/>
              <w:autoSpaceDN/>
              <w:spacing w:after="160" w:line="360" w:lineRule="auto"/>
              <w:ind w:right="-152"/>
              <w:jc w:val="center"/>
              <w:rPr>
                <w:rFonts w:ascii="Arial" w:eastAsia="Calibri" w:hAnsi="Arial" w:cs="Arial"/>
                <w:b/>
                <w:bCs/>
                <w:color w:val="FFFFFF" w:themeColor="background1"/>
              </w:rPr>
            </w:pPr>
            <w:r>
              <w:rPr>
                <w:rFonts w:ascii="Arial" w:eastAsia="Calibri" w:hAnsi="Arial" w:cs="Arial"/>
                <w:b/>
                <w:bCs/>
                <w:color w:val="FFFFFF" w:themeColor="background1"/>
              </w:rPr>
              <w:t>LE3</w:t>
            </w:r>
          </w:p>
        </w:tc>
        <w:tc>
          <w:tcPr>
            <w:tcW w:w="589" w:type="pct"/>
            <w:shd w:val="clear" w:color="auto" w:fill="4BACC6" w:themeFill="accent5"/>
            <w:vAlign w:val="center"/>
          </w:tcPr>
          <w:p w14:paraId="14D04AAB" w14:textId="6F90CDA8" w:rsidR="00354D02" w:rsidRPr="0010123E" w:rsidRDefault="000919D0" w:rsidP="00927FC0">
            <w:pPr>
              <w:widowControl/>
              <w:autoSpaceDE/>
              <w:autoSpaceDN/>
              <w:spacing w:after="160" w:line="360" w:lineRule="auto"/>
              <w:jc w:val="center"/>
              <w:rPr>
                <w:rFonts w:ascii="Arial" w:eastAsia="Calibri" w:hAnsi="Arial" w:cs="Arial"/>
                <w:b/>
                <w:bCs/>
                <w:color w:val="FFFFFF" w:themeColor="background1"/>
              </w:rPr>
            </w:pPr>
            <w:r>
              <w:rPr>
                <w:rFonts w:ascii="Arial" w:eastAsia="Calibri" w:hAnsi="Arial" w:cs="Arial"/>
                <w:b/>
                <w:bCs/>
                <w:color w:val="FFFFFF" w:themeColor="background1"/>
              </w:rPr>
              <w:t>LE4</w:t>
            </w:r>
          </w:p>
        </w:tc>
      </w:tr>
      <w:tr w:rsidR="00354D02" w:rsidRPr="0010123E" w14:paraId="3607026B" w14:textId="77777777" w:rsidTr="00927FC0">
        <w:trPr>
          <w:jc w:val="center"/>
        </w:trPr>
        <w:tc>
          <w:tcPr>
            <w:tcW w:w="2641" w:type="pct"/>
            <w:vAlign w:val="center"/>
          </w:tcPr>
          <w:p w14:paraId="2FE476B2" w14:textId="32A210D6" w:rsidR="00354D02" w:rsidRPr="0010123E" w:rsidRDefault="00927FC0" w:rsidP="000919D0">
            <w:pPr>
              <w:widowControl/>
              <w:autoSpaceDE/>
              <w:autoSpaceDN/>
              <w:spacing w:after="160" w:line="360" w:lineRule="auto"/>
              <w:ind w:right="444"/>
              <w:jc w:val="center"/>
              <w:rPr>
                <w:rFonts w:ascii="Arial" w:eastAsia="Calibri" w:hAnsi="Arial" w:cs="Arial"/>
              </w:rPr>
            </w:pPr>
            <w:r>
              <w:rPr>
                <w:rFonts w:ascii="Arial" w:eastAsia="Calibri" w:hAnsi="Arial" w:cs="Arial"/>
              </w:rPr>
              <w:t>Protector térmico</w:t>
            </w:r>
          </w:p>
        </w:tc>
        <w:tc>
          <w:tcPr>
            <w:tcW w:w="590" w:type="pct"/>
            <w:vAlign w:val="center"/>
          </w:tcPr>
          <w:p w14:paraId="6AAA5FB5" w14:textId="305B47C0" w:rsidR="00354D02" w:rsidRPr="0010123E" w:rsidRDefault="00927FC0" w:rsidP="00927FC0">
            <w:pPr>
              <w:widowControl/>
              <w:autoSpaceDE/>
              <w:autoSpaceDN/>
              <w:spacing w:after="160" w:line="360" w:lineRule="auto"/>
              <w:ind w:right="-92"/>
              <w:jc w:val="center"/>
              <w:rPr>
                <w:rFonts w:ascii="Arial" w:eastAsia="Calibri" w:hAnsi="Arial" w:cs="Arial"/>
              </w:rPr>
            </w:pPr>
            <w:r>
              <w:rPr>
                <w:rFonts w:ascii="Arial" w:eastAsia="Calibri" w:hAnsi="Arial" w:cs="Arial"/>
              </w:rPr>
              <w:t>X</w:t>
            </w:r>
          </w:p>
        </w:tc>
        <w:tc>
          <w:tcPr>
            <w:tcW w:w="590" w:type="pct"/>
            <w:vAlign w:val="center"/>
          </w:tcPr>
          <w:p w14:paraId="252682D0" w14:textId="53432887" w:rsidR="00354D02" w:rsidRPr="0010123E" w:rsidRDefault="00354D02" w:rsidP="00927FC0">
            <w:pPr>
              <w:widowControl/>
              <w:autoSpaceDE/>
              <w:autoSpaceDN/>
              <w:spacing w:after="160" w:line="360" w:lineRule="auto"/>
              <w:jc w:val="center"/>
              <w:rPr>
                <w:rFonts w:ascii="Arial" w:eastAsia="Calibri" w:hAnsi="Arial" w:cs="Arial"/>
              </w:rPr>
            </w:pPr>
          </w:p>
        </w:tc>
        <w:tc>
          <w:tcPr>
            <w:tcW w:w="590" w:type="pct"/>
            <w:vAlign w:val="center"/>
          </w:tcPr>
          <w:p w14:paraId="51753A28" w14:textId="77777777" w:rsidR="00354D02" w:rsidRPr="0010123E" w:rsidRDefault="00354D02" w:rsidP="000919D0">
            <w:pPr>
              <w:widowControl/>
              <w:autoSpaceDE/>
              <w:autoSpaceDN/>
              <w:spacing w:after="160" w:line="360" w:lineRule="auto"/>
              <w:ind w:right="444"/>
              <w:jc w:val="center"/>
              <w:rPr>
                <w:rFonts w:ascii="Arial" w:eastAsia="Calibri" w:hAnsi="Arial" w:cs="Arial"/>
              </w:rPr>
            </w:pPr>
          </w:p>
        </w:tc>
        <w:tc>
          <w:tcPr>
            <w:tcW w:w="589" w:type="pct"/>
            <w:vAlign w:val="center"/>
          </w:tcPr>
          <w:p w14:paraId="1944ED25" w14:textId="77777777" w:rsidR="00354D02" w:rsidRPr="0010123E" w:rsidRDefault="00354D02" w:rsidP="00927FC0">
            <w:pPr>
              <w:widowControl/>
              <w:autoSpaceDE/>
              <w:autoSpaceDN/>
              <w:spacing w:after="160" w:line="360" w:lineRule="auto"/>
              <w:jc w:val="center"/>
              <w:rPr>
                <w:rFonts w:ascii="Arial" w:eastAsia="Calibri" w:hAnsi="Arial" w:cs="Arial"/>
              </w:rPr>
            </w:pPr>
          </w:p>
        </w:tc>
      </w:tr>
      <w:tr w:rsidR="00354D02" w:rsidRPr="0010123E" w14:paraId="6033761A" w14:textId="77777777" w:rsidTr="00927FC0">
        <w:trPr>
          <w:jc w:val="center"/>
        </w:trPr>
        <w:tc>
          <w:tcPr>
            <w:tcW w:w="2641" w:type="pct"/>
            <w:vAlign w:val="center"/>
          </w:tcPr>
          <w:p w14:paraId="5482FFE9" w14:textId="1BFD0ED5" w:rsidR="00354D02" w:rsidRPr="0010123E" w:rsidRDefault="00927FC0" w:rsidP="000919D0">
            <w:pPr>
              <w:widowControl/>
              <w:autoSpaceDE/>
              <w:autoSpaceDN/>
              <w:spacing w:after="160" w:line="360" w:lineRule="auto"/>
              <w:ind w:right="444"/>
              <w:jc w:val="center"/>
              <w:rPr>
                <w:rFonts w:ascii="Arial" w:eastAsia="Calibri" w:hAnsi="Arial" w:cs="Arial"/>
              </w:rPr>
            </w:pPr>
            <w:r>
              <w:rPr>
                <w:rFonts w:ascii="Arial" w:eastAsia="Calibri" w:hAnsi="Arial" w:cs="Arial"/>
              </w:rPr>
              <w:t xml:space="preserve">Tiempo máximo de fabricación 60’ </w:t>
            </w:r>
            <w:r>
              <w:rPr>
                <w:rFonts w:ascii="Arial" w:eastAsia="Calibri" w:hAnsi="Arial" w:cs="Arial"/>
              </w:rPr>
              <w:br/>
              <w:t>(T evaporador&gt;Tc)</w:t>
            </w:r>
          </w:p>
        </w:tc>
        <w:tc>
          <w:tcPr>
            <w:tcW w:w="590" w:type="pct"/>
            <w:vAlign w:val="center"/>
          </w:tcPr>
          <w:p w14:paraId="40A05E7E" w14:textId="77777777" w:rsidR="00354D02" w:rsidRPr="0010123E" w:rsidRDefault="00354D02" w:rsidP="00927FC0">
            <w:pPr>
              <w:widowControl/>
              <w:autoSpaceDE/>
              <w:autoSpaceDN/>
              <w:spacing w:after="160" w:line="360" w:lineRule="auto"/>
              <w:ind w:right="-92"/>
              <w:jc w:val="center"/>
              <w:rPr>
                <w:rFonts w:ascii="Arial" w:eastAsia="Calibri" w:hAnsi="Arial" w:cs="Arial"/>
              </w:rPr>
            </w:pPr>
          </w:p>
        </w:tc>
        <w:tc>
          <w:tcPr>
            <w:tcW w:w="590" w:type="pct"/>
            <w:vAlign w:val="center"/>
          </w:tcPr>
          <w:p w14:paraId="6355E13C" w14:textId="38DC6A84" w:rsidR="00354D02" w:rsidRPr="0010123E" w:rsidRDefault="00927FC0" w:rsidP="00927FC0">
            <w:pPr>
              <w:widowControl/>
              <w:autoSpaceDE/>
              <w:autoSpaceDN/>
              <w:spacing w:after="160" w:line="360" w:lineRule="auto"/>
              <w:jc w:val="center"/>
              <w:rPr>
                <w:rFonts w:ascii="Arial" w:eastAsia="Calibri" w:hAnsi="Arial" w:cs="Arial"/>
              </w:rPr>
            </w:pPr>
            <w:r>
              <w:rPr>
                <w:rFonts w:ascii="Arial" w:eastAsia="Calibri" w:hAnsi="Arial" w:cs="Arial"/>
              </w:rPr>
              <w:t>X</w:t>
            </w:r>
          </w:p>
        </w:tc>
        <w:tc>
          <w:tcPr>
            <w:tcW w:w="590" w:type="pct"/>
            <w:vAlign w:val="center"/>
          </w:tcPr>
          <w:p w14:paraId="70AEB65A" w14:textId="79E398D8" w:rsidR="00354D02" w:rsidRPr="0010123E" w:rsidRDefault="00354D02" w:rsidP="000919D0">
            <w:pPr>
              <w:widowControl/>
              <w:autoSpaceDE/>
              <w:autoSpaceDN/>
              <w:spacing w:after="160" w:line="360" w:lineRule="auto"/>
              <w:ind w:right="444"/>
              <w:jc w:val="center"/>
              <w:rPr>
                <w:rFonts w:ascii="Arial" w:eastAsia="Calibri" w:hAnsi="Arial" w:cs="Arial"/>
              </w:rPr>
            </w:pPr>
          </w:p>
        </w:tc>
        <w:tc>
          <w:tcPr>
            <w:tcW w:w="589" w:type="pct"/>
            <w:vAlign w:val="center"/>
          </w:tcPr>
          <w:p w14:paraId="799688B0" w14:textId="77777777" w:rsidR="00354D02" w:rsidRPr="0010123E" w:rsidRDefault="00354D02" w:rsidP="00927FC0">
            <w:pPr>
              <w:widowControl/>
              <w:autoSpaceDE/>
              <w:autoSpaceDN/>
              <w:spacing w:after="160" w:line="360" w:lineRule="auto"/>
              <w:jc w:val="center"/>
              <w:rPr>
                <w:rFonts w:ascii="Arial" w:eastAsia="Calibri" w:hAnsi="Arial" w:cs="Arial"/>
              </w:rPr>
            </w:pPr>
          </w:p>
        </w:tc>
      </w:tr>
      <w:tr w:rsidR="00354D02" w:rsidRPr="0010123E" w14:paraId="6A298D22" w14:textId="77777777" w:rsidTr="00927FC0">
        <w:trPr>
          <w:jc w:val="center"/>
        </w:trPr>
        <w:tc>
          <w:tcPr>
            <w:tcW w:w="2641" w:type="pct"/>
            <w:vAlign w:val="center"/>
          </w:tcPr>
          <w:p w14:paraId="54DA4054" w14:textId="723B7674" w:rsidR="00354D02" w:rsidRPr="0010123E" w:rsidRDefault="00927FC0" w:rsidP="00927FC0">
            <w:pPr>
              <w:widowControl/>
              <w:autoSpaceDE/>
              <w:autoSpaceDN/>
              <w:spacing w:after="160" w:line="360" w:lineRule="auto"/>
              <w:ind w:right="444"/>
              <w:jc w:val="center"/>
              <w:rPr>
                <w:rFonts w:ascii="Arial" w:eastAsia="Calibri" w:hAnsi="Arial" w:cs="Arial"/>
              </w:rPr>
            </w:pPr>
            <w:r>
              <w:rPr>
                <w:rFonts w:ascii="Arial" w:eastAsia="Calibri" w:hAnsi="Arial" w:cs="Arial"/>
              </w:rPr>
              <w:t xml:space="preserve">Tiempo máximo de despegue 5’ </w:t>
            </w:r>
            <w:r>
              <w:rPr>
                <w:rFonts w:ascii="Arial" w:eastAsia="Calibri" w:hAnsi="Arial" w:cs="Arial"/>
              </w:rPr>
              <w:br/>
              <w:t>(T evaporador&lt;Tg)</w:t>
            </w:r>
          </w:p>
        </w:tc>
        <w:tc>
          <w:tcPr>
            <w:tcW w:w="590" w:type="pct"/>
            <w:vAlign w:val="center"/>
          </w:tcPr>
          <w:p w14:paraId="53E2B3A7" w14:textId="77777777" w:rsidR="00354D02" w:rsidRPr="0010123E" w:rsidRDefault="00354D02" w:rsidP="00927FC0">
            <w:pPr>
              <w:widowControl/>
              <w:autoSpaceDE/>
              <w:autoSpaceDN/>
              <w:spacing w:after="160" w:line="360" w:lineRule="auto"/>
              <w:ind w:right="-92"/>
              <w:jc w:val="center"/>
              <w:rPr>
                <w:rFonts w:ascii="Arial" w:eastAsia="Calibri" w:hAnsi="Arial" w:cs="Arial"/>
              </w:rPr>
            </w:pPr>
          </w:p>
        </w:tc>
        <w:tc>
          <w:tcPr>
            <w:tcW w:w="590" w:type="pct"/>
            <w:vAlign w:val="center"/>
          </w:tcPr>
          <w:p w14:paraId="3B12DF0A" w14:textId="2B6B9F24" w:rsidR="00354D02" w:rsidRPr="0010123E" w:rsidRDefault="00354D02" w:rsidP="00927FC0">
            <w:pPr>
              <w:widowControl/>
              <w:autoSpaceDE/>
              <w:autoSpaceDN/>
              <w:spacing w:after="160" w:line="360" w:lineRule="auto"/>
              <w:jc w:val="center"/>
              <w:rPr>
                <w:rFonts w:ascii="Arial" w:eastAsia="Calibri" w:hAnsi="Arial" w:cs="Arial"/>
              </w:rPr>
            </w:pPr>
          </w:p>
        </w:tc>
        <w:tc>
          <w:tcPr>
            <w:tcW w:w="590" w:type="pct"/>
            <w:vAlign w:val="center"/>
          </w:tcPr>
          <w:p w14:paraId="5E036683" w14:textId="7AEF14A7" w:rsidR="00354D02" w:rsidRPr="0010123E" w:rsidRDefault="00927FC0" w:rsidP="000919D0">
            <w:pPr>
              <w:widowControl/>
              <w:autoSpaceDE/>
              <w:autoSpaceDN/>
              <w:spacing w:after="160" w:line="360" w:lineRule="auto"/>
              <w:ind w:right="444"/>
              <w:jc w:val="center"/>
              <w:rPr>
                <w:rFonts w:ascii="Arial" w:eastAsia="Calibri" w:hAnsi="Arial" w:cs="Arial"/>
              </w:rPr>
            </w:pPr>
            <w:r>
              <w:rPr>
                <w:rFonts w:ascii="Arial" w:eastAsia="Calibri" w:hAnsi="Arial" w:cs="Arial"/>
              </w:rPr>
              <w:t>X</w:t>
            </w:r>
          </w:p>
        </w:tc>
        <w:tc>
          <w:tcPr>
            <w:tcW w:w="589" w:type="pct"/>
            <w:vAlign w:val="center"/>
          </w:tcPr>
          <w:p w14:paraId="43808E4D" w14:textId="77777777" w:rsidR="00354D02" w:rsidRPr="0010123E" w:rsidRDefault="00354D02" w:rsidP="00927FC0">
            <w:pPr>
              <w:widowControl/>
              <w:autoSpaceDE/>
              <w:autoSpaceDN/>
              <w:spacing w:after="160" w:line="360" w:lineRule="auto"/>
              <w:jc w:val="center"/>
              <w:rPr>
                <w:rFonts w:ascii="Arial" w:eastAsia="Calibri" w:hAnsi="Arial" w:cs="Arial"/>
              </w:rPr>
            </w:pPr>
          </w:p>
        </w:tc>
      </w:tr>
      <w:tr w:rsidR="00354D02" w:rsidRPr="0010123E" w14:paraId="467BF8D8" w14:textId="77777777" w:rsidTr="00927FC0">
        <w:trPr>
          <w:jc w:val="center"/>
        </w:trPr>
        <w:tc>
          <w:tcPr>
            <w:tcW w:w="2641" w:type="pct"/>
            <w:vAlign w:val="center"/>
          </w:tcPr>
          <w:p w14:paraId="5726727C" w14:textId="136BF9CF" w:rsidR="00354D02" w:rsidRPr="0010123E" w:rsidRDefault="00927FC0" w:rsidP="000919D0">
            <w:pPr>
              <w:widowControl/>
              <w:autoSpaceDE/>
              <w:autoSpaceDN/>
              <w:spacing w:after="160" w:line="360" w:lineRule="auto"/>
              <w:ind w:right="444"/>
              <w:jc w:val="center"/>
              <w:rPr>
                <w:rFonts w:ascii="Arial" w:eastAsia="Calibri" w:hAnsi="Arial" w:cs="Arial"/>
              </w:rPr>
            </w:pPr>
            <w:r>
              <w:rPr>
                <w:rFonts w:ascii="Arial" w:eastAsia="Calibri" w:hAnsi="Arial" w:cs="Arial"/>
              </w:rPr>
              <w:t>Error sonda de ciclo</w:t>
            </w:r>
          </w:p>
        </w:tc>
        <w:tc>
          <w:tcPr>
            <w:tcW w:w="590" w:type="pct"/>
            <w:vAlign w:val="center"/>
          </w:tcPr>
          <w:p w14:paraId="7902F4C2" w14:textId="77777777" w:rsidR="00354D02" w:rsidRPr="0010123E" w:rsidRDefault="00354D02" w:rsidP="00927FC0">
            <w:pPr>
              <w:widowControl/>
              <w:autoSpaceDE/>
              <w:autoSpaceDN/>
              <w:spacing w:after="160" w:line="360" w:lineRule="auto"/>
              <w:ind w:right="-92"/>
              <w:jc w:val="center"/>
              <w:rPr>
                <w:rFonts w:ascii="Arial" w:eastAsia="Calibri" w:hAnsi="Arial" w:cs="Arial"/>
              </w:rPr>
            </w:pPr>
          </w:p>
        </w:tc>
        <w:tc>
          <w:tcPr>
            <w:tcW w:w="590" w:type="pct"/>
            <w:vAlign w:val="center"/>
          </w:tcPr>
          <w:p w14:paraId="01749E08" w14:textId="77777777" w:rsidR="00354D02" w:rsidRPr="0010123E" w:rsidRDefault="00354D02" w:rsidP="00927FC0">
            <w:pPr>
              <w:widowControl/>
              <w:autoSpaceDE/>
              <w:autoSpaceDN/>
              <w:spacing w:after="160" w:line="360" w:lineRule="auto"/>
              <w:jc w:val="center"/>
              <w:rPr>
                <w:rFonts w:ascii="Arial" w:eastAsia="Calibri" w:hAnsi="Arial" w:cs="Arial"/>
              </w:rPr>
            </w:pPr>
          </w:p>
        </w:tc>
        <w:tc>
          <w:tcPr>
            <w:tcW w:w="590" w:type="pct"/>
            <w:vAlign w:val="center"/>
          </w:tcPr>
          <w:p w14:paraId="71DF4D94" w14:textId="77777777" w:rsidR="00354D02" w:rsidRPr="0010123E" w:rsidRDefault="00354D02" w:rsidP="000919D0">
            <w:pPr>
              <w:widowControl/>
              <w:autoSpaceDE/>
              <w:autoSpaceDN/>
              <w:spacing w:after="160" w:line="360" w:lineRule="auto"/>
              <w:ind w:right="444"/>
              <w:jc w:val="center"/>
              <w:rPr>
                <w:rFonts w:ascii="Arial" w:eastAsia="Calibri" w:hAnsi="Arial" w:cs="Arial"/>
              </w:rPr>
            </w:pPr>
          </w:p>
        </w:tc>
        <w:tc>
          <w:tcPr>
            <w:tcW w:w="589" w:type="pct"/>
            <w:vAlign w:val="center"/>
          </w:tcPr>
          <w:p w14:paraId="1EB01B35" w14:textId="40F84E8B" w:rsidR="00354D02" w:rsidRPr="0010123E" w:rsidRDefault="00927FC0" w:rsidP="00927FC0">
            <w:pPr>
              <w:widowControl/>
              <w:autoSpaceDE/>
              <w:autoSpaceDN/>
              <w:spacing w:after="160" w:line="360" w:lineRule="auto"/>
              <w:jc w:val="center"/>
              <w:rPr>
                <w:rFonts w:ascii="Arial" w:eastAsia="Calibri" w:hAnsi="Arial" w:cs="Arial"/>
              </w:rPr>
            </w:pPr>
            <w:r>
              <w:rPr>
                <w:rFonts w:ascii="Arial" w:eastAsia="Calibri" w:hAnsi="Arial" w:cs="Arial"/>
              </w:rPr>
              <w:t>X</w:t>
            </w:r>
          </w:p>
        </w:tc>
      </w:tr>
    </w:tbl>
    <w:p w14:paraId="70036DAF" w14:textId="77777777" w:rsidR="001C25B5" w:rsidRPr="0010123E" w:rsidRDefault="001C25B5" w:rsidP="007E75AD">
      <w:pPr>
        <w:widowControl/>
        <w:autoSpaceDE/>
        <w:autoSpaceDN/>
        <w:spacing w:after="160" w:line="259" w:lineRule="auto"/>
        <w:jc w:val="both"/>
        <w:rPr>
          <w:rFonts w:ascii="Arial" w:eastAsia="Calibri" w:hAnsi="Arial" w:cs="Arial"/>
        </w:rPr>
      </w:pPr>
    </w:p>
    <w:p w14:paraId="537B3874" w14:textId="6FF5AFBD" w:rsidR="00505233" w:rsidRPr="0010123E" w:rsidRDefault="00354D02" w:rsidP="00505233">
      <w:pPr>
        <w:pStyle w:val="Ttulo3"/>
        <w:ind w:left="0"/>
        <w:jc w:val="both"/>
      </w:pPr>
      <w:bookmarkStart w:id="34" w:name="_Toc150246065"/>
      <w:r>
        <w:t>4</w:t>
      </w:r>
      <w:r w:rsidR="00505233" w:rsidRPr="0010123E">
        <w:t xml:space="preserve">.4.4 </w:t>
      </w:r>
      <w:r w:rsidR="007633D4">
        <w:t xml:space="preserve">AJUSTE DE LOS INTERRUPTORES </w:t>
      </w:r>
      <w:r w:rsidR="00505233" w:rsidRPr="0010123E">
        <w:t>DIP</w:t>
      </w:r>
      <w:bookmarkEnd w:id="34"/>
      <w:r w:rsidR="00505233" w:rsidRPr="0010123E">
        <w:t xml:space="preserve"> </w:t>
      </w:r>
    </w:p>
    <w:p w14:paraId="39318F8F" w14:textId="77777777" w:rsidR="00505233" w:rsidRPr="0010123E" w:rsidRDefault="00505233" w:rsidP="00505233">
      <w:pPr>
        <w:widowControl/>
        <w:autoSpaceDE/>
        <w:autoSpaceDN/>
        <w:spacing w:after="160" w:line="259" w:lineRule="auto"/>
        <w:ind w:firstLine="709"/>
        <w:jc w:val="both"/>
        <w:rPr>
          <w:rFonts w:ascii="Arial" w:eastAsia="Calibri" w:hAnsi="Arial" w:cs="Arial"/>
        </w:rPr>
      </w:pPr>
    </w:p>
    <w:p w14:paraId="0BD4945C" w14:textId="160AE147" w:rsidR="006C6C23" w:rsidRPr="0010123E" w:rsidRDefault="006C6C23" w:rsidP="004D7AB0">
      <w:pPr>
        <w:widowControl/>
        <w:autoSpaceDE/>
        <w:autoSpaceDN/>
        <w:spacing w:after="160" w:line="360" w:lineRule="auto"/>
        <w:ind w:right="444" w:firstLine="709"/>
        <w:jc w:val="both"/>
        <w:rPr>
          <w:rFonts w:ascii="Arial" w:eastAsia="Calibri" w:hAnsi="Arial" w:cs="Arial"/>
        </w:rPr>
      </w:pPr>
      <w:r w:rsidRPr="0010123E">
        <w:rPr>
          <w:rFonts w:ascii="Arial" w:eastAsia="Calibri" w:hAnsi="Arial" w:cs="Arial"/>
        </w:rPr>
        <w:t>La siguiente tabla describe la funcionalidad de los micro-switches que dispone la tabla, es decir, las opciones de trabajo que las combinaciones de estos pueden proporcionar:</w:t>
      </w:r>
    </w:p>
    <w:tbl>
      <w:tblPr>
        <w:tblStyle w:val="Tablaconcuadrcula"/>
        <w:tblW w:w="5000" w:type="pct"/>
        <w:jc w:val="center"/>
        <w:tblLook w:val="04A0" w:firstRow="1" w:lastRow="0" w:firstColumn="1" w:lastColumn="0" w:noHBand="0" w:noVBand="1"/>
      </w:tblPr>
      <w:tblGrid>
        <w:gridCol w:w="1711"/>
        <w:gridCol w:w="8929"/>
      </w:tblGrid>
      <w:tr w:rsidR="00505233" w:rsidRPr="0010123E" w14:paraId="4EFC259E" w14:textId="77777777" w:rsidTr="00927FC0">
        <w:trPr>
          <w:trHeight w:val="417"/>
          <w:jc w:val="center"/>
        </w:trPr>
        <w:tc>
          <w:tcPr>
            <w:tcW w:w="804" w:type="pct"/>
            <w:shd w:val="clear" w:color="auto" w:fill="4BACC6" w:themeFill="accent5"/>
            <w:vAlign w:val="center"/>
          </w:tcPr>
          <w:p w14:paraId="1360222A" w14:textId="7346369C" w:rsidR="00505233" w:rsidRPr="0010123E" w:rsidRDefault="00505233" w:rsidP="00927FC0">
            <w:pPr>
              <w:widowControl/>
              <w:autoSpaceDE/>
              <w:autoSpaceDN/>
              <w:spacing w:after="160" w:line="259" w:lineRule="auto"/>
              <w:jc w:val="center"/>
              <w:rPr>
                <w:rFonts w:ascii="Arial" w:eastAsia="Calibri" w:hAnsi="Arial" w:cs="Arial"/>
                <w:b/>
                <w:bCs/>
                <w:color w:val="FFFFFF" w:themeColor="background1"/>
              </w:rPr>
            </w:pPr>
            <w:r w:rsidRPr="0010123E">
              <w:rPr>
                <w:rFonts w:ascii="Arial" w:eastAsia="Calibri" w:hAnsi="Arial" w:cs="Arial"/>
                <w:b/>
                <w:bCs/>
                <w:color w:val="FFFFFF" w:themeColor="background1"/>
              </w:rPr>
              <w:t>DIP Switches</w:t>
            </w:r>
          </w:p>
        </w:tc>
        <w:tc>
          <w:tcPr>
            <w:tcW w:w="4196" w:type="pct"/>
            <w:shd w:val="clear" w:color="auto" w:fill="4BACC6" w:themeFill="accent5"/>
            <w:vAlign w:val="center"/>
          </w:tcPr>
          <w:p w14:paraId="6A0B4FAA" w14:textId="24A7BDCE" w:rsidR="00505233" w:rsidRPr="0010123E" w:rsidRDefault="006C6C23" w:rsidP="00927FC0">
            <w:pPr>
              <w:widowControl/>
              <w:autoSpaceDE/>
              <w:autoSpaceDN/>
              <w:spacing w:after="160" w:line="259" w:lineRule="auto"/>
              <w:jc w:val="center"/>
              <w:rPr>
                <w:rFonts w:ascii="Arial" w:eastAsia="Calibri" w:hAnsi="Arial" w:cs="Arial"/>
                <w:b/>
                <w:bCs/>
                <w:color w:val="FFFFFF" w:themeColor="background1"/>
              </w:rPr>
            </w:pPr>
            <w:r w:rsidRPr="0010123E">
              <w:rPr>
                <w:rFonts w:ascii="Arial" w:eastAsia="Calibri" w:hAnsi="Arial" w:cs="Arial"/>
                <w:b/>
                <w:bCs/>
                <w:color w:val="FFFFFF" w:themeColor="background1"/>
              </w:rPr>
              <w:t>Descripción</w:t>
            </w:r>
          </w:p>
        </w:tc>
      </w:tr>
      <w:tr w:rsidR="00354D02" w:rsidRPr="0010123E" w14:paraId="37C59889" w14:textId="77777777" w:rsidTr="00927FC0">
        <w:trPr>
          <w:trHeight w:val="429"/>
          <w:jc w:val="center"/>
        </w:trPr>
        <w:tc>
          <w:tcPr>
            <w:tcW w:w="804" w:type="pct"/>
            <w:vAlign w:val="center"/>
          </w:tcPr>
          <w:p w14:paraId="3A3BF7B7" w14:textId="18B3B167" w:rsidR="00354D02" w:rsidRPr="00927FC0" w:rsidRDefault="00927FC0" w:rsidP="00927FC0">
            <w:pPr>
              <w:widowControl/>
              <w:autoSpaceDE/>
              <w:autoSpaceDN/>
              <w:spacing w:after="160" w:line="259" w:lineRule="auto"/>
              <w:jc w:val="center"/>
              <w:rPr>
                <w:rFonts w:ascii="Arial" w:eastAsia="Calibri" w:hAnsi="Arial" w:cs="Arial"/>
              </w:rPr>
            </w:pPr>
            <w:r w:rsidRPr="00927FC0">
              <w:rPr>
                <w:rFonts w:ascii="Arial" w:eastAsia="Calibri" w:hAnsi="Arial" w:cs="Arial"/>
              </w:rPr>
              <w:t>SW1 MICRO 8</w:t>
            </w:r>
          </w:p>
        </w:tc>
        <w:tc>
          <w:tcPr>
            <w:tcW w:w="4196" w:type="pct"/>
            <w:vAlign w:val="center"/>
          </w:tcPr>
          <w:p w14:paraId="5AB7C682" w14:textId="087875F5" w:rsidR="00927FC0" w:rsidRPr="00927FC0" w:rsidRDefault="00927FC0" w:rsidP="00927FC0">
            <w:pPr>
              <w:widowControl/>
              <w:autoSpaceDE/>
              <w:autoSpaceDN/>
              <w:spacing w:after="160" w:line="259" w:lineRule="auto"/>
              <w:ind w:right="194"/>
              <w:jc w:val="center"/>
              <w:rPr>
                <w:rFonts w:ascii="Arial" w:eastAsia="Calibri" w:hAnsi="Arial" w:cs="Arial"/>
              </w:rPr>
            </w:pPr>
            <w:r w:rsidRPr="00927FC0">
              <w:rPr>
                <w:rFonts w:ascii="Arial" w:eastAsia="Calibri" w:hAnsi="Arial" w:cs="Arial"/>
              </w:rPr>
              <w:t>Determina la temperatura de consigna (Tc) a la que debe estar el evaporador para</w:t>
            </w:r>
          </w:p>
          <w:p w14:paraId="299AEEBD" w14:textId="5347E712" w:rsidR="00354D02" w:rsidRPr="00927FC0" w:rsidRDefault="00927FC0" w:rsidP="00927FC0">
            <w:pPr>
              <w:widowControl/>
              <w:autoSpaceDE/>
              <w:autoSpaceDN/>
              <w:spacing w:after="160" w:line="259" w:lineRule="auto"/>
              <w:ind w:right="194"/>
              <w:jc w:val="center"/>
              <w:rPr>
                <w:rFonts w:ascii="Arial" w:eastAsia="Calibri" w:hAnsi="Arial" w:cs="Arial"/>
              </w:rPr>
            </w:pPr>
            <w:r w:rsidRPr="00927FC0">
              <w:rPr>
                <w:rFonts w:ascii="Arial" w:eastAsia="Calibri" w:hAnsi="Arial" w:cs="Arial"/>
              </w:rPr>
              <w:t>que comience el tiempo de fabricación. ON-12ºC–OFF -8ºC.</w:t>
            </w:r>
          </w:p>
        </w:tc>
      </w:tr>
      <w:tr w:rsidR="00354D02" w:rsidRPr="0010123E" w14:paraId="0CD7BD23" w14:textId="77777777" w:rsidTr="00927FC0">
        <w:trPr>
          <w:trHeight w:val="417"/>
          <w:jc w:val="center"/>
        </w:trPr>
        <w:tc>
          <w:tcPr>
            <w:tcW w:w="804" w:type="pct"/>
            <w:vAlign w:val="center"/>
          </w:tcPr>
          <w:p w14:paraId="32798B60" w14:textId="0F703DC9" w:rsidR="00354D02" w:rsidRPr="00927FC0" w:rsidRDefault="00927FC0" w:rsidP="00927FC0">
            <w:pPr>
              <w:widowControl/>
              <w:autoSpaceDE/>
              <w:autoSpaceDN/>
              <w:spacing w:after="160" w:line="259" w:lineRule="auto"/>
              <w:jc w:val="center"/>
              <w:rPr>
                <w:rFonts w:ascii="Arial" w:eastAsia="Calibri" w:hAnsi="Arial" w:cs="Arial"/>
              </w:rPr>
            </w:pPr>
            <w:r w:rsidRPr="00927FC0">
              <w:rPr>
                <w:rFonts w:ascii="Arial" w:hAnsi="Arial" w:cs="Arial"/>
              </w:rPr>
              <w:t>SW2 MICRO 1</w:t>
            </w:r>
          </w:p>
        </w:tc>
        <w:tc>
          <w:tcPr>
            <w:tcW w:w="4196" w:type="pct"/>
            <w:vAlign w:val="center"/>
          </w:tcPr>
          <w:p w14:paraId="13EC6F10" w14:textId="77777777" w:rsidR="00927FC0" w:rsidRPr="00927FC0" w:rsidRDefault="00927FC0" w:rsidP="00927FC0">
            <w:pPr>
              <w:widowControl/>
              <w:autoSpaceDE/>
              <w:autoSpaceDN/>
              <w:spacing w:after="160" w:line="259" w:lineRule="auto"/>
              <w:jc w:val="center"/>
              <w:rPr>
                <w:rFonts w:ascii="Arial" w:eastAsia="Calibri" w:hAnsi="Arial" w:cs="Arial"/>
              </w:rPr>
            </w:pPr>
            <w:r w:rsidRPr="00927FC0">
              <w:rPr>
                <w:rFonts w:ascii="Arial" w:eastAsia="Calibri" w:hAnsi="Arial" w:cs="Arial"/>
              </w:rPr>
              <w:t xml:space="preserve">Determina la temperatura a la que debe estar el evaporador para que comience el </w:t>
            </w:r>
          </w:p>
          <w:p w14:paraId="7BE49FEA" w14:textId="453B4429" w:rsidR="00354D02" w:rsidRPr="00927FC0" w:rsidRDefault="00927FC0" w:rsidP="00927FC0">
            <w:pPr>
              <w:widowControl/>
              <w:autoSpaceDE/>
              <w:autoSpaceDN/>
              <w:spacing w:after="160" w:line="259" w:lineRule="auto"/>
              <w:jc w:val="center"/>
              <w:rPr>
                <w:rFonts w:ascii="Arial" w:eastAsia="Calibri" w:hAnsi="Arial" w:cs="Arial"/>
              </w:rPr>
            </w:pPr>
            <w:r w:rsidRPr="00927FC0">
              <w:rPr>
                <w:rFonts w:ascii="Arial" w:eastAsia="Calibri" w:hAnsi="Arial" w:cs="Arial"/>
              </w:rPr>
              <w:t>tiempo despegue. ON+4ºC-OFF 0ºC.</w:t>
            </w:r>
          </w:p>
        </w:tc>
      </w:tr>
      <w:tr w:rsidR="00354D02" w:rsidRPr="0010123E" w14:paraId="1B267C19" w14:textId="77777777" w:rsidTr="00927FC0">
        <w:trPr>
          <w:trHeight w:val="417"/>
          <w:jc w:val="center"/>
        </w:trPr>
        <w:tc>
          <w:tcPr>
            <w:tcW w:w="804" w:type="pct"/>
            <w:vAlign w:val="center"/>
          </w:tcPr>
          <w:p w14:paraId="4B7F9532" w14:textId="52CF3700" w:rsidR="00354D02" w:rsidRPr="00927FC0" w:rsidRDefault="00E274E6" w:rsidP="00927FC0">
            <w:pPr>
              <w:widowControl/>
              <w:autoSpaceDE/>
              <w:autoSpaceDN/>
              <w:spacing w:after="160" w:line="259" w:lineRule="auto"/>
              <w:jc w:val="center"/>
              <w:rPr>
                <w:rFonts w:ascii="Arial" w:eastAsia="Calibri" w:hAnsi="Arial" w:cs="Arial"/>
              </w:rPr>
            </w:pPr>
            <w:r w:rsidRPr="00E274E6">
              <w:rPr>
                <w:rFonts w:ascii="Arial" w:eastAsia="Calibri" w:hAnsi="Arial" w:cs="Arial"/>
              </w:rPr>
              <w:t>SW2 MICRO 2</w:t>
            </w:r>
          </w:p>
        </w:tc>
        <w:tc>
          <w:tcPr>
            <w:tcW w:w="4196" w:type="pct"/>
            <w:vAlign w:val="center"/>
          </w:tcPr>
          <w:p w14:paraId="5E5F9AB5" w14:textId="77777777" w:rsidR="00E274E6" w:rsidRPr="00E274E6" w:rsidRDefault="00E274E6" w:rsidP="00E274E6">
            <w:pPr>
              <w:widowControl/>
              <w:autoSpaceDE/>
              <w:autoSpaceDN/>
              <w:spacing w:after="160" w:line="259" w:lineRule="auto"/>
              <w:jc w:val="center"/>
              <w:rPr>
                <w:rFonts w:ascii="Arial" w:eastAsia="Calibri" w:hAnsi="Arial" w:cs="Arial"/>
              </w:rPr>
            </w:pPr>
            <w:r w:rsidRPr="00E274E6">
              <w:rPr>
                <w:rFonts w:ascii="Arial" w:eastAsia="Calibri" w:hAnsi="Arial" w:cs="Arial"/>
              </w:rPr>
              <w:t>Rearme protector térmico manual o automático (sólo condensadas por agua).</w:t>
            </w:r>
          </w:p>
          <w:p w14:paraId="788B82D1" w14:textId="14BF0D8A" w:rsidR="00354D02" w:rsidRPr="00927FC0" w:rsidRDefault="00E274E6" w:rsidP="00E274E6">
            <w:pPr>
              <w:widowControl/>
              <w:autoSpaceDE/>
              <w:autoSpaceDN/>
              <w:spacing w:after="160" w:line="259" w:lineRule="auto"/>
              <w:jc w:val="center"/>
              <w:rPr>
                <w:rFonts w:ascii="Arial" w:eastAsia="Calibri" w:hAnsi="Arial" w:cs="Arial"/>
              </w:rPr>
            </w:pPr>
            <w:r w:rsidRPr="00E274E6">
              <w:rPr>
                <w:rFonts w:ascii="Arial" w:eastAsia="Calibri" w:hAnsi="Arial" w:cs="Arial"/>
              </w:rPr>
              <w:t>ON = AUTO-OFF=MANUAL.</w:t>
            </w:r>
          </w:p>
        </w:tc>
      </w:tr>
      <w:tr w:rsidR="00354D02" w:rsidRPr="0010123E" w14:paraId="33161EBF" w14:textId="77777777" w:rsidTr="00927FC0">
        <w:trPr>
          <w:trHeight w:val="417"/>
          <w:jc w:val="center"/>
        </w:trPr>
        <w:tc>
          <w:tcPr>
            <w:tcW w:w="804" w:type="pct"/>
            <w:vAlign w:val="center"/>
          </w:tcPr>
          <w:p w14:paraId="2E737B6A" w14:textId="008237A2" w:rsidR="00354D02" w:rsidRPr="00927FC0" w:rsidRDefault="00E274E6" w:rsidP="00927FC0">
            <w:pPr>
              <w:widowControl/>
              <w:autoSpaceDE/>
              <w:autoSpaceDN/>
              <w:spacing w:after="160" w:line="259" w:lineRule="auto"/>
              <w:jc w:val="center"/>
              <w:rPr>
                <w:rFonts w:ascii="Arial" w:eastAsia="Calibri" w:hAnsi="Arial" w:cs="Arial"/>
              </w:rPr>
            </w:pPr>
            <w:r w:rsidRPr="00E274E6">
              <w:rPr>
                <w:rFonts w:ascii="Arial" w:eastAsia="Calibri" w:hAnsi="Arial" w:cs="Arial"/>
              </w:rPr>
              <w:t>SW2 MICRO 3</w:t>
            </w:r>
          </w:p>
        </w:tc>
        <w:tc>
          <w:tcPr>
            <w:tcW w:w="4196" w:type="pct"/>
            <w:vAlign w:val="center"/>
          </w:tcPr>
          <w:p w14:paraId="7652C651" w14:textId="77777777" w:rsidR="00E274E6" w:rsidRPr="00E274E6" w:rsidRDefault="00E274E6" w:rsidP="00E274E6">
            <w:pPr>
              <w:widowControl/>
              <w:tabs>
                <w:tab w:val="left" w:pos="8122"/>
              </w:tabs>
              <w:autoSpaceDE/>
              <w:autoSpaceDN/>
              <w:spacing w:after="160" w:line="259" w:lineRule="auto"/>
              <w:jc w:val="center"/>
              <w:rPr>
                <w:rFonts w:ascii="Arial" w:eastAsia="Calibri" w:hAnsi="Arial" w:cs="Arial"/>
              </w:rPr>
            </w:pPr>
            <w:r w:rsidRPr="00E274E6">
              <w:rPr>
                <w:rFonts w:ascii="Arial" w:eastAsia="Calibri" w:hAnsi="Arial" w:cs="Arial"/>
              </w:rPr>
              <w:t xml:space="preserve">Con el micro en posición ON la placa electrónica indicará las alarmas en caso de </w:t>
            </w:r>
          </w:p>
          <w:p w14:paraId="1F524B0E" w14:textId="608F136D" w:rsidR="00354D02" w:rsidRPr="00927FC0" w:rsidRDefault="00E274E6" w:rsidP="00E274E6">
            <w:pPr>
              <w:widowControl/>
              <w:tabs>
                <w:tab w:val="left" w:pos="8122"/>
              </w:tabs>
              <w:autoSpaceDE/>
              <w:autoSpaceDN/>
              <w:spacing w:after="160" w:line="259" w:lineRule="auto"/>
              <w:jc w:val="center"/>
              <w:rPr>
                <w:rFonts w:ascii="Arial" w:eastAsia="Calibri" w:hAnsi="Arial" w:cs="Arial"/>
              </w:rPr>
            </w:pPr>
            <w:r w:rsidRPr="00E274E6">
              <w:rPr>
                <w:rFonts w:ascii="Arial" w:eastAsia="Calibri" w:hAnsi="Arial" w:cs="Arial"/>
              </w:rPr>
              <w:t>avería.</w:t>
            </w:r>
          </w:p>
        </w:tc>
      </w:tr>
      <w:tr w:rsidR="00354D02" w:rsidRPr="0010123E" w14:paraId="72210161" w14:textId="77777777" w:rsidTr="00927FC0">
        <w:trPr>
          <w:trHeight w:val="417"/>
          <w:jc w:val="center"/>
        </w:trPr>
        <w:tc>
          <w:tcPr>
            <w:tcW w:w="804" w:type="pct"/>
            <w:vAlign w:val="center"/>
          </w:tcPr>
          <w:p w14:paraId="5D30B398" w14:textId="236F7090" w:rsidR="00354D02" w:rsidRPr="00927FC0" w:rsidRDefault="00E274E6" w:rsidP="00927FC0">
            <w:pPr>
              <w:widowControl/>
              <w:autoSpaceDE/>
              <w:autoSpaceDN/>
              <w:spacing w:after="160" w:line="259" w:lineRule="auto"/>
              <w:jc w:val="center"/>
              <w:rPr>
                <w:rFonts w:ascii="Arial" w:eastAsia="Calibri" w:hAnsi="Arial" w:cs="Arial"/>
              </w:rPr>
            </w:pPr>
            <w:r w:rsidRPr="00E274E6">
              <w:rPr>
                <w:rFonts w:ascii="Arial" w:eastAsia="Calibri" w:hAnsi="Arial" w:cs="Arial"/>
              </w:rPr>
              <w:t>SW2 MICRO 4</w:t>
            </w:r>
          </w:p>
        </w:tc>
        <w:tc>
          <w:tcPr>
            <w:tcW w:w="4196" w:type="pct"/>
            <w:vAlign w:val="center"/>
          </w:tcPr>
          <w:p w14:paraId="3066C85A" w14:textId="54595A89" w:rsidR="00354D02" w:rsidRPr="00927FC0" w:rsidRDefault="00E274E6" w:rsidP="00927FC0">
            <w:pPr>
              <w:widowControl/>
              <w:autoSpaceDE/>
              <w:autoSpaceDN/>
              <w:spacing w:after="160" w:line="259" w:lineRule="auto"/>
              <w:jc w:val="center"/>
              <w:rPr>
                <w:rFonts w:ascii="Arial" w:eastAsia="Calibri" w:hAnsi="Arial" w:cs="Arial"/>
              </w:rPr>
            </w:pPr>
            <w:r>
              <w:rPr>
                <w:rFonts w:ascii="Arial" w:eastAsia="Calibri" w:hAnsi="Arial" w:cs="Arial"/>
              </w:rPr>
              <w:t>ON</w:t>
            </w:r>
          </w:p>
        </w:tc>
      </w:tr>
      <w:tr w:rsidR="00354D02" w:rsidRPr="0010123E" w14:paraId="436140CB" w14:textId="77777777" w:rsidTr="00927FC0">
        <w:trPr>
          <w:trHeight w:val="417"/>
          <w:jc w:val="center"/>
        </w:trPr>
        <w:tc>
          <w:tcPr>
            <w:tcW w:w="804" w:type="pct"/>
            <w:vAlign w:val="center"/>
          </w:tcPr>
          <w:p w14:paraId="6C2DF216" w14:textId="1ED5C9A5" w:rsidR="00354D02" w:rsidRPr="00927FC0" w:rsidRDefault="00E274E6" w:rsidP="00927FC0">
            <w:pPr>
              <w:widowControl/>
              <w:autoSpaceDE/>
              <w:autoSpaceDN/>
              <w:spacing w:after="160" w:line="259" w:lineRule="auto"/>
              <w:jc w:val="center"/>
              <w:rPr>
                <w:rFonts w:ascii="Arial" w:eastAsia="Calibri" w:hAnsi="Arial" w:cs="Arial"/>
              </w:rPr>
            </w:pPr>
            <w:r w:rsidRPr="00E274E6">
              <w:rPr>
                <w:rFonts w:ascii="Arial" w:eastAsia="Calibri" w:hAnsi="Arial" w:cs="Arial"/>
              </w:rPr>
              <w:t>SW3 PULSADOR</w:t>
            </w:r>
          </w:p>
        </w:tc>
        <w:tc>
          <w:tcPr>
            <w:tcW w:w="4196" w:type="pct"/>
            <w:vAlign w:val="center"/>
          </w:tcPr>
          <w:p w14:paraId="52FADD6D" w14:textId="42738283" w:rsidR="00E274E6" w:rsidRPr="00E274E6" w:rsidRDefault="00E274E6" w:rsidP="00E274E6">
            <w:pPr>
              <w:widowControl/>
              <w:autoSpaceDE/>
              <w:autoSpaceDN/>
              <w:spacing w:after="160" w:line="259" w:lineRule="auto"/>
              <w:jc w:val="center"/>
              <w:rPr>
                <w:rFonts w:ascii="Arial" w:eastAsia="Calibri" w:hAnsi="Arial" w:cs="Arial"/>
              </w:rPr>
            </w:pPr>
            <w:r w:rsidRPr="00E274E6">
              <w:rPr>
                <w:rFonts w:ascii="Arial" w:eastAsia="Calibri" w:hAnsi="Arial" w:cs="Arial"/>
              </w:rPr>
              <w:t xml:space="preserve">Accionando el pulsador cambiamos el estado del ciclo de la máquina. </w:t>
            </w:r>
            <w:r>
              <w:rPr>
                <w:rFonts w:ascii="Arial" w:eastAsia="Calibri" w:hAnsi="Arial" w:cs="Arial"/>
              </w:rPr>
              <w:br/>
            </w:r>
            <w:r w:rsidRPr="00E274E6">
              <w:rPr>
                <w:rFonts w:ascii="Arial" w:eastAsia="Calibri" w:hAnsi="Arial" w:cs="Arial"/>
              </w:rPr>
              <w:t>Fabricación – Despegue/Despegue – Fabricación.</w:t>
            </w:r>
          </w:p>
          <w:p w14:paraId="7D0D6F38" w14:textId="77777777" w:rsidR="00E274E6" w:rsidRPr="00E274E6" w:rsidRDefault="00E274E6" w:rsidP="00E274E6">
            <w:pPr>
              <w:widowControl/>
              <w:autoSpaceDE/>
              <w:autoSpaceDN/>
              <w:spacing w:after="160" w:line="259" w:lineRule="auto"/>
              <w:jc w:val="center"/>
              <w:rPr>
                <w:rFonts w:ascii="Arial" w:eastAsia="Calibri" w:hAnsi="Arial" w:cs="Arial"/>
              </w:rPr>
            </w:pPr>
            <w:r w:rsidRPr="00E274E6">
              <w:rPr>
                <w:rFonts w:ascii="Arial" w:eastAsia="Calibri" w:hAnsi="Arial" w:cs="Arial"/>
              </w:rPr>
              <w:t xml:space="preserve">Presionando el pulsador SW3 y cambiando el interruptor a la posición (I) el estado de </w:t>
            </w:r>
          </w:p>
          <w:p w14:paraId="39AD2B41" w14:textId="0770A245" w:rsidR="00354D02" w:rsidRPr="00927FC0" w:rsidRDefault="00E274E6" w:rsidP="00E274E6">
            <w:pPr>
              <w:widowControl/>
              <w:autoSpaceDE/>
              <w:autoSpaceDN/>
              <w:spacing w:after="160" w:line="259" w:lineRule="auto"/>
              <w:jc w:val="center"/>
              <w:rPr>
                <w:rFonts w:ascii="Arial" w:eastAsia="Calibri" w:hAnsi="Arial" w:cs="Arial"/>
              </w:rPr>
            </w:pPr>
            <w:r w:rsidRPr="00E274E6">
              <w:rPr>
                <w:rFonts w:ascii="Arial" w:eastAsia="Calibri" w:hAnsi="Arial" w:cs="Arial"/>
              </w:rPr>
              <w:t>la máquina cambiará a ciclo de lavado.</w:t>
            </w:r>
          </w:p>
        </w:tc>
      </w:tr>
    </w:tbl>
    <w:p w14:paraId="5DBC91B1" w14:textId="77777777" w:rsidR="00E733C2" w:rsidRPr="0010123E" w:rsidRDefault="00E733C2" w:rsidP="006C6C23"/>
    <w:p w14:paraId="3C306CB8" w14:textId="77777777" w:rsidR="00E274E6" w:rsidRDefault="00E274E6">
      <w:r>
        <w:br w:type="page"/>
      </w:r>
    </w:p>
    <w:p w14:paraId="344C8A24" w14:textId="070DEC57" w:rsidR="00BB1B9A" w:rsidRPr="0010123E" w:rsidRDefault="006C6C23" w:rsidP="004D7AB0">
      <w:pPr>
        <w:spacing w:line="360" w:lineRule="auto"/>
        <w:ind w:right="444"/>
      </w:pPr>
      <w:r w:rsidRPr="0010123E">
        <w:lastRenderedPageBreak/>
        <w:t>La siguiente tabla muestra la</w:t>
      </w:r>
      <w:r w:rsidR="00354D02">
        <w:t xml:space="preserve">s diferentes </w:t>
      </w:r>
      <w:r w:rsidRPr="0010123E">
        <w:t>combinaciones posibles que permiten los switches en la placa de control</w:t>
      </w:r>
      <w:r w:rsidR="00354D02">
        <w:t xml:space="preserve"> para ajustar el temporizador de hielo/agua:</w:t>
      </w:r>
    </w:p>
    <w:p w14:paraId="47A3977C" w14:textId="77271446" w:rsidR="006C6C23" w:rsidRPr="0010123E" w:rsidRDefault="006C6C23" w:rsidP="006C6C2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4"/>
        <w:gridCol w:w="1115"/>
        <w:gridCol w:w="1115"/>
        <w:gridCol w:w="1117"/>
        <w:gridCol w:w="1681"/>
        <w:gridCol w:w="1049"/>
        <w:gridCol w:w="900"/>
        <w:gridCol w:w="900"/>
        <w:gridCol w:w="1649"/>
      </w:tblGrid>
      <w:tr w:rsidR="006675C7" w:rsidRPr="0010123E" w14:paraId="04198CA0" w14:textId="38FE9AFD" w:rsidTr="00E274E6">
        <w:trPr>
          <w:trHeight w:val="315"/>
          <w:jc w:val="center"/>
        </w:trPr>
        <w:tc>
          <w:tcPr>
            <w:tcW w:w="2096" w:type="pct"/>
            <w:gridSpan w:val="4"/>
            <w:shd w:val="clear" w:color="auto" w:fill="4BACC6" w:themeFill="accent5"/>
            <w:vAlign w:val="center"/>
            <w:hideMark/>
          </w:tcPr>
          <w:p w14:paraId="29D52448" w14:textId="7CD612E4" w:rsidR="006675C7" w:rsidRPr="006675C7" w:rsidRDefault="006675C7" w:rsidP="006675C7">
            <w:pPr>
              <w:jc w:val="center"/>
              <w:rPr>
                <w:rFonts w:ascii="Arial" w:eastAsia="Times New Roman" w:hAnsi="Arial" w:cs="Arial"/>
                <w:b/>
                <w:bCs/>
                <w:color w:val="000000"/>
                <w:lang w:eastAsia="es-ES"/>
              </w:rPr>
            </w:pPr>
            <w:r w:rsidRPr="006675C7">
              <w:rPr>
                <w:rFonts w:ascii="Arial" w:eastAsia="Times New Roman" w:hAnsi="Arial" w:cs="Arial"/>
                <w:b/>
                <w:bCs/>
                <w:color w:val="FFFFFF" w:themeColor="background1"/>
                <w:lang w:eastAsia="es-ES"/>
              </w:rPr>
              <w:t xml:space="preserve">SWITCH 1 </w:t>
            </w:r>
            <w:r w:rsidRPr="006675C7">
              <w:rPr>
                <w:rFonts w:ascii="Arial" w:eastAsia="Times New Roman" w:hAnsi="Arial" w:cs="Arial"/>
                <w:b/>
                <w:bCs/>
                <w:color w:val="FFFFFF" w:themeColor="background1"/>
                <w:lang w:eastAsia="es-ES"/>
              </w:rPr>
              <w:br/>
              <w:t>(SW1)</w:t>
            </w:r>
          </w:p>
        </w:tc>
        <w:tc>
          <w:tcPr>
            <w:tcW w:w="790" w:type="pct"/>
            <w:vMerge w:val="restart"/>
            <w:shd w:val="clear" w:color="auto" w:fill="4BACC6" w:themeFill="accent5"/>
            <w:vAlign w:val="center"/>
          </w:tcPr>
          <w:p w14:paraId="70DDB299" w14:textId="28F1087D" w:rsidR="006675C7" w:rsidRPr="006675C7" w:rsidRDefault="006675C7" w:rsidP="006675C7">
            <w:pPr>
              <w:jc w:val="center"/>
              <w:rPr>
                <w:rFonts w:ascii="Arial" w:eastAsia="Times New Roman" w:hAnsi="Arial" w:cs="Arial"/>
                <w:b/>
                <w:bCs/>
                <w:color w:val="000000"/>
                <w:lang w:eastAsia="es-ES"/>
              </w:rPr>
            </w:pPr>
            <w:r w:rsidRPr="006675C7">
              <w:rPr>
                <w:rFonts w:ascii="Arial" w:eastAsia="Times New Roman" w:hAnsi="Arial" w:cs="Arial"/>
                <w:b/>
                <w:bCs/>
                <w:color w:val="FFFFFF" w:themeColor="background1"/>
                <w:lang w:eastAsia="es-ES"/>
              </w:rPr>
              <w:t>TF (MIN)</w:t>
            </w:r>
          </w:p>
        </w:tc>
        <w:tc>
          <w:tcPr>
            <w:tcW w:w="1339" w:type="pct"/>
            <w:gridSpan w:val="3"/>
            <w:shd w:val="clear" w:color="auto" w:fill="4BACC6" w:themeFill="accent5"/>
            <w:vAlign w:val="center"/>
          </w:tcPr>
          <w:p w14:paraId="4B6FAAA0" w14:textId="6F351BF8" w:rsidR="006675C7" w:rsidRPr="006675C7" w:rsidRDefault="006675C7" w:rsidP="006675C7">
            <w:pPr>
              <w:ind w:right="-73"/>
              <w:jc w:val="center"/>
              <w:rPr>
                <w:rFonts w:ascii="Arial" w:eastAsia="Times New Roman" w:hAnsi="Arial" w:cs="Arial"/>
                <w:b/>
                <w:bCs/>
                <w:color w:val="000000"/>
                <w:lang w:eastAsia="es-ES"/>
              </w:rPr>
            </w:pPr>
            <w:r w:rsidRPr="006675C7">
              <w:rPr>
                <w:rFonts w:ascii="Arial" w:eastAsia="Times New Roman" w:hAnsi="Arial" w:cs="Arial"/>
                <w:b/>
                <w:bCs/>
                <w:color w:val="FFFFFF" w:themeColor="background1"/>
                <w:lang w:eastAsia="es-ES"/>
              </w:rPr>
              <w:t>SWITCH 1</w:t>
            </w:r>
            <w:r w:rsidRPr="006675C7">
              <w:rPr>
                <w:rFonts w:ascii="Arial" w:eastAsia="Times New Roman" w:hAnsi="Arial" w:cs="Arial"/>
                <w:b/>
                <w:bCs/>
                <w:color w:val="FFFFFF" w:themeColor="background1"/>
                <w:lang w:eastAsia="es-ES"/>
              </w:rPr>
              <w:br/>
              <w:t>(SW1)</w:t>
            </w:r>
          </w:p>
        </w:tc>
        <w:tc>
          <w:tcPr>
            <w:tcW w:w="775" w:type="pct"/>
            <w:vMerge w:val="restart"/>
            <w:shd w:val="clear" w:color="auto" w:fill="4BACC6" w:themeFill="accent5"/>
            <w:vAlign w:val="center"/>
          </w:tcPr>
          <w:p w14:paraId="1A8CB6CD" w14:textId="3AC69542" w:rsidR="006675C7" w:rsidRPr="006675C7" w:rsidRDefault="006675C7" w:rsidP="006675C7">
            <w:pPr>
              <w:ind w:right="-65"/>
              <w:jc w:val="center"/>
              <w:rPr>
                <w:rFonts w:ascii="Arial" w:eastAsia="Times New Roman" w:hAnsi="Arial" w:cs="Arial"/>
                <w:b/>
                <w:bCs/>
                <w:color w:val="000000"/>
                <w:lang w:eastAsia="es-ES"/>
              </w:rPr>
            </w:pPr>
            <w:r w:rsidRPr="006675C7">
              <w:rPr>
                <w:rFonts w:ascii="Arial" w:eastAsia="Times New Roman" w:hAnsi="Arial" w:cs="Arial"/>
                <w:b/>
                <w:bCs/>
                <w:color w:val="FFFFFF" w:themeColor="background1"/>
                <w:lang w:eastAsia="es-ES"/>
              </w:rPr>
              <w:t>TW (SEG)</w:t>
            </w:r>
          </w:p>
        </w:tc>
      </w:tr>
      <w:tr w:rsidR="006675C7" w:rsidRPr="0010123E" w14:paraId="74B6D2DC" w14:textId="234D969D" w:rsidTr="00E274E6">
        <w:trPr>
          <w:trHeight w:val="315"/>
          <w:jc w:val="center"/>
        </w:trPr>
        <w:tc>
          <w:tcPr>
            <w:tcW w:w="523" w:type="pct"/>
            <w:shd w:val="clear" w:color="auto" w:fill="DAEEF3" w:themeFill="accent5" w:themeFillTint="33"/>
            <w:vAlign w:val="center"/>
            <w:hideMark/>
          </w:tcPr>
          <w:p w14:paraId="6FFD3CB8" w14:textId="09D125AB" w:rsidR="006675C7" w:rsidRPr="006675C7" w:rsidRDefault="006675C7" w:rsidP="006675C7">
            <w:pPr>
              <w:ind w:right="-3"/>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1</w:t>
            </w:r>
          </w:p>
        </w:tc>
        <w:tc>
          <w:tcPr>
            <w:tcW w:w="524" w:type="pct"/>
            <w:shd w:val="clear" w:color="auto" w:fill="DAEEF3" w:themeFill="accent5" w:themeFillTint="33"/>
            <w:vAlign w:val="center"/>
            <w:hideMark/>
          </w:tcPr>
          <w:p w14:paraId="610F6018" w14:textId="47B307D3" w:rsidR="006675C7" w:rsidRPr="006675C7" w:rsidRDefault="006675C7" w:rsidP="006675C7">
            <w:pPr>
              <w:ind w:right="-88"/>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2</w:t>
            </w:r>
          </w:p>
        </w:tc>
        <w:tc>
          <w:tcPr>
            <w:tcW w:w="524" w:type="pct"/>
            <w:shd w:val="clear" w:color="auto" w:fill="DAEEF3" w:themeFill="accent5" w:themeFillTint="33"/>
            <w:vAlign w:val="center"/>
            <w:hideMark/>
          </w:tcPr>
          <w:p w14:paraId="25E65F4C" w14:textId="3A40128D" w:rsidR="006675C7" w:rsidRPr="006675C7" w:rsidRDefault="006675C7" w:rsidP="006675C7">
            <w:pPr>
              <w:ind w:right="-21"/>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3</w:t>
            </w:r>
          </w:p>
        </w:tc>
        <w:tc>
          <w:tcPr>
            <w:tcW w:w="524" w:type="pct"/>
            <w:shd w:val="clear" w:color="auto" w:fill="DAEEF3" w:themeFill="accent5" w:themeFillTint="33"/>
            <w:vAlign w:val="center"/>
            <w:hideMark/>
          </w:tcPr>
          <w:p w14:paraId="11E2B3A4" w14:textId="47149073" w:rsidR="006675C7" w:rsidRPr="006675C7" w:rsidRDefault="006675C7" w:rsidP="006675C7">
            <w:pPr>
              <w:ind w:right="-106"/>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4</w:t>
            </w:r>
          </w:p>
        </w:tc>
        <w:tc>
          <w:tcPr>
            <w:tcW w:w="790" w:type="pct"/>
            <w:vMerge/>
            <w:vAlign w:val="center"/>
          </w:tcPr>
          <w:p w14:paraId="41124390" w14:textId="77777777" w:rsidR="006675C7" w:rsidRPr="006675C7" w:rsidRDefault="006675C7" w:rsidP="006675C7">
            <w:pPr>
              <w:ind w:right="444"/>
              <w:jc w:val="center"/>
              <w:rPr>
                <w:rFonts w:ascii="Arial" w:eastAsia="Times New Roman" w:hAnsi="Arial" w:cs="Arial"/>
                <w:color w:val="000000"/>
                <w:lang w:eastAsia="es-ES"/>
              </w:rPr>
            </w:pPr>
          </w:p>
        </w:tc>
        <w:tc>
          <w:tcPr>
            <w:tcW w:w="493" w:type="pct"/>
            <w:shd w:val="clear" w:color="auto" w:fill="DAEEF3" w:themeFill="accent5" w:themeFillTint="33"/>
            <w:vAlign w:val="center"/>
          </w:tcPr>
          <w:p w14:paraId="1D056E74" w14:textId="0E40C685" w:rsidR="006675C7" w:rsidRPr="006675C7" w:rsidRDefault="006675C7" w:rsidP="006675C7">
            <w:pPr>
              <w:ind w:right="-65"/>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5</w:t>
            </w:r>
          </w:p>
        </w:tc>
        <w:tc>
          <w:tcPr>
            <w:tcW w:w="423" w:type="pct"/>
            <w:shd w:val="clear" w:color="auto" w:fill="DAEEF3" w:themeFill="accent5" w:themeFillTint="33"/>
            <w:vAlign w:val="center"/>
          </w:tcPr>
          <w:p w14:paraId="61968C8D" w14:textId="660C9EED" w:rsidR="006675C7" w:rsidRPr="006675C7" w:rsidRDefault="006675C7" w:rsidP="006675C7">
            <w:pPr>
              <w:ind w:right="-75"/>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6</w:t>
            </w:r>
          </w:p>
        </w:tc>
        <w:tc>
          <w:tcPr>
            <w:tcW w:w="423" w:type="pct"/>
            <w:shd w:val="clear" w:color="auto" w:fill="DAEEF3" w:themeFill="accent5" w:themeFillTint="33"/>
            <w:vAlign w:val="center"/>
          </w:tcPr>
          <w:p w14:paraId="700776EB" w14:textId="0D39D64C" w:rsidR="006675C7" w:rsidRPr="006675C7" w:rsidRDefault="006675C7" w:rsidP="006675C7">
            <w:pPr>
              <w:ind w:right="-73"/>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7</w:t>
            </w:r>
          </w:p>
        </w:tc>
        <w:tc>
          <w:tcPr>
            <w:tcW w:w="775" w:type="pct"/>
            <w:vMerge/>
            <w:vAlign w:val="center"/>
          </w:tcPr>
          <w:p w14:paraId="7297CB17" w14:textId="77777777" w:rsidR="006675C7" w:rsidRPr="006675C7" w:rsidRDefault="006675C7" w:rsidP="006675C7">
            <w:pPr>
              <w:ind w:right="444"/>
              <w:jc w:val="center"/>
              <w:rPr>
                <w:rFonts w:ascii="Arial" w:eastAsia="Times New Roman" w:hAnsi="Arial" w:cs="Arial"/>
                <w:color w:val="000000"/>
                <w:lang w:eastAsia="es-ES"/>
              </w:rPr>
            </w:pPr>
          </w:p>
        </w:tc>
      </w:tr>
      <w:tr w:rsidR="004D7AB0" w:rsidRPr="0010123E" w14:paraId="16E6022F" w14:textId="44572B30" w:rsidTr="00E274E6">
        <w:trPr>
          <w:trHeight w:val="315"/>
          <w:jc w:val="center"/>
        </w:trPr>
        <w:tc>
          <w:tcPr>
            <w:tcW w:w="523" w:type="pct"/>
            <w:shd w:val="clear" w:color="auto" w:fill="auto"/>
            <w:hideMark/>
          </w:tcPr>
          <w:p w14:paraId="1851D590" w14:textId="7C9D63BF" w:rsidR="004D7AB0" w:rsidRPr="006675C7" w:rsidRDefault="004D7AB0" w:rsidP="004D7AB0">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167AC257" w14:textId="0E12CA32" w:rsidR="004D7AB0" w:rsidRPr="006675C7" w:rsidRDefault="004D7AB0" w:rsidP="004D7AB0">
            <w:pPr>
              <w:ind w:right="-88"/>
              <w:jc w:val="center"/>
              <w:rPr>
                <w:rFonts w:ascii="Arial" w:eastAsia="Times New Roman" w:hAnsi="Arial" w:cs="Arial"/>
                <w:color w:val="000000"/>
                <w:lang w:eastAsia="es-ES"/>
              </w:rPr>
            </w:pPr>
            <w:r w:rsidRPr="00B65AFF">
              <w:t>OFF</w:t>
            </w:r>
          </w:p>
        </w:tc>
        <w:tc>
          <w:tcPr>
            <w:tcW w:w="524" w:type="pct"/>
            <w:shd w:val="clear" w:color="auto" w:fill="auto"/>
            <w:vAlign w:val="center"/>
          </w:tcPr>
          <w:p w14:paraId="7E7E52F3" w14:textId="69761F23" w:rsidR="004D7AB0" w:rsidRPr="006675C7" w:rsidRDefault="004D7AB0" w:rsidP="004D7AB0">
            <w:pPr>
              <w:ind w:right="-21"/>
              <w:jc w:val="center"/>
              <w:rPr>
                <w:rFonts w:ascii="Arial" w:eastAsia="Times New Roman" w:hAnsi="Arial" w:cs="Arial"/>
                <w:color w:val="000000"/>
                <w:lang w:eastAsia="es-ES"/>
              </w:rPr>
            </w:pPr>
            <w:r>
              <w:rPr>
                <w:rFonts w:ascii="Arial" w:eastAsia="Times New Roman" w:hAnsi="Arial" w:cs="Arial"/>
                <w:color w:val="000000"/>
                <w:lang w:eastAsia="es-ES"/>
              </w:rPr>
              <w:t>OFF</w:t>
            </w:r>
          </w:p>
        </w:tc>
        <w:tc>
          <w:tcPr>
            <w:tcW w:w="524" w:type="pct"/>
            <w:shd w:val="clear" w:color="auto" w:fill="auto"/>
          </w:tcPr>
          <w:p w14:paraId="4F414231" w14:textId="21129401" w:rsidR="004D7AB0" w:rsidRPr="006675C7" w:rsidRDefault="004D7AB0" w:rsidP="004D7AB0">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15952CD7" w14:textId="0526D55D"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6</w:t>
            </w:r>
          </w:p>
        </w:tc>
        <w:tc>
          <w:tcPr>
            <w:tcW w:w="493" w:type="pct"/>
          </w:tcPr>
          <w:p w14:paraId="4C7AFD9C" w14:textId="0D70E572" w:rsidR="004D7AB0" w:rsidRPr="006675C7" w:rsidRDefault="004D7AB0" w:rsidP="004D7AB0">
            <w:pPr>
              <w:ind w:right="-65"/>
              <w:jc w:val="center"/>
              <w:rPr>
                <w:rFonts w:ascii="Arial" w:eastAsia="Times New Roman" w:hAnsi="Arial" w:cs="Arial"/>
                <w:color w:val="000000"/>
                <w:lang w:eastAsia="es-ES"/>
              </w:rPr>
            </w:pPr>
            <w:r w:rsidRPr="000F4F21">
              <w:rPr>
                <w:rFonts w:ascii="Arial" w:eastAsia="Times New Roman" w:hAnsi="Arial" w:cs="Arial"/>
                <w:color w:val="000000"/>
                <w:lang w:eastAsia="es-ES"/>
              </w:rPr>
              <w:t>OFF</w:t>
            </w:r>
          </w:p>
        </w:tc>
        <w:tc>
          <w:tcPr>
            <w:tcW w:w="423" w:type="pct"/>
          </w:tcPr>
          <w:p w14:paraId="3A41F219" w14:textId="3F1F0355" w:rsidR="004D7AB0" w:rsidRPr="006675C7" w:rsidRDefault="004D7AB0" w:rsidP="004D7AB0">
            <w:pPr>
              <w:ind w:right="-75"/>
              <w:jc w:val="center"/>
              <w:rPr>
                <w:rFonts w:ascii="Arial" w:eastAsia="Times New Roman" w:hAnsi="Arial" w:cs="Arial"/>
                <w:color w:val="000000"/>
                <w:lang w:eastAsia="es-ES"/>
              </w:rPr>
            </w:pPr>
            <w:r w:rsidRPr="000F4F21">
              <w:rPr>
                <w:rFonts w:ascii="Arial" w:eastAsia="Times New Roman" w:hAnsi="Arial" w:cs="Arial"/>
                <w:color w:val="000000"/>
                <w:lang w:eastAsia="es-ES"/>
              </w:rPr>
              <w:t>OFF</w:t>
            </w:r>
          </w:p>
        </w:tc>
        <w:tc>
          <w:tcPr>
            <w:tcW w:w="423" w:type="pct"/>
          </w:tcPr>
          <w:p w14:paraId="2271E0B1" w14:textId="23CFA135" w:rsidR="004D7AB0" w:rsidRPr="006675C7" w:rsidRDefault="004D7AB0" w:rsidP="004D7AB0">
            <w:pPr>
              <w:ind w:right="-73"/>
              <w:jc w:val="center"/>
              <w:rPr>
                <w:rFonts w:ascii="Arial" w:eastAsia="Times New Roman" w:hAnsi="Arial" w:cs="Arial"/>
                <w:color w:val="000000"/>
                <w:lang w:eastAsia="es-ES"/>
              </w:rPr>
            </w:pPr>
            <w:r w:rsidRPr="000F4F21">
              <w:rPr>
                <w:rFonts w:ascii="Arial" w:eastAsia="Times New Roman" w:hAnsi="Arial" w:cs="Arial"/>
                <w:color w:val="000000"/>
                <w:lang w:eastAsia="es-ES"/>
              </w:rPr>
              <w:t>OFF</w:t>
            </w:r>
          </w:p>
        </w:tc>
        <w:tc>
          <w:tcPr>
            <w:tcW w:w="775" w:type="pct"/>
            <w:vAlign w:val="center"/>
          </w:tcPr>
          <w:p w14:paraId="5F20B7C3" w14:textId="7F446C30" w:rsidR="004D7AB0" w:rsidRPr="006675C7" w:rsidRDefault="004D7AB0" w:rsidP="004D7AB0">
            <w:pPr>
              <w:ind w:right="-65"/>
              <w:jc w:val="center"/>
              <w:rPr>
                <w:rFonts w:ascii="Arial" w:eastAsia="Times New Roman" w:hAnsi="Arial" w:cs="Arial"/>
                <w:color w:val="000000"/>
                <w:lang w:eastAsia="es-ES"/>
              </w:rPr>
            </w:pPr>
            <w:r>
              <w:rPr>
                <w:rFonts w:ascii="Arial" w:eastAsia="Times New Roman" w:hAnsi="Arial" w:cs="Arial"/>
                <w:color w:val="000000"/>
                <w:lang w:eastAsia="es-ES"/>
              </w:rPr>
              <w:t>40</w:t>
            </w:r>
          </w:p>
        </w:tc>
      </w:tr>
      <w:tr w:rsidR="004D7AB0" w:rsidRPr="0010123E" w14:paraId="6B7FF354" w14:textId="0536A031" w:rsidTr="00E274E6">
        <w:trPr>
          <w:trHeight w:val="315"/>
          <w:jc w:val="center"/>
        </w:trPr>
        <w:tc>
          <w:tcPr>
            <w:tcW w:w="523" w:type="pct"/>
            <w:shd w:val="clear" w:color="auto" w:fill="auto"/>
            <w:hideMark/>
          </w:tcPr>
          <w:p w14:paraId="2920390D" w14:textId="110E7E7D" w:rsidR="004D7AB0" w:rsidRPr="006675C7" w:rsidRDefault="004D7AB0" w:rsidP="004D7AB0">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5439617E" w14:textId="3A1B2838" w:rsidR="004D7AB0" w:rsidRPr="006675C7" w:rsidRDefault="004D7AB0" w:rsidP="004D7AB0">
            <w:pPr>
              <w:ind w:right="-88"/>
              <w:jc w:val="center"/>
              <w:rPr>
                <w:rFonts w:ascii="Arial" w:eastAsia="Times New Roman" w:hAnsi="Arial" w:cs="Arial"/>
                <w:color w:val="000000"/>
                <w:lang w:eastAsia="es-ES"/>
              </w:rPr>
            </w:pPr>
            <w:r w:rsidRPr="00B65AFF">
              <w:t>OFF</w:t>
            </w:r>
          </w:p>
        </w:tc>
        <w:tc>
          <w:tcPr>
            <w:tcW w:w="524" w:type="pct"/>
            <w:shd w:val="clear" w:color="auto" w:fill="auto"/>
          </w:tcPr>
          <w:p w14:paraId="385DFA56" w14:textId="504AE4E2" w:rsidR="004D7AB0" w:rsidRPr="006675C7" w:rsidRDefault="004D7AB0" w:rsidP="004D7AB0">
            <w:pPr>
              <w:ind w:right="-21"/>
              <w:jc w:val="center"/>
              <w:rPr>
                <w:rFonts w:ascii="Arial" w:eastAsia="Times New Roman" w:hAnsi="Arial" w:cs="Arial"/>
                <w:color w:val="000000"/>
                <w:lang w:eastAsia="es-ES"/>
              </w:rPr>
            </w:pPr>
            <w:r w:rsidRPr="00B057AD">
              <w:rPr>
                <w:rFonts w:ascii="Arial" w:eastAsia="Times New Roman" w:hAnsi="Arial" w:cs="Arial"/>
                <w:color w:val="000000"/>
                <w:lang w:eastAsia="es-ES"/>
              </w:rPr>
              <w:t>OFF</w:t>
            </w:r>
          </w:p>
        </w:tc>
        <w:tc>
          <w:tcPr>
            <w:tcW w:w="524" w:type="pct"/>
            <w:shd w:val="clear" w:color="auto" w:fill="auto"/>
          </w:tcPr>
          <w:p w14:paraId="08598DBC" w14:textId="60C4A27C" w:rsidR="004D7AB0" w:rsidRPr="006675C7" w:rsidRDefault="004D7AB0" w:rsidP="004D7AB0">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6E9F2CA0" w14:textId="3DD40A41"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8</w:t>
            </w:r>
          </w:p>
        </w:tc>
        <w:tc>
          <w:tcPr>
            <w:tcW w:w="493" w:type="pct"/>
            <w:vAlign w:val="center"/>
          </w:tcPr>
          <w:p w14:paraId="74676873" w14:textId="7DF6088E" w:rsidR="004D7AB0" w:rsidRPr="006675C7" w:rsidRDefault="004D7AB0" w:rsidP="004D7AB0">
            <w:pPr>
              <w:ind w:right="-65"/>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423" w:type="pct"/>
          </w:tcPr>
          <w:p w14:paraId="604CDF85" w14:textId="0BB2FA47" w:rsidR="004D7AB0" w:rsidRPr="006675C7" w:rsidRDefault="004D7AB0" w:rsidP="004D7AB0">
            <w:pPr>
              <w:ind w:right="-75"/>
              <w:jc w:val="center"/>
              <w:rPr>
                <w:rFonts w:ascii="Arial" w:eastAsia="Times New Roman" w:hAnsi="Arial" w:cs="Arial"/>
                <w:color w:val="000000"/>
                <w:lang w:eastAsia="es-ES"/>
              </w:rPr>
            </w:pPr>
            <w:r w:rsidRPr="00D26BDE">
              <w:rPr>
                <w:rFonts w:ascii="Arial" w:eastAsia="Times New Roman" w:hAnsi="Arial" w:cs="Arial"/>
                <w:color w:val="000000"/>
                <w:lang w:eastAsia="es-ES"/>
              </w:rPr>
              <w:t>OFF</w:t>
            </w:r>
          </w:p>
        </w:tc>
        <w:tc>
          <w:tcPr>
            <w:tcW w:w="423" w:type="pct"/>
          </w:tcPr>
          <w:p w14:paraId="09B48CF1" w14:textId="6C382239" w:rsidR="004D7AB0" w:rsidRPr="006675C7" w:rsidRDefault="004D7AB0" w:rsidP="004D7AB0">
            <w:pPr>
              <w:ind w:right="-73"/>
              <w:jc w:val="center"/>
              <w:rPr>
                <w:rFonts w:ascii="Arial" w:eastAsia="Times New Roman" w:hAnsi="Arial" w:cs="Arial"/>
                <w:color w:val="000000"/>
                <w:lang w:eastAsia="es-ES"/>
              </w:rPr>
            </w:pPr>
            <w:r w:rsidRPr="00D26BDE">
              <w:rPr>
                <w:rFonts w:ascii="Arial" w:eastAsia="Times New Roman" w:hAnsi="Arial" w:cs="Arial"/>
                <w:color w:val="000000"/>
                <w:lang w:eastAsia="es-ES"/>
              </w:rPr>
              <w:t>OFF</w:t>
            </w:r>
          </w:p>
        </w:tc>
        <w:tc>
          <w:tcPr>
            <w:tcW w:w="775" w:type="pct"/>
            <w:vAlign w:val="center"/>
          </w:tcPr>
          <w:p w14:paraId="1BAC1DF1" w14:textId="72E2F905" w:rsidR="004D7AB0" w:rsidRPr="006675C7" w:rsidRDefault="004D7AB0" w:rsidP="004D7AB0">
            <w:pPr>
              <w:ind w:right="-65"/>
              <w:jc w:val="center"/>
              <w:rPr>
                <w:rFonts w:ascii="Arial" w:eastAsia="Times New Roman" w:hAnsi="Arial" w:cs="Arial"/>
                <w:color w:val="000000"/>
                <w:lang w:eastAsia="es-ES"/>
              </w:rPr>
            </w:pPr>
            <w:r>
              <w:rPr>
                <w:rFonts w:ascii="Arial" w:eastAsia="Times New Roman" w:hAnsi="Arial" w:cs="Arial"/>
                <w:color w:val="000000"/>
                <w:lang w:eastAsia="es-ES"/>
              </w:rPr>
              <w:t>60</w:t>
            </w:r>
          </w:p>
        </w:tc>
      </w:tr>
      <w:tr w:rsidR="004D7AB0" w:rsidRPr="0010123E" w14:paraId="4F7B4C6F" w14:textId="35056B7C" w:rsidTr="00E274E6">
        <w:trPr>
          <w:trHeight w:val="315"/>
          <w:jc w:val="center"/>
        </w:trPr>
        <w:tc>
          <w:tcPr>
            <w:tcW w:w="523" w:type="pct"/>
            <w:shd w:val="clear" w:color="auto" w:fill="auto"/>
            <w:hideMark/>
          </w:tcPr>
          <w:p w14:paraId="67D74D25" w14:textId="1913F634" w:rsidR="004D7AB0" w:rsidRPr="006675C7" w:rsidRDefault="004D7AB0" w:rsidP="004D7AB0">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49B76CE4" w14:textId="74038E63" w:rsidR="004D7AB0" w:rsidRPr="006675C7" w:rsidRDefault="004D7AB0" w:rsidP="004D7AB0">
            <w:pPr>
              <w:ind w:right="-88"/>
              <w:jc w:val="center"/>
              <w:rPr>
                <w:rFonts w:ascii="Arial" w:eastAsia="Times New Roman" w:hAnsi="Arial" w:cs="Arial"/>
                <w:color w:val="000000"/>
                <w:lang w:eastAsia="es-ES"/>
              </w:rPr>
            </w:pPr>
            <w:r w:rsidRPr="00B65AFF">
              <w:t>ON</w:t>
            </w:r>
          </w:p>
        </w:tc>
        <w:tc>
          <w:tcPr>
            <w:tcW w:w="524" w:type="pct"/>
            <w:shd w:val="clear" w:color="auto" w:fill="auto"/>
          </w:tcPr>
          <w:p w14:paraId="1CD9489D" w14:textId="643BA27E" w:rsidR="004D7AB0" w:rsidRPr="006675C7" w:rsidRDefault="004D7AB0" w:rsidP="004D7AB0">
            <w:pPr>
              <w:ind w:right="-21"/>
              <w:jc w:val="center"/>
              <w:rPr>
                <w:rFonts w:ascii="Arial" w:eastAsia="Times New Roman" w:hAnsi="Arial" w:cs="Arial"/>
                <w:color w:val="000000"/>
                <w:lang w:eastAsia="es-ES"/>
              </w:rPr>
            </w:pPr>
            <w:r w:rsidRPr="00B057AD">
              <w:rPr>
                <w:rFonts w:ascii="Arial" w:eastAsia="Times New Roman" w:hAnsi="Arial" w:cs="Arial"/>
                <w:color w:val="000000"/>
                <w:lang w:eastAsia="es-ES"/>
              </w:rPr>
              <w:t>OFF</w:t>
            </w:r>
          </w:p>
        </w:tc>
        <w:tc>
          <w:tcPr>
            <w:tcW w:w="524" w:type="pct"/>
            <w:shd w:val="clear" w:color="auto" w:fill="auto"/>
          </w:tcPr>
          <w:p w14:paraId="56C36415" w14:textId="729A4AC2" w:rsidR="004D7AB0" w:rsidRPr="006675C7" w:rsidRDefault="004D7AB0" w:rsidP="004D7AB0">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20E36A8C" w14:textId="5B6F73BB"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10</w:t>
            </w:r>
          </w:p>
        </w:tc>
        <w:tc>
          <w:tcPr>
            <w:tcW w:w="493" w:type="pct"/>
            <w:vAlign w:val="center"/>
          </w:tcPr>
          <w:p w14:paraId="43F1A813" w14:textId="4085D9E5" w:rsidR="004D7AB0" w:rsidRPr="006675C7" w:rsidRDefault="004D7AB0" w:rsidP="004D7AB0">
            <w:pPr>
              <w:ind w:right="-6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vAlign w:val="center"/>
          </w:tcPr>
          <w:p w14:paraId="13B7978A" w14:textId="62B33D80" w:rsidR="004D7AB0" w:rsidRPr="006675C7" w:rsidRDefault="004D7AB0" w:rsidP="004D7AB0">
            <w:pPr>
              <w:ind w:right="-75"/>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423" w:type="pct"/>
            <w:vAlign w:val="center"/>
          </w:tcPr>
          <w:p w14:paraId="18EAD759" w14:textId="6A050353" w:rsidR="004D7AB0" w:rsidRPr="006675C7" w:rsidRDefault="004D7AB0" w:rsidP="004D7AB0">
            <w:pPr>
              <w:ind w:right="-73"/>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75" w:type="pct"/>
            <w:vAlign w:val="center"/>
          </w:tcPr>
          <w:p w14:paraId="2BF95215" w14:textId="022485C8" w:rsidR="004D7AB0" w:rsidRPr="006675C7" w:rsidRDefault="004D7AB0" w:rsidP="004D7AB0">
            <w:pPr>
              <w:ind w:right="-65"/>
              <w:jc w:val="center"/>
              <w:rPr>
                <w:rFonts w:ascii="Arial" w:eastAsia="Times New Roman" w:hAnsi="Arial" w:cs="Arial"/>
                <w:color w:val="000000"/>
                <w:lang w:eastAsia="es-ES"/>
              </w:rPr>
            </w:pPr>
            <w:r>
              <w:rPr>
                <w:rFonts w:ascii="Arial" w:eastAsia="Times New Roman" w:hAnsi="Arial" w:cs="Arial"/>
                <w:color w:val="000000"/>
                <w:lang w:eastAsia="es-ES"/>
              </w:rPr>
              <w:t>80</w:t>
            </w:r>
          </w:p>
        </w:tc>
      </w:tr>
      <w:tr w:rsidR="004D7AB0" w:rsidRPr="0010123E" w14:paraId="4B384CD4" w14:textId="16CEC7E6" w:rsidTr="00E274E6">
        <w:trPr>
          <w:trHeight w:val="315"/>
          <w:jc w:val="center"/>
        </w:trPr>
        <w:tc>
          <w:tcPr>
            <w:tcW w:w="523" w:type="pct"/>
            <w:shd w:val="clear" w:color="auto" w:fill="auto"/>
            <w:hideMark/>
          </w:tcPr>
          <w:p w14:paraId="778C1B65" w14:textId="3B922207" w:rsidR="004D7AB0" w:rsidRPr="006675C7" w:rsidRDefault="004D7AB0" w:rsidP="004D7AB0">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5503D951" w14:textId="05E663FE" w:rsidR="004D7AB0" w:rsidRPr="006675C7" w:rsidRDefault="004D7AB0" w:rsidP="004D7AB0">
            <w:pPr>
              <w:ind w:right="-88"/>
              <w:jc w:val="center"/>
              <w:rPr>
                <w:rFonts w:ascii="Arial" w:eastAsia="Times New Roman" w:hAnsi="Arial" w:cs="Arial"/>
                <w:color w:val="000000"/>
                <w:lang w:eastAsia="es-ES"/>
              </w:rPr>
            </w:pPr>
            <w:r w:rsidRPr="00B65AFF">
              <w:t>ON</w:t>
            </w:r>
          </w:p>
        </w:tc>
        <w:tc>
          <w:tcPr>
            <w:tcW w:w="524" w:type="pct"/>
            <w:shd w:val="clear" w:color="auto" w:fill="auto"/>
          </w:tcPr>
          <w:p w14:paraId="0FB4DA5C" w14:textId="5ED5A74B" w:rsidR="004D7AB0" w:rsidRPr="006675C7" w:rsidRDefault="004D7AB0" w:rsidP="004D7AB0">
            <w:pPr>
              <w:ind w:right="-21"/>
              <w:jc w:val="center"/>
              <w:rPr>
                <w:rFonts w:ascii="Arial" w:eastAsia="Times New Roman" w:hAnsi="Arial" w:cs="Arial"/>
                <w:color w:val="000000"/>
                <w:lang w:eastAsia="es-ES"/>
              </w:rPr>
            </w:pPr>
            <w:r w:rsidRPr="00B057AD">
              <w:rPr>
                <w:rFonts w:ascii="Arial" w:eastAsia="Times New Roman" w:hAnsi="Arial" w:cs="Arial"/>
                <w:color w:val="000000"/>
                <w:lang w:eastAsia="es-ES"/>
              </w:rPr>
              <w:t>OFF</w:t>
            </w:r>
          </w:p>
        </w:tc>
        <w:tc>
          <w:tcPr>
            <w:tcW w:w="524" w:type="pct"/>
            <w:shd w:val="clear" w:color="auto" w:fill="auto"/>
          </w:tcPr>
          <w:p w14:paraId="2829BE69" w14:textId="2432DAE8" w:rsidR="004D7AB0" w:rsidRPr="006675C7" w:rsidRDefault="004D7AB0" w:rsidP="004D7AB0">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647A8474" w14:textId="6C460BEA"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12</w:t>
            </w:r>
          </w:p>
        </w:tc>
        <w:tc>
          <w:tcPr>
            <w:tcW w:w="493" w:type="pct"/>
          </w:tcPr>
          <w:p w14:paraId="5B591BDD" w14:textId="60367152" w:rsidR="004D7AB0" w:rsidRPr="006675C7" w:rsidRDefault="004D7AB0" w:rsidP="004D7AB0">
            <w:pPr>
              <w:ind w:right="-65"/>
              <w:jc w:val="center"/>
              <w:rPr>
                <w:rFonts w:ascii="Arial" w:eastAsia="Times New Roman" w:hAnsi="Arial" w:cs="Arial"/>
                <w:color w:val="000000"/>
                <w:lang w:eastAsia="es-ES"/>
              </w:rPr>
            </w:pPr>
            <w:r w:rsidRPr="009A5EAA">
              <w:rPr>
                <w:rFonts w:ascii="Arial" w:eastAsia="Times New Roman" w:hAnsi="Arial" w:cs="Arial"/>
                <w:color w:val="000000"/>
                <w:lang w:eastAsia="es-ES"/>
              </w:rPr>
              <w:t>ON</w:t>
            </w:r>
          </w:p>
        </w:tc>
        <w:tc>
          <w:tcPr>
            <w:tcW w:w="423" w:type="pct"/>
          </w:tcPr>
          <w:p w14:paraId="1B30D6DC" w14:textId="23A63B45" w:rsidR="004D7AB0" w:rsidRPr="006675C7" w:rsidRDefault="004D7AB0" w:rsidP="004D7AB0">
            <w:pPr>
              <w:ind w:right="-75"/>
              <w:jc w:val="center"/>
              <w:rPr>
                <w:rFonts w:ascii="Arial" w:eastAsia="Times New Roman" w:hAnsi="Arial" w:cs="Arial"/>
                <w:color w:val="000000"/>
                <w:lang w:eastAsia="es-ES"/>
              </w:rPr>
            </w:pPr>
            <w:r w:rsidRPr="009A5EAA">
              <w:rPr>
                <w:rFonts w:ascii="Arial" w:eastAsia="Times New Roman" w:hAnsi="Arial" w:cs="Arial"/>
                <w:color w:val="000000"/>
                <w:lang w:eastAsia="es-ES"/>
              </w:rPr>
              <w:t>ON</w:t>
            </w:r>
          </w:p>
        </w:tc>
        <w:tc>
          <w:tcPr>
            <w:tcW w:w="423" w:type="pct"/>
            <w:vAlign w:val="center"/>
          </w:tcPr>
          <w:p w14:paraId="2BA4A468" w14:textId="5D5D7EE3" w:rsidR="004D7AB0" w:rsidRPr="006675C7" w:rsidRDefault="004D7AB0" w:rsidP="004D7AB0">
            <w:pPr>
              <w:ind w:right="-73"/>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75" w:type="pct"/>
            <w:vAlign w:val="center"/>
          </w:tcPr>
          <w:p w14:paraId="15D774FC" w14:textId="456BDBDD" w:rsidR="004D7AB0" w:rsidRPr="006675C7" w:rsidRDefault="004D7AB0" w:rsidP="004D7AB0">
            <w:pPr>
              <w:ind w:right="-65"/>
              <w:jc w:val="center"/>
              <w:rPr>
                <w:rFonts w:ascii="Arial" w:eastAsia="Times New Roman" w:hAnsi="Arial" w:cs="Arial"/>
                <w:color w:val="000000"/>
                <w:lang w:eastAsia="es-ES"/>
              </w:rPr>
            </w:pPr>
            <w:r>
              <w:rPr>
                <w:rFonts w:ascii="Arial" w:eastAsia="Times New Roman" w:hAnsi="Arial" w:cs="Arial"/>
                <w:color w:val="000000"/>
                <w:lang w:eastAsia="es-ES"/>
              </w:rPr>
              <w:t>100</w:t>
            </w:r>
          </w:p>
        </w:tc>
      </w:tr>
      <w:tr w:rsidR="004D7AB0" w:rsidRPr="0010123E" w14:paraId="61005B7B" w14:textId="05AFA464" w:rsidTr="00E274E6">
        <w:trPr>
          <w:trHeight w:val="315"/>
          <w:jc w:val="center"/>
        </w:trPr>
        <w:tc>
          <w:tcPr>
            <w:tcW w:w="523" w:type="pct"/>
            <w:shd w:val="clear" w:color="auto" w:fill="auto"/>
            <w:hideMark/>
          </w:tcPr>
          <w:p w14:paraId="6B88C7DA" w14:textId="1CF15921" w:rsidR="004D7AB0" w:rsidRPr="006675C7" w:rsidRDefault="004D7AB0" w:rsidP="004D7AB0">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7967E190" w14:textId="60D45AE6" w:rsidR="004D7AB0" w:rsidRPr="006675C7" w:rsidRDefault="004D7AB0" w:rsidP="004D7AB0">
            <w:pPr>
              <w:ind w:right="-88"/>
              <w:jc w:val="center"/>
              <w:rPr>
                <w:rFonts w:ascii="Arial" w:eastAsia="Times New Roman" w:hAnsi="Arial" w:cs="Arial"/>
                <w:color w:val="000000"/>
                <w:lang w:eastAsia="es-ES"/>
              </w:rPr>
            </w:pPr>
            <w:r w:rsidRPr="00B65AFF">
              <w:t>OFF</w:t>
            </w:r>
          </w:p>
        </w:tc>
        <w:tc>
          <w:tcPr>
            <w:tcW w:w="524" w:type="pct"/>
            <w:shd w:val="clear" w:color="auto" w:fill="auto"/>
            <w:vAlign w:val="center"/>
          </w:tcPr>
          <w:p w14:paraId="21455CC2" w14:textId="02017097" w:rsidR="004D7AB0" w:rsidRPr="006675C7" w:rsidRDefault="004D7AB0" w:rsidP="004D7AB0">
            <w:pPr>
              <w:ind w:right="-21"/>
              <w:jc w:val="center"/>
              <w:rPr>
                <w:rFonts w:ascii="Arial" w:eastAsia="Times New Roman" w:hAnsi="Arial" w:cs="Arial"/>
                <w:color w:val="000000"/>
                <w:lang w:eastAsia="es-ES"/>
              </w:rPr>
            </w:pPr>
            <w:r>
              <w:rPr>
                <w:rFonts w:ascii="Arial" w:eastAsia="Times New Roman" w:hAnsi="Arial" w:cs="Arial"/>
                <w:color w:val="000000"/>
                <w:lang w:eastAsia="es-ES"/>
              </w:rPr>
              <w:t>ON</w:t>
            </w:r>
          </w:p>
        </w:tc>
        <w:tc>
          <w:tcPr>
            <w:tcW w:w="524" w:type="pct"/>
            <w:shd w:val="clear" w:color="auto" w:fill="auto"/>
          </w:tcPr>
          <w:p w14:paraId="7D04334C" w14:textId="4E04B572" w:rsidR="004D7AB0" w:rsidRPr="006675C7" w:rsidRDefault="004D7AB0" w:rsidP="004D7AB0">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2530ECFD" w14:textId="0A48EF4C"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14</w:t>
            </w:r>
          </w:p>
        </w:tc>
        <w:tc>
          <w:tcPr>
            <w:tcW w:w="493" w:type="pct"/>
            <w:vAlign w:val="center"/>
          </w:tcPr>
          <w:p w14:paraId="73C4D071" w14:textId="66D9AE58" w:rsidR="004D7AB0" w:rsidRPr="006675C7" w:rsidRDefault="004D7AB0" w:rsidP="004D7AB0">
            <w:pPr>
              <w:ind w:right="-6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vAlign w:val="center"/>
          </w:tcPr>
          <w:p w14:paraId="52EC0D78" w14:textId="480244AE" w:rsidR="004D7AB0" w:rsidRPr="006675C7" w:rsidRDefault="004D7AB0" w:rsidP="004D7AB0">
            <w:pPr>
              <w:ind w:right="-7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tcPr>
          <w:p w14:paraId="581855C8" w14:textId="40F21011" w:rsidR="004D7AB0" w:rsidRPr="006675C7" w:rsidRDefault="004D7AB0" w:rsidP="004D7AB0">
            <w:pPr>
              <w:ind w:right="-73"/>
              <w:jc w:val="center"/>
              <w:rPr>
                <w:rFonts w:ascii="Arial" w:eastAsia="Times New Roman" w:hAnsi="Arial" w:cs="Arial"/>
                <w:color w:val="000000"/>
                <w:lang w:eastAsia="es-ES"/>
              </w:rPr>
            </w:pPr>
            <w:r w:rsidRPr="00704269">
              <w:rPr>
                <w:rFonts w:ascii="Arial" w:eastAsia="Times New Roman" w:hAnsi="Arial" w:cs="Arial"/>
                <w:color w:val="000000"/>
                <w:lang w:eastAsia="es-ES"/>
              </w:rPr>
              <w:t>ON</w:t>
            </w:r>
          </w:p>
        </w:tc>
        <w:tc>
          <w:tcPr>
            <w:tcW w:w="775" w:type="pct"/>
            <w:vAlign w:val="center"/>
          </w:tcPr>
          <w:p w14:paraId="3E4256B0" w14:textId="470282AC" w:rsidR="004D7AB0" w:rsidRPr="006675C7" w:rsidRDefault="004D7AB0" w:rsidP="004D7AB0">
            <w:pPr>
              <w:ind w:right="-65"/>
              <w:jc w:val="center"/>
              <w:rPr>
                <w:rFonts w:ascii="Arial" w:eastAsia="Times New Roman" w:hAnsi="Arial" w:cs="Arial"/>
                <w:color w:val="000000"/>
                <w:lang w:eastAsia="es-ES"/>
              </w:rPr>
            </w:pPr>
            <w:r>
              <w:rPr>
                <w:rFonts w:ascii="Arial" w:eastAsia="Times New Roman" w:hAnsi="Arial" w:cs="Arial"/>
                <w:color w:val="000000"/>
                <w:lang w:eastAsia="es-ES"/>
              </w:rPr>
              <w:t>120</w:t>
            </w:r>
          </w:p>
        </w:tc>
      </w:tr>
      <w:tr w:rsidR="004D7AB0" w:rsidRPr="0010123E" w14:paraId="2CC3F960" w14:textId="120466EC" w:rsidTr="00E274E6">
        <w:trPr>
          <w:trHeight w:val="315"/>
          <w:jc w:val="center"/>
        </w:trPr>
        <w:tc>
          <w:tcPr>
            <w:tcW w:w="523" w:type="pct"/>
            <w:shd w:val="clear" w:color="auto" w:fill="auto"/>
            <w:hideMark/>
          </w:tcPr>
          <w:p w14:paraId="70A9678A" w14:textId="74E686B4" w:rsidR="004D7AB0" w:rsidRPr="006675C7" w:rsidRDefault="004D7AB0" w:rsidP="004D7AB0">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2DF61836" w14:textId="5C3E7BF2" w:rsidR="004D7AB0" w:rsidRPr="006675C7" w:rsidRDefault="004D7AB0" w:rsidP="004D7AB0">
            <w:pPr>
              <w:ind w:right="-88"/>
              <w:jc w:val="center"/>
              <w:rPr>
                <w:rFonts w:ascii="Arial" w:eastAsia="Times New Roman" w:hAnsi="Arial" w:cs="Arial"/>
                <w:color w:val="000000"/>
                <w:lang w:eastAsia="es-ES"/>
              </w:rPr>
            </w:pPr>
            <w:r w:rsidRPr="00B65AFF">
              <w:t>OFF</w:t>
            </w:r>
          </w:p>
        </w:tc>
        <w:tc>
          <w:tcPr>
            <w:tcW w:w="524" w:type="pct"/>
            <w:shd w:val="clear" w:color="auto" w:fill="auto"/>
          </w:tcPr>
          <w:p w14:paraId="550BABDA" w14:textId="2B741C97" w:rsidR="004D7AB0" w:rsidRPr="006675C7" w:rsidRDefault="004D7AB0" w:rsidP="004D7AB0">
            <w:pPr>
              <w:ind w:right="-21"/>
              <w:jc w:val="center"/>
              <w:rPr>
                <w:rFonts w:ascii="Arial" w:eastAsia="Times New Roman" w:hAnsi="Arial" w:cs="Arial"/>
                <w:color w:val="000000"/>
                <w:lang w:eastAsia="es-ES"/>
              </w:rPr>
            </w:pPr>
            <w:r w:rsidRPr="00A21A08">
              <w:rPr>
                <w:rFonts w:ascii="Arial" w:eastAsia="Times New Roman" w:hAnsi="Arial" w:cs="Arial"/>
                <w:color w:val="000000"/>
                <w:lang w:eastAsia="es-ES"/>
              </w:rPr>
              <w:t>ON</w:t>
            </w:r>
          </w:p>
        </w:tc>
        <w:tc>
          <w:tcPr>
            <w:tcW w:w="524" w:type="pct"/>
            <w:shd w:val="clear" w:color="auto" w:fill="auto"/>
          </w:tcPr>
          <w:p w14:paraId="3BCCBB0A" w14:textId="25B1B4FA" w:rsidR="004D7AB0" w:rsidRPr="006675C7" w:rsidRDefault="004D7AB0" w:rsidP="004D7AB0">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3830373D" w14:textId="45D99E2B"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16</w:t>
            </w:r>
          </w:p>
        </w:tc>
        <w:tc>
          <w:tcPr>
            <w:tcW w:w="493" w:type="pct"/>
            <w:vAlign w:val="center"/>
          </w:tcPr>
          <w:p w14:paraId="4820629A" w14:textId="471FE738" w:rsidR="004D7AB0" w:rsidRPr="006675C7" w:rsidRDefault="004D7AB0" w:rsidP="004D7AB0">
            <w:pPr>
              <w:ind w:right="-65"/>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423" w:type="pct"/>
            <w:vAlign w:val="center"/>
          </w:tcPr>
          <w:p w14:paraId="1BA4B818" w14:textId="1A119178" w:rsidR="004D7AB0" w:rsidRPr="006675C7" w:rsidRDefault="004D7AB0" w:rsidP="004D7AB0">
            <w:pPr>
              <w:ind w:right="-7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tcPr>
          <w:p w14:paraId="61F51DF6" w14:textId="215F3831" w:rsidR="004D7AB0" w:rsidRPr="006675C7" w:rsidRDefault="004D7AB0" w:rsidP="004D7AB0">
            <w:pPr>
              <w:ind w:right="-73"/>
              <w:jc w:val="center"/>
              <w:rPr>
                <w:rFonts w:ascii="Arial" w:eastAsia="Times New Roman" w:hAnsi="Arial" w:cs="Arial"/>
                <w:color w:val="000000"/>
                <w:lang w:eastAsia="es-ES"/>
              </w:rPr>
            </w:pPr>
            <w:r w:rsidRPr="00704269">
              <w:rPr>
                <w:rFonts w:ascii="Arial" w:eastAsia="Times New Roman" w:hAnsi="Arial" w:cs="Arial"/>
                <w:color w:val="000000"/>
                <w:lang w:eastAsia="es-ES"/>
              </w:rPr>
              <w:t>ON</w:t>
            </w:r>
          </w:p>
        </w:tc>
        <w:tc>
          <w:tcPr>
            <w:tcW w:w="775" w:type="pct"/>
            <w:vAlign w:val="center"/>
          </w:tcPr>
          <w:p w14:paraId="4DED1C10" w14:textId="188D565A" w:rsidR="004D7AB0" w:rsidRPr="006675C7" w:rsidRDefault="004D7AB0" w:rsidP="004D7AB0">
            <w:pPr>
              <w:ind w:right="-65"/>
              <w:jc w:val="center"/>
              <w:rPr>
                <w:rFonts w:ascii="Arial" w:eastAsia="Times New Roman" w:hAnsi="Arial" w:cs="Arial"/>
                <w:color w:val="000000"/>
                <w:lang w:eastAsia="es-ES"/>
              </w:rPr>
            </w:pPr>
            <w:r>
              <w:rPr>
                <w:rFonts w:ascii="Arial" w:eastAsia="Times New Roman" w:hAnsi="Arial" w:cs="Arial"/>
                <w:color w:val="000000"/>
                <w:lang w:eastAsia="es-ES"/>
              </w:rPr>
              <w:t>140</w:t>
            </w:r>
          </w:p>
        </w:tc>
      </w:tr>
      <w:tr w:rsidR="004D7AB0" w:rsidRPr="0010123E" w14:paraId="046AA9C3" w14:textId="1C5A71B9" w:rsidTr="00E274E6">
        <w:trPr>
          <w:trHeight w:val="315"/>
          <w:jc w:val="center"/>
        </w:trPr>
        <w:tc>
          <w:tcPr>
            <w:tcW w:w="523" w:type="pct"/>
            <w:shd w:val="clear" w:color="auto" w:fill="auto"/>
            <w:hideMark/>
          </w:tcPr>
          <w:p w14:paraId="18E81F54" w14:textId="1C1B1809" w:rsidR="004D7AB0" w:rsidRPr="006675C7" w:rsidRDefault="004D7AB0" w:rsidP="004D7AB0">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1C06A9C4" w14:textId="7EC1C84A" w:rsidR="004D7AB0" w:rsidRPr="006675C7" w:rsidRDefault="004D7AB0" w:rsidP="004D7AB0">
            <w:pPr>
              <w:ind w:right="-88"/>
              <w:jc w:val="center"/>
              <w:rPr>
                <w:rFonts w:ascii="Arial" w:eastAsia="Times New Roman" w:hAnsi="Arial" w:cs="Arial"/>
                <w:color w:val="000000"/>
                <w:lang w:eastAsia="es-ES"/>
              </w:rPr>
            </w:pPr>
            <w:r w:rsidRPr="00B65AFF">
              <w:t>ON</w:t>
            </w:r>
          </w:p>
        </w:tc>
        <w:tc>
          <w:tcPr>
            <w:tcW w:w="524" w:type="pct"/>
            <w:shd w:val="clear" w:color="auto" w:fill="auto"/>
          </w:tcPr>
          <w:p w14:paraId="46AB8C49" w14:textId="2079A26D" w:rsidR="004D7AB0" w:rsidRPr="006675C7" w:rsidRDefault="004D7AB0" w:rsidP="004D7AB0">
            <w:pPr>
              <w:ind w:right="-21"/>
              <w:jc w:val="center"/>
              <w:rPr>
                <w:rFonts w:ascii="Arial" w:eastAsia="Times New Roman" w:hAnsi="Arial" w:cs="Arial"/>
                <w:color w:val="000000"/>
                <w:lang w:eastAsia="es-ES"/>
              </w:rPr>
            </w:pPr>
            <w:r w:rsidRPr="00A21A08">
              <w:rPr>
                <w:rFonts w:ascii="Arial" w:eastAsia="Times New Roman" w:hAnsi="Arial" w:cs="Arial"/>
                <w:color w:val="000000"/>
                <w:lang w:eastAsia="es-ES"/>
              </w:rPr>
              <w:t>ON</w:t>
            </w:r>
          </w:p>
        </w:tc>
        <w:tc>
          <w:tcPr>
            <w:tcW w:w="524" w:type="pct"/>
            <w:shd w:val="clear" w:color="auto" w:fill="auto"/>
          </w:tcPr>
          <w:p w14:paraId="3E319C52" w14:textId="2D789724" w:rsidR="004D7AB0" w:rsidRPr="006675C7" w:rsidRDefault="004D7AB0" w:rsidP="004D7AB0">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1046BA6D" w14:textId="32BA228C"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18</w:t>
            </w:r>
          </w:p>
        </w:tc>
        <w:tc>
          <w:tcPr>
            <w:tcW w:w="493" w:type="pct"/>
            <w:tcBorders>
              <w:bottom w:val="single" w:sz="4" w:space="0" w:color="auto"/>
            </w:tcBorders>
            <w:vAlign w:val="center"/>
          </w:tcPr>
          <w:p w14:paraId="72E82A4D" w14:textId="2F065C4C" w:rsidR="004D7AB0" w:rsidRPr="006675C7" w:rsidRDefault="004D7AB0" w:rsidP="004D7AB0">
            <w:pPr>
              <w:ind w:right="-6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tcBorders>
              <w:bottom w:val="single" w:sz="4" w:space="0" w:color="auto"/>
            </w:tcBorders>
          </w:tcPr>
          <w:p w14:paraId="777695AA" w14:textId="163B52D4" w:rsidR="004D7AB0" w:rsidRPr="006675C7" w:rsidRDefault="004D7AB0" w:rsidP="004D7AB0">
            <w:pPr>
              <w:ind w:right="-75"/>
              <w:jc w:val="center"/>
              <w:rPr>
                <w:rFonts w:ascii="Arial" w:eastAsia="Times New Roman" w:hAnsi="Arial" w:cs="Arial"/>
                <w:color w:val="000000"/>
                <w:lang w:eastAsia="es-ES"/>
              </w:rPr>
            </w:pPr>
            <w:r w:rsidRPr="00797B6F">
              <w:rPr>
                <w:rFonts w:ascii="Arial" w:eastAsia="Times New Roman" w:hAnsi="Arial" w:cs="Arial"/>
                <w:color w:val="000000"/>
                <w:lang w:eastAsia="es-ES"/>
              </w:rPr>
              <w:t>ON</w:t>
            </w:r>
          </w:p>
        </w:tc>
        <w:tc>
          <w:tcPr>
            <w:tcW w:w="423" w:type="pct"/>
            <w:tcBorders>
              <w:bottom w:val="single" w:sz="4" w:space="0" w:color="auto"/>
            </w:tcBorders>
          </w:tcPr>
          <w:p w14:paraId="63C2D98A" w14:textId="5CFB6560" w:rsidR="004D7AB0" w:rsidRPr="006675C7" w:rsidRDefault="004D7AB0" w:rsidP="004D7AB0">
            <w:pPr>
              <w:ind w:right="-73"/>
              <w:jc w:val="center"/>
              <w:rPr>
                <w:rFonts w:ascii="Arial" w:eastAsia="Times New Roman" w:hAnsi="Arial" w:cs="Arial"/>
                <w:color w:val="000000"/>
                <w:lang w:eastAsia="es-ES"/>
              </w:rPr>
            </w:pPr>
            <w:r w:rsidRPr="00704269">
              <w:rPr>
                <w:rFonts w:ascii="Arial" w:eastAsia="Times New Roman" w:hAnsi="Arial" w:cs="Arial"/>
                <w:color w:val="000000"/>
                <w:lang w:eastAsia="es-ES"/>
              </w:rPr>
              <w:t>ON</w:t>
            </w:r>
          </w:p>
        </w:tc>
        <w:tc>
          <w:tcPr>
            <w:tcW w:w="775" w:type="pct"/>
            <w:tcBorders>
              <w:bottom w:val="single" w:sz="4" w:space="0" w:color="auto"/>
            </w:tcBorders>
            <w:vAlign w:val="center"/>
          </w:tcPr>
          <w:p w14:paraId="54C98CDD" w14:textId="543770F1" w:rsidR="004D7AB0" w:rsidRPr="006675C7" w:rsidRDefault="004D7AB0" w:rsidP="004D7AB0">
            <w:pPr>
              <w:ind w:right="-65"/>
              <w:jc w:val="center"/>
              <w:rPr>
                <w:rFonts w:ascii="Arial" w:eastAsia="Times New Roman" w:hAnsi="Arial" w:cs="Arial"/>
                <w:color w:val="000000"/>
                <w:lang w:eastAsia="es-ES"/>
              </w:rPr>
            </w:pPr>
            <w:r>
              <w:rPr>
                <w:rFonts w:ascii="Arial" w:eastAsia="Times New Roman" w:hAnsi="Arial" w:cs="Arial"/>
                <w:color w:val="000000"/>
                <w:lang w:eastAsia="es-ES"/>
              </w:rPr>
              <w:t>160</w:t>
            </w:r>
          </w:p>
        </w:tc>
      </w:tr>
      <w:tr w:rsidR="004D7AB0" w:rsidRPr="0010123E" w14:paraId="677B2453" w14:textId="532DDF23" w:rsidTr="00E274E6">
        <w:trPr>
          <w:trHeight w:val="315"/>
          <w:jc w:val="center"/>
        </w:trPr>
        <w:tc>
          <w:tcPr>
            <w:tcW w:w="523" w:type="pct"/>
            <w:shd w:val="clear" w:color="auto" w:fill="auto"/>
            <w:hideMark/>
          </w:tcPr>
          <w:p w14:paraId="021B685E" w14:textId="53287643" w:rsidR="004D7AB0" w:rsidRPr="006675C7" w:rsidRDefault="004D7AB0" w:rsidP="004D7AB0">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707F82B6" w14:textId="0BB7B50B" w:rsidR="004D7AB0" w:rsidRPr="006675C7" w:rsidRDefault="004D7AB0" w:rsidP="004D7AB0">
            <w:pPr>
              <w:ind w:right="-88"/>
              <w:jc w:val="center"/>
              <w:rPr>
                <w:rFonts w:ascii="Arial" w:eastAsia="Times New Roman" w:hAnsi="Arial" w:cs="Arial"/>
                <w:color w:val="000000"/>
                <w:lang w:eastAsia="es-ES"/>
              </w:rPr>
            </w:pPr>
            <w:r w:rsidRPr="00B65AFF">
              <w:t>ON</w:t>
            </w:r>
          </w:p>
        </w:tc>
        <w:tc>
          <w:tcPr>
            <w:tcW w:w="524" w:type="pct"/>
            <w:shd w:val="clear" w:color="auto" w:fill="auto"/>
          </w:tcPr>
          <w:p w14:paraId="66C67288" w14:textId="7558F3B4" w:rsidR="004D7AB0" w:rsidRPr="006675C7" w:rsidRDefault="004D7AB0" w:rsidP="004D7AB0">
            <w:pPr>
              <w:ind w:right="-21"/>
              <w:jc w:val="center"/>
              <w:rPr>
                <w:rFonts w:ascii="Arial" w:eastAsia="Times New Roman" w:hAnsi="Arial" w:cs="Arial"/>
                <w:color w:val="000000"/>
                <w:lang w:eastAsia="es-ES"/>
              </w:rPr>
            </w:pPr>
            <w:r w:rsidRPr="00A21A08">
              <w:rPr>
                <w:rFonts w:ascii="Arial" w:eastAsia="Times New Roman" w:hAnsi="Arial" w:cs="Arial"/>
                <w:color w:val="000000"/>
                <w:lang w:eastAsia="es-ES"/>
              </w:rPr>
              <w:t>ON</w:t>
            </w:r>
          </w:p>
        </w:tc>
        <w:tc>
          <w:tcPr>
            <w:tcW w:w="524" w:type="pct"/>
            <w:shd w:val="clear" w:color="auto" w:fill="auto"/>
          </w:tcPr>
          <w:p w14:paraId="6624CA42" w14:textId="064AFC06" w:rsidR="004D7AB0" w:rsidRPr="006675C7" w:rsidRDefault="004D7AB0" w:rsidP="004D7AB0">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tcBorders>
              <w:bottom w:val="single" w:sz="4" w:space="0" w:color="auto"/>
            </w:tcBorders>
            <w:shd w:val="clear" w:color="auto" w:fill="auto"/>
            <w:vAlign w:val="center"/>
          </w:tcPr>
          <w:p w14:paraId="2C7033AC" w14:textId="18568425"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20</w:t>
            </w:r>
          </w:p>
        </w:tc>
        <w:tc>
          <w:tcPr>
            <w:tcW w:w="493" w:type="pct"/>
            <w:tcBorders>
              <w:bottom w:val="single" w:sz="4" w:space="0" w:color="auto"/>
            </w:tcBorders>
            <w:vAlign w:val="center"/>
          </w:tcPr>
          <w:p w14:paraId="0D7F839E" w14:textId="05C3E474" w:rsidR="004D7AB0" w:rsidRPr="006675C7" w:rsidRDefault="004D7AB0" w:rsidP="004D7AB0">
            <w:pPr>
              <w:ind w:right="-65"/>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423" w:type="pct"/>
            <w:tcBorders>
              <w:bottom w:val="single" w:sz="4" w:space="0" w:color="auto"/>
            </w:tcBorders>
          </w:tcPr>
          <w:p w14:paraId="2F29D91E" w14:textId="7CE55A3E" w:rsidR="004D7AB0" w:rsidRPr="006675C7" w:rsidRDefault="004D7AB0" w:rsidP="004D7AB0">
            <w:pPr>
              <w:ind w:right="-75"/>
              <w:jc w:val="center"/>
              <w:rPr>
                <w:rFonts w:ascii="Arial" w:eastAsia="Times New Roman" w:hAnsi="Arial" w:cs="Arial"/>
                <w:color w:val="000000"/>
                <w:lang w:eastAsia="es-ES"/>
              </w:rPr>
            </w:pPr>
            <w:r w:rsidRPr="00797B6F">
              <w:rPr>
                <w:rFonts w:ascii="Arial" w:eastAsia="Times New Roman" w:hAnsi="Arial" w:cs="Arial"/>
                <w:color w:val="000000"/>
                <w:lang w:eastAsia="es-ES"/>
              </w:rPr>
              <w:t>ON</w:t>
            </w:r>
          </w:p>
        </w:tc>
        <w:tc>
          <w:tcPr>
            <w:tcW w:w="423" w:type="pct"/>
            <w:tcBorders>
              <w:bottom w:val="single" w:sz="4" w:space="0" w:color="auto"/>
            </w:tcBorders>
          </w:tcPr>
          <w:p w14:paraId="09222586" w14:textId="336CE8D8" w:rsidR="004D7AB0" w:rsidRPr="006675C7" w:rsidRDefault="004D7AB0" w:rsidP="004D7AB0">
            <w:pPr>
              <w:ind w:right="-73"/>
              <w:jc w:val="center"/>
              <w:rPr>
                <w:rFonts w:ascii="Arial" w:eastAsia="Times New Roman" w:hAnsi="Arial" w:cs="Arial"/>
                <w:color w:val="000000"/>
                <w:lang w:eastAsia="es-ES"/>
              </w:rPr>
            </w:pPr>
            <w:r w:rsidRPr="00704269">
              <w:rPr>
                <w:rFonts w:ascii="Arial" w:eastAsia="Times New Roman" w:hAnsi="Arial" w:cs="Arial"/>
                <w:color w:val="000000"/>
                <w:lang w:eastAsia="es-ES"/>
              </w:rPr>
              <w:t>ON</w:t>
            </w:r>
          </w:p>
        </w:tc>
        <w:tc>
          <w:tcPr>
            <w:tcW w:w="775" w:type="pct"/>
            <w:tcBorders>
              <w:bottom w:val="single" w:sz="4" w:space="0" w:color="auto"/>
            </w:tcBorders>
            <w:vAlign w:val="center"/>
          </w:tcPr>
          <w:p w14:paraId="21D62E4A" w14:textId="6E4C5D14" w:rsidR="004D7AB0" w:rsidRPr="006675C7" w:rsidRDefault="004D7AB0" w:rsidP="004D7AB0">
            <w:pPr>
              <w:ind w:right="-65"/>
              <w:jc w:val="center"/>
              <w:rPr>
                <w:rFonts w:ascii="Arial" w:eastAsia="Times New Roman" w:hAnsi="Arial" w:cs="Arial"/>
                <w:color w:val="000000"/>
                <w:lang w:eastAsia="es-ES"/>
              </w:rPr>
            </w:pPr>
            <w:r>
              <w:rPr>
                <w:rFonts w:ascii="Arial" w:eastAsia="Times New Roman" w:hAnsi="Arial" w:cs="Arial"/>
                <w:color w:val="000000"/>
                <w:lang w:eastAsia="es-ES"/>
              </w:rPr>
              <w:t>180</w:t>
            </w:r>
          </w:p>
        </w:tc>
      </w:tr>
      <w:tr w:rsidR="004D7AB0" w:rsidRPr="0010123E" w14:paraId="18DDB688" w14:textId="30BA87ED" w:rsidTr="00E274E6">
        <w:trPr>
          <w:trHeight w:val="315"/>
          <w:jc w:val="center"/>
        </w:trPr>
        <w:tc>
          <w:tcPr>
            <w:tcW w:w="523" w:type="pct"/>
            <w:shd w:val="clear" w:color="auto" w:fill="auto"/>
            <w:hideMark/>
          </w:tcPr>
          <w:p w14:paraId="3C7B286A" w14:textId="6E94AF32" w:rsidR="004D7AB0" w:rsidRPr="006675C7" w:rsidRDefault="004D7AB0" w:rsidP="004D7AB0">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5BCA502F" w14:textId="24D51909" w:rsidR="004D7AB0" w:rsidRPr="006675C7" w:rsidRDefault="004D7AB0" w:rsidP="004D7AB0">
            <w:pPr>
              <w:ind w:right="-88"/>
              <w:jc w:val="center"/>
              <w:rPr>
                <w:rFonts w:ascii="Arial" w:eastAsia="Times New Roman" w:hAnsi="Arial" w:cs="Arial"/>
                <w:color w:val="000000"/>
                <w:lang w:eastAsia="es-ES"/>
              </w:rPr>
            </w:pPr>
            <w:r w:rsidRPr="00B65AFF">
              <w:t>OFF</w:t>
            </w:r>
          </w:p>
        </w:tc>
        <w:tc>
          <w:tcPr>
            <w:tcW w:w="524" w:type="pct"/>
            <w:shd w:val="clear" w:color="auto" w:fill="auto"/>
            <w:vAlign w:val="center"/>
          </w:tcPr>
          <w:p w14:paraId="7B730791" w14:textId="457FDB30" w:rsidR="004D7AB0" w:rsidRPr="006675C7" w:rsidRDefault="004D7AB0" w:rsidP="004D7AB0">
            <w:pPr>
              <w:ind w:right="-21"/>
              <w:jc w:val="center"/>
              <w:rPr>
                <w:rFonts w:ascii="Arial" w:eastAsia="Times New Roman" w:hAnsi="Arial" w:cs="Arial"/>
                <w:color w:val="000000"/>
                <w:lang w:eastAsia="es-ES"/>
              </w:rPr>
            </w:pPr>
            <w:r>
              <w:rPr>
                <w:rFonts w:ascii="Arial" w:eastAsia="Times New Roman" w:hAnsi="Arial" w:cs="Arial"/>
                <w:color w:val="000000"/>
                <w:lang w:eastAsia="es-ES"/>
              </w:rPr>
              <w:t>OFF</w:t>
            </w:r>
          </w:p>
        </w:tc>
        <w:tc>
          <w:tcPr>
            <w:tcW w:w="524" w:type="pct"/>
            <w:shd w:val="clear" w:color="auto" w:fill="auto"/>
          </w:tcPr>
          <w:p w14:paraId="06F6467B" w14:textId="1EA83052" w:rsidR="004D7AB0" w:rsidRPr="006675C7" w:rsidRDefault="004D7AB0" w:rsidP="004D7AB0">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30FA9974" w14:textId="1C6C1E4C"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22</w:t>
            </w:r>
          </w:p>
        </w:tc>
        <w:tc>
          <w:tcPr>
            <w:tcW w:w="493" w:type="pct"/>
            <w:tcBorders>
              <w:top w:val="single" w:sz="4" w:space="0" w:color="auto"/>
              <w:left w:val="single" w:sz="4" w:space="0" w:color="auto"/>
              <w:bottom w:val="nil"/>
              <w:right w:val="nil"/>
            </w:tcBorders>
            <w:vAlign w:val="center"/>
          </w:tcPr>
          <w:p w14:paraId="5782BDA8" w14:textId="77777777" w:rsidR="004D7AB0" w:rsidRPr="006675C7" w:rsidRDefault="004D7AB0" w:rsidP="004D7AB0">
            <w:pPr>
              <w:ind w:right="-65"/>
              <w:jc w:val="center"/>
              <w:rPr>
                <w:rFonts w:ascii="Arial" w:eastAsia="Times New Roman" w:hAnsi="Arial" w:cs="Arial"/>
                <w:color w:val="000000"/>
                <w:lang w:eastAsia="es-ES"/>
              </w:rPr>
            </w:pPr>
          </w:p>
        </w:tc>
        <w:tc>
          <w:tcPr>
            <w:tcW w:w="423" w:type="pct"/>
            <w:tcBorders>
              <w:top w:val="single" w:sz="4" w:space="0" w:color="auto"/>
              <w:left w:val="nil"/>
              <w:bottom w:val="nil"/>
              <w:right w:val="nil"/>
            </w:tcBorders>
            <w:vAlign w:val="center"/>
          </w:tcPr>
          <w:p w14:paraId="532150AC" w14:textId="6FE8F819" w:rsidR="004D7AB0" w:rsidRPr="006675C7" w:rsidRDefault="004D7AB0" w:rsidP="004D7AB0">
            <w:pPr>
              <w:ind w:right="-75"/>
              <w:jc w:val="center"/>
              <w:rPr>
                <w:rFonts w:ascii="Arial" w:eastAsia="Times New Roman" w:hAnsi="Arial" w:cs="Arial"/>
                <w:color w:val="000000"/>
                <w:lang w:eastAsia="es-ES"/>
              </w:rPr>
            </w:pPr>
          </w:p>
        </w:tc>
        <w:tc>
          <w:tcPr>
            <w:tcW w:w="423" w:type="pct"/>
            <w:tcBorders>
              <w:top w:val="single" w:sz="4" w:space="0" w:color="auto"/>
              <w:left w:val="nil"/>
              <w:bottom w:val="nil"/>
              <w:right w:val="nil"/>
            </w:tcBorders>
            <w:vAlign w:val="center"/>
          </w:tcPr>
          <w:p w14:paraId="5146F422" w14:textId="77777777" w:rsidR="004D7AB0" w:rsidRPr="006675C7" w:rsidRDefault="004D7AB0" w:rsidP="004D7AB0">
            <w:pPr>
              <w:ind w:right="-73"/>
              <w:jc w:val="center"/>
              <w:rPr>
                <w:rFonts w:ascii="Arial" w:eastAsia="Times New Roman" w:hAnsi="Arial" w:cs="Arial"/>
                <w:color w:val="000000"/>
                <w:lang w:eastAsia="es-ES"/>
              </w:rPr>
            </w:pPr>
          </w:p>
        </w:tc>
        <w:tc>
          <w:tcPr>
            <w:tcW w:w="775" w:type="pct"/>
            <w:tcBorders>
              <w:top w:val="single" w:sz="4" w:space="0" w:color="auto"/>
              <w:left w:val="nil"/>
              <w:bottom w:val="nil"/>
              <w:right w:val="nil"/>
            </w:tcBorders>
            <w:vAlign w:val="center"/>
          </w:tcPr>
          <w:p w14:paraId="7EFD6E07" w14:textId="77777777" w:rsidR="004D7AB0" w:rsidRPr="006675C7" w:rsidRDefault="004D7AB0" w:rsidP="004D7AB0">
            <w:pPr>
              <w:ind w:right="-65"/>
              <w:jc w:val="center"/>
              <w:rPr>
                <w:rFonts w:ascii="Arial" w:eastAsia="Times New Roman" w:hAnsi="Arial" w:cs="Arial"/>
                <w:color w:val="000000"/>
                <w:lang w:eastAsia="es-ES"/>
              </w:rPr>
            </w:pPr>
          </w:p>
        </w:tc>
      </w:tr>
      <w:tr w:rsidR="004D7AB0" w:rsidRPr="0010123E" w14:paraId="07825525" w14:textId="5B730810" w:rsidTr="00E274E6">
        <w:trPr>
          <w:trHeight w:val="315"/>
          <w:jc w:val="center"/>
        </w:trPr>
        <w:tc>
          <w:tcPr>
            <w:tcW w:w="523" w:type="pct"/>
            <w:shd w:val="clear" w:color="auto" w:fill="auto"/>
            <w:hideMark/>
          </w:tcPr>
          <w:p w14:paraId="6273ED8B" w14:textId="6E4F65D6" w:rsidR="004D7AB0" w:rsidRPr="006675C7" w:rsidRDefault="004D7AB0" w:rsidP="004D7AB0">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146CD0EE" w14:textId="3D938B64" w:rsidR="004D7AB0" w:rsidRPr="006675C7" w:rsidRDefault="004D7AB0" w:rsidP="004D7AB0">
            <w:pPr>
              <w:ind w:right="-88"/>
              <w:jc w:val="center"/>
              <w:rPr>
                <w:rFonts w:ascii="Arial" w:eastAsia="Times New Roman" w:hAnsi="Arial" w:cs="Arial"/>
                <w:color w:val="000000"/>
                <w:lang w:eastAsia="es-ES"/>
              </w:rPr>
            </w:pPr>
            <w:r w:rsidRPr="00B65AFF">
              <w:t>OFF</w:t>
            </w:r>
          </w:p>
        </w:tc>
        <w:tc>
          <w:tcPr>
            <w:tcW w:w="524" w:type="pct"/>
            <w:shd w:val="clear" w:color="auto" w:fill="auto"/>
          </w:tcPr>
          <w:p w14:paraId="2D97EF5D" w14:textId="3D111937" w:rsidR="004D7AB0" w:rsidRPr="006675C7" w:rsidRDefault="004D7AB0" w:rsidP="004D7AB0">
            <w:pPr>
              <w:ind w:right="-21"/>
              <w:jc w:val="center"/>
              <w:rPr>
                <w:rFonts w:ascii="Arial" w:eastAsia="Times New Roman" w:hAnsi="Arial" w:cs="Arial"/>
                <w:color w:val="000000"/>
                <w:lang w:eastAsia="es-ES"/>
              </w:rPr>
            </w:pPr>
            <w:r w:rsidRPr="004B4EF1">
              <w:rPr>
                <w:rFonts w:ascii="Arial" w:eastAsia="Times New Roman" w:hAnsi="Arial" w:cs="Arial"/>
                <w:color w:val="000000"/>
                <w:lang w:eastAsia="es-ES"/>
              </w:rPr>
              <w:t>OFF</w:t>
            </w:r>
          </w:p>
        </w:tc>
        <w:tc>
          <w:tcPr>
            <w:tcW w:w="524" w:type="pct"/>
            <w:shd w:val="clear" w:color="auto" w:fill="auto"/>
          </w:tcPr>
          <w:p w14:paraId="38C67F67" w14:textId="35527FA0" w:rsidR="004D7AB0" w:rsidRPr="006675C7" w:rsidRDefault="004D7AB0" w:rsidP="004D7AB0">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32126A3C" w14:textId="0D2F908E"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24</w:t>
            </w:r>
          </w:p>
        </w:tc>
        <w:tc>
          <w:tcPr>
            <w:tcW w:w="493" w:type="pct"/>
            <w:tcBorders>
              <w:top w:val="nil"/>
              <w:left w:val="single" w:sz="4" w:space="0" w:color="auto"/>
              <w:bottom w:val="nil"/>
              <w:right w:val="nil"/>
            </w:tcBorders>
            <w:vAlign w:val="center"/>
          </w:tcPr>
          <w:p w14:paraId="5EE8E374" w14:textId="77777777" w:rsidR="004D7AB0" w:rsidRPr="006675C7" w:rsidRDefault="004D7AB0" w:rsidP="004D7AB0">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44C247AA" w14:textId="4DB2C97F" w:rsidR="004D7AB0" w:rsidRPr="006675C7" w:rsidRDefault="004D7AB0" w:rsidP="004D7AB0">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584AB3E3" w14:textId="77777777" w:rsidR="004D7AB0" w:rsidRPr="006675C7" w:rsidRDefault="004D7AB0" w:rsidP="004D7AB0">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67094206" w14:textId="77777777" w:rsidR="004D7AB0" w:rsidRPr="006675C7" w:rsidRDefault="004D7AB0" w:rsidP="004D7AB0">
            <w:pPr>
              <w:ind w:right="-65"/>
              <w:jc w:val="center"/>
              <w:rPr>
                <w:rFonts w:ascii="Arial" w:eastAsia="Times New Roman" w:hAnsi="Arial" w:cs="Arial"/>
                <w:color w:val="000000"/>
                <w:lang w:eastAsia="es-ES"/>
              </w:rPr>
            </w:pPr>
          </w:p>
        </w:tc>
      </w:tr>
      <w:tr w:rsidR="004D7AB0" w:rsidRPr="0010123E" w14:paraId="06240D23" w14:textId="6936D5D1" w:rsidTr="00E274E6">
        <w:trPr>
          <w:trHeight w:val="315"/>
          <w:jc w:val="center"/>
        </w:trPr>
        <w:tc>
          <w:tcPr>
            <w:tcW w:w="523" w:type="pct"/>
            <w:shd w:val="clear" w:color="auto" w:fill="auto"/>
            <w:hideMark/>
          </w:tcPr>
          <w:p w14:paraId="2E76736A" w14:textId="11E99E9B" w:rsidR="004D7AB0" w:rsidRPr="006675C7" w:rsidRDefault="004D7AB0" w:rsidP="004D7AB0">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1136879F" w14:textId="39FA465D" w:rsidR="004D7AB0" w:rsidRPr="006675C7" w:rsidRDefault="004D7AB0" w:rsidP="004D7AB0">
            <w:pPr>
              <w:ind w:right="-88"/>
              <w:jc w:val="center"/>
              <w:rPr>
                <w:rFonts w:ascii="Arial" w:eastAsia="Times New Roman" w:hAnsi="Arial" w:cs="Arial"/>
                <w:color w:val="000000"/>
                <w:lang w:eastAsia="es-ES"/>
              </w:rPr>
            </w:pPr>
            <w:r w:rsidRPr="00B65AFF">
              <w:t>ON</w:t>
            </w:r>
          </w:p>
        </w:tc>
        <w:tc>
          <w:tcPr>
            <w:tcW w:w="524" w:type="pct"/>
            <w:shd w:val="clear" w:color="auto" w:fill="auto"/>
          </w:tcPr>
          <w:p w14:paraId="73FD97A1" w14:textId="54013489" w:rsidR="004D7AB0" w:rsidRPr="006675C7" w:rsidRDefault="004D7AB0" w:rsidP="004D7AB0">
            <w:pPr>
              <w:ind w:right="-21"/>
              <w:jc w:val="center"/>
              <w:rPr>
                <w:rFonts w:ascii="Arial" w:eastAsia="Times New Roman" w:hAnsi="Arial" w:cs="Arial"/>
                <w:color w:val="000000"/>
                <w:lang w:eastAsia="es-ES"/>
              </w:rPr>
            </w:pPr>
            <w:r w:rsidRPr="004B4EF1">
              <w:rPr>
                <w:rFonts w:ascii="Arial" w:eastAsia="Times New Roman" w:hAnsi="Arial" w:cs="Arial"/>
                <w:color w:val="000000"/>
                <w:lang w:eastAsia="es-ES"/>
              </w:rPr>
              <w:t>OFF</w:t>
            </w:r>
          </w:p>
        </w:tc>
        <w:tc>
          <w:tcPr>
            <w:tcW w:w="524" w:type="pct"/>
            <w:shd w:val="clear" w:color="auto" w:fill="auto"/>
          </w:tcPr>
          <w:p w14:paraId="62AEF685" w14:textId="38F6DBB1" w:rsidR="004D7AB0" w:rsidRPr="006675C7" w:rsidRDefault="004D7AB0" w:rsidP="004D7AB0">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6D34300B" w14:textId="6723CF92"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26</w:t>
            </w:r>
          </w:p>
        </w:tc>
        <w:tc>
          <w:tcPr>
            <w:tcW w:w="493" w:type="pct"/>
            <w:tcBorders>
              <w:top w:val="nil"/>
              <w:left w:val="single" w:sz="4" w:space="0" w:color="auto"/>
              <w:bottom w:val="nil"/>
              <w:right w:val="nil"/>
            </w:tcBorders>
            <w:vAlign w:val="center"/>
          </w:tcPr>
          <w:p w14:paraId="44D1084D" w14:textId="77777777" w:rsidR="004D7AB0" w:rsidRPr="006675C7" w:rsidRDefault="004D7AB0" w:rsidP="004D7AB0">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0C28A754" w14:textId="276ABC93" w:rsidR="004D7AB0" w:rsidRPr="006675C7" w:rsidRDefault="004D7AB0" w:rsidP="004D7AB0">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779B5F17" w14:textId="77777777" w:rsidR="004D7AB0" w:rsidRPr="006675C7" w:rsidRDefault="004D7AB0" w:rsidP="004D7AB0">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77B59381" w14:textId="77777777" w:rsidR="004D7AB0" w:rsidRPr="006675C7" w:rsidRDefault="004D7AB0" w:rsidP="004D7AB0">
            <w:pPr>
              <w:ind w:right="-65"/>
              <w:jc w:val="center"/>
              <w:rPr>
                <w:rFonts w:ascii="Arial" w:eastAsia="Times New Roman" w:hAnsi="Arial" w:cs="Arial"/>
                <w:color w:val="000000"/>
                <w:lang w:eastAsia="es-ES"/>
              </w:rPr>
            </w:pPr>
          </w:p>
        </w:tc>
      </w:tr>
      <w:tr w:rsidR="004D7AB0" w:rsidRPr="0010123E" w14:paraId="3E00815A" w14:textId="0BE8C13D" w:rsidTr="00E274E6">
        <w:trPr>
          <w:trHeight w:val="315"/>
          <w:jc w:val="center"/>
        </w:trPr>
        <w:tc>
          <w:tcPr>
            <w:tcW w:w="523" w:type="pct"/>
            <w:shd w:val="clear" w:color="auto" w:fill="auto"/>
            <w:hideMark/>
          </w:tcPr>
          <w:p w14:paraId="3C5854E3" w14:textId="708EE1B2" w:rsidR="004D7AB0" w:rsidRPr="006675C7" w:rsidRDefault="004D7AB0" w:rsidP="004D7AB0">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23BD6DD8" w14:textId="139427A1" w:rsidR="004D7AB0" w:rsidRPr="006675C7" w:rsidRDefault="004D7AB0" w:rsidP="004D7AB0">
            <w:pPr>
              <w:ind w:right="-88"/>
              <w:jc w:val="center"/>
              <w:rPr>
                <w:rFonts w:ascii="Arial" w:eastAsia="Times New Roman" w:hAnsi="Arial" w:cs="Arial"/>
                <w:color w:val="000000"/>
                <w:lang w:eastAsia="es-ES"/>
              </w:rPr>
            </w:pPr>
            <w:r w:rsidRPr="00B65AFF">
              <w:t>ON</w:t>
            </w:r>
          </w:p>
        </w:tc>
        <w:tc>
          <w:tcPr>
            <w:tcW w:w="524" w:type="pct"/>
            <w:shd w:val="clear" w:color="auto" w:fill="auto"/>
          </w:tcPr>
          <w:p w14:paraId="352BC818" w14:textId="4D4958A4" w:rsidR="004D7AB0" w:rsidRPr="006675C7" w:rsidRDefault="004D7AB0" w:rsidP="004D7AB0">
            <w:pPr>
              <w:ind w:right="-21"/>
              <w:jc w:val="center"/>
              <w:rPr>
                <w:rFonts w:ascii="Arial" w:eastAsia="Times New Roman" w:hAnsi="Arial" w:cs="Arial"/>
                <w:color w:val="000000"/>
                <w:lang w:eastAsia="es-ES"/>
              </w:rPr>
            </w:pPr>
            <w:r w:rsidRPr="004B4EF1">
              <w:rPr>
                <w:rFonts w:ascii="Arial" w:eastAsia="Times New Roman" w:hAnsi="Arial" w:cs="Arial"/>
                <w:color w:val="000000"/>
                <w:lang w:eastAsia="es-ES"/>
              </w:rPr>
              <w:t>OFF</w:t>
            </w:r>
          </w:p>
        </w:tc>
        <w:tc>
          <w:tcPr>
            <w:tcW w:w="524" w:type="pct"/>
            <w:shd w:val="clear" w:color="auto" w:fill="auto"/>
          </w:tcPr>
          <w:p w14:paraId="6BA80547" w14:textId="7156E279" w:rsidR="004D7AB0" w:rsidRPr="006675C7" w:rsidRDefault="004D7AB0" w:rsidP="004D7AB0">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27DF565A" w14:textId="7F1B6B93"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28</w:t>
            </w:r>
          </w:p>
        </w:tc>
        <w:tc>
          <w:tcPr>
            <w:tcW w:w="493" w:type="pct"/>
            <w:tcBorders>
              <w:top w:val="nil"/>
              <w:left w:val="single" w:sz="4" w:space="0" w:color="auto"/>
              <w:bottom w:val="nil"/>
              <w:right w:val="nil"/>
            </w:tcBorders>
            <w:vAlign w:val="center"/>
          </w:tcPr>
          <w:p w14:paraId="661FEC74" w14:textId="77777777" w:rsidR="004D7AB0" w:rsidRPr="006675C7" w:rsidRDefault="004D7AB0" w:rsidP="004D7AB0">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5AC51916" w14:textId="223854F4" w:rsidR="004D7AB0" w:rsidRPr="006675C7" w:rsidRDefault="004D7AB0" w:rsidP="004D7AB0">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5CF7E56C" w14:textId="77777777" w:rsidR="004D7AB0" w:rsidRPr="006675C7" w:rsidRDefault="004D7AB0" w:rsidP="004D7AB0">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7B4A00EC" w14:textId="77777777" w:rsidR="004D7AB0" w:rsidRPr="006675C7" w:rsidRDefault="004D7AB0" w:rsidP="004D7AB0">
            <w:pPr>
              <w:ind w:right="-65"/>
              <w:jc w:val="center"/>
              <w:rPr>
                <w:rFonts w:ascii="Arial" w:eastAsia="Times New Roman" w:hAnsi="Arial" w:cs="Arial"/>
                <w:color w:val="000000"/>
                <w:lang w:eastAsia="es-ES"/>
              </w:rPr>
            </w:pPr>
          </w:p>
        </w:tc>
      </w:tr>
      <w:tr w:rsidR="004D7AB0" w:rsidRPr="0010123E" w14:paraId="43A5B754" w14:textId="61124DAD" w:rsidTr="00E274E6">
        <w:trPr>
          <w:trHeight w:val="315"/>
          <w:jc w:val="center"/>
        </w:trPr>
        <w:tc>
          <w:tcPr>
            <w:tcW w:w="523" w:type="pct"/>
            <w:shd w:val="clear" w:color="auto" w:fill="auto"/>
            <w:hideMark/>
          </w:tcPr>
          <w:p w14:paraId="2ABF6D6F" w14:textId="477B017B" w:rsidR="004D7AB0" w:rsidRPr="006675C7" w:rsidRDefault="004D7AB0" w:rsidP="004D7AB0">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0CD5F65F" w14:textId="48B574E5" w:rsidR="004D7AB0" w:rsidRPr="006675C7" w:rsidRDefault="004D7AB0" w:rsidP="004D7AB0">
            <w:pPr>
              <w:ind w:right="-88"/>
              <w:jc w:val="center"/>
              <w:rPr>
                <w:rFonts w:ascii="Arial" w:eastAsia="Times New Roman" w:hAnsi="Arial" w:cs="Arial"/>
                <w:color w:val="000000"/>
                <w:lang w:eastAsia="es-ES"/>
              </w:rPr>
            </w:pPr>
            <w:r w:rsidRPr="00B65AFF">
              <w:t>OFF</w:t>
            </w:r>
          </w:p>
        </w:tc>
        <w:tc>
          <w:tcPr>
            <w:tcW w:w="524" w:type="pct"/>
            <w:shd w:val="clear" w:color="auto" w:fill="auto"/>
          </w:tcPr>
          <w:p w14:paraId="07595316" w14:textId="03F413F3" w:rsidR="004D7AB0" w:rsidRPr="006675C7" w:rsidRDefault="004D7AB0" w:rsidP="004D7AB0">
            <w:pPr>
              <w:ind w:right="-21"/>
              <w:jc w:val="center"/>
              <w:rPr>
                <w:rFonts w:ascii="Arial" w:eastAsia="Times New Roman" w:hAnsi="Arial" w:cs="Arial"/>
                <w:color w:val="000000"/>
                <w:lang w:eastAsia="es-ES"/>
              </w:rPr>
            </w:pPr>
            <w:r w:rsidRPr="0026249F">
              <w:rPr>
                <w:rFonts w:ascii="Arial" w:eastAsia="Times New Roman" w:hAnsi="Arial" w:cs="Arial"/>
                <w:color w:val="000000"/>
                <w:lang w:eastAsia="es-ES"/>
              </w:rPr>
              <w:t>ON</w:t>
            </w:r>
          </w:p>
        </w:tc>
        <w:tc>
          <w:tcPr>
            <w:tcW w:w="524" w:type="pct"/>
            <w:shd w:val="clear" w:color="auto" w:fill="auto"/>
          </w:tcPr>
          <w:p w14:paraId="08D52BCB" w14:textId="2D3B3F9C" w:rsidR="004D7AB0" w:rsidRPr="006675C7" w:rsidRDefault="004D7AB0" w:rsidP="004D7AB0">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74FDB215" w14:textId="06377F0C"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30</w:t>
            </w:r>
          </w:p>
        </w:tc>
        <w:tc>
          <w:tcPr>
            <w:tcW w:w="493" w:type="pct"/>
            <w:tcBorders>
              <w:top w:val="nil"/>
              <w:left w:val="single" w:sz="4" w:space="0" w:color="auto"/>
              <w:bottom w:val="nil"/>
              <w:right w:val="nil"/>
            </w:tcBorders>
            <w:vAlign w:val="center"/>
          </w:tcPr>
          <w:p w14:paraId="4B4F6F66" w14:textId="77777777" w:rsidR="004D7AB0" w:rsidRPr="006675C7" w:rsidRDefault="004D7AB0" w:rsidP="004D7AB0">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4417168D" w14:textId="71BF19D8" w:rsidR="004D7AB0" w:rsidRPr="006675C7" w:rsidRDefault="004D7AB0" w:rsidP="004D7AB0">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258B2FB3" w14:textId="77777777" w:rsidR="004D7AB0" w:rsidRPr="006675C7" w:rsidRDefault="004D7AB0" w:rsidP="004D7AB0">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163ACE13" w14:textId="77777777" w:rsidR="004D7AB0" w:rsidRPr="006675C7" w:rsidRDefault="004D7AB0" w:rsidP="004D7AB0">
            <w:pPr>
              <w:ind w:right="-65"/>
              <w:jc w:val="center"/>
              <w:rPr>
                <w:rFonts w:ascii="Arial" w:eastAsia="Times New Roman" w:hAnsi="Arial" w:cs="Arial"/>
                <w:color w:val="000000"/>
                <w:lang w:eastAsia="es-ES"/>
              </w:rPr>
            </w:pPr>
          </w:p>
        </w:tc>
      </w:tr>
      <w:tr w:rsidR="004D7AB0" w:rsidRPr="0010123E" w14:paraId="3829F2E5" w14:textId="69007BC7" w:rsidTr="00E274E6">
        <w:trPr>
          <w:trHeight w:val="315"/>
          <w:jc w:val="center"/>
        </w:trPr>
        <w:tc>
          <w:tcPr>
            <w:tcW w:w="523" w:type="pct"/>
            <w:shd w:val="clear" w:color="auto" w:fill="auto"/>
            <w:hideMark/>
          </w:tcPr>
          <w:p w14:paraId="3A6EB9DE" w14:textId="14611B13" w:rsidR="004D7AB0" w:rsidRPr="006675C7" w:rsidRDefault="004D7AB0" w:rsidP="004D7AB0">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44DD4075" w14:textId="14157128" w:rsidR="004D7AB0" w:rsidRPr="006675C7" w:rsidRDefault="004D7AB0" w:rsidP="004D7AB0">
            <w:pPr>
              <w:ind w:right="-88"/>
              <w:jc w:val="center"/>
              <w:rPr>
                <w:rFonts w:ascii="Arial" w:eastAsia="Times New Roman" w:hAnsi="Arial" w:cs="Arial"/>
                <w:color w:val="000000"/>
                <w:lang w:eastAsia="es-ES"/>
              </w:rPr>
            </w:pPr>
            <w:r w:rsidRPr="00B65AFF">
              <w:t>OFF</w:t>
            </w:r>
          </w:p>
        </w:tc>
        <w:tc>
          <w:tcPr>
            <w:tcW w:w="524" w:type="pct"/>
            <w:shd w:val="clear" w:color="auto" w:fill="auto"/>
          </w:tcPr>
          <w:p w14:paraId="76FE94EE" w14:textId="45AE0E45" w:rsidR="004D7AB0" w:rsidRPr="006675C7" w:rsidRDefault="004D7AB0" w:rsidP="004D7AB0">
            <w:pPr>
              <w:ind w:right="-21"/>
              <w:jc w:val="center"/>
              <w:rPr>
                <w:rFonts w:ascii="Arial" w:eastAsia="Times New Roman" w:hAnsi="Arial" w:cs="Arial"/>
                <w:color w:val="000000"/>
                <w:lang w:eastAsia="es-ES"/>
              </w:rPr>
            </w:pPr>
            <w:r w:rsidRPr="0026249F">
              <w:rPr>
                <w:rFonts w:ascii="Arial" w:eastAsia="Times New Roman" w:hAnsi="Arial" w:cs="Arial"/>
                <w:color w:val="000000"/>
                <w:lang w:eastAsia="es-ES"/>
              </w:rPr>
              <w:t>ON</w:t>
            </w:r>
          </w:p>
        </w:tc>
        <w:tc>
          <w:tcPr>
            <w:tcW w:w="524" w:type="pct"/>
            <w:shd w:val="clear" w:color="auto" w:fill="auto"/>
          </w:tcPr>
          <w:p w14:paraId="1FA452CB" w14:textId="5503FCB1" w:rsidR="004D7AB0" w:rsidRPr="006675C7" w:rsidRDefault="004D7AB0" w:rsidP="004D7AB0">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7E08F19C" w14:textId="3102A487"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32</w:t>
            </w:r>
          </w:p>
        </w:tc>
        <w:tc>
          <w:tcPr>
            <w:tcW w:w="493" w:type="pct"/>
            <w:tcBorders>
              <w:top w:val="nil"/>
              <w:left w:val="single" w:sz="4" w:space="0" w:color="auto"/>
              <w:bottom w:val="nil"/>
              <w:right w:val="nil"/>
            </w:tcBorders>
            <w:vAlign w:val="center"/>
          </w:tcPr>
          <w:p w14:paraId="3B4886E5" w14:textId="77777777" w:rsidR="004D7AB0" w:rsidRPr="006675C7" w:rsidRDefault="004D7AB0" w:rsidP="004D7AB0">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6E499DFF" w14:textId="417186AE" w:rsidR="004D7AB0" w:rsidRPr="006675C7" w:rsidRDefault="004D7AB0" w:rsidP="004D7AB0">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2773EC55" w14:textId="77777777" w:rsidR="004D7AB0" w:rsidRPr="006675C7" w:rsidRDefault="004D7AB0" w:rsidP="004D7AB0">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52996911" w14:textId="77777777" w:rsidR="004D7AB0" w:rsidRPr="006675C7" w:rsidRDefault="004D7AB0" w:rsidP="004D7AB0">
            <w:pPr>
              <w:ind w:right="-65"/>
              <w:jc w:val="center"/>
              <w:rPr>
                <w:rFonts w:ascii="Arial" w:eastAsia="Times New Roman" w:hAnsi="Arial" w:cs="Arial"/>
                <w:color w:val="000000"/>
                <w:lang w:eastAsia="es-ES"/>
              </w:rPr>
            </w:pPr>
          </w:p>
        </w:tc>
      </w:tr>
      <w:tr w:rsidR="004D7AB0" w:rsidRPr="0010123E" w14:paraId="510C92F0" w14:textId="6260A0F8" w:rsidTr="00E274E6">
        <w:trPr>
          <w:trHeight w:val="315"/>
          <w:jc w:val="center"/>
        </w:trPr>
        <w:tc>
          <w:tcPr>
            <w:tcW w:w="523" w:type="pct"/>
            <w:shd w:val="clear" w:color="auto" w:fill="auto"/>
            <w:hideMark/>
          </w:tcPr>
          <w:p w14:paraId="19F2282B" w14:textId="1F9200E2" w:rsidR="004D7AB0" w:rsidRPr="006675C7" w:rsidRDefault="004D7AB0" w:rsidP="004D7AB0">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79FBB257" w14:textId="7B6BC772" w:rsidR="004D7AB0" w:rsidRPr="006675C7" w:rsidRDefault="004D7AB0" w:rsidP="004D7AB0">
            <w:pPr>
              <w:ind w:right="-88"/>
              <w:jc w:val="center"/>
              <w:rPr>
                <w:rFonts w:ascii="Arial" w:eastAsia="Times New Roman" w:hAnsi="Arial" w:cs="Arial"/>
                <w:color w:val="000000"/>
                <w:lang w:eastAsia="es-ES"/>
              </w:rPr>
            </w:pPr>
            <w:r w:rsidRPr="00B65AFF">
              <w:t>ON</w:t>
            </w:r>
          </w:p>
        </w:tc>
        <w:tc>
          <w:tcPr>
            <w:tcW w:w="524" w:type="pct"/>
            <w:shd w:val="clear" w:color="auto" w:fill="auto"/>
          </w:tcPr>
          <w:p w14:paraId="47F5A0B3" w14:textId="4166415C" w:rsidR="004D7AB0" w:rsidRPr="006675C7" w:rsidRDefault="004D7AB0" w:rsidP="004D7AB0">
            <w:pPr>
              <w:ind w:right="-21"/>
              <w:jc w:val="center"/>
              <w:rPr>
                <w:rFonts w:ascii="Arial" w:eastAsia="Times New Roman" w:hAnsi="Arial" w:cs="Arial"/>
                <w:color w:val="000000"/>
                <w:lang w:eastAsia="es-ES"/>
              </w:rPr>
            </w:pPr>
            <w:r w:rsidRPr="0026249F">
              <w:rPr>
                <w:rFonts w:ascii="Arial" w:eastAsia="Times New Roman" w:hAnsi="Arial" w:cs="Arial"/>
                <w:color w:val="000000"/>
                <w:lang w:eastAsia="es-ES"/>
              </w:rPr>
              <w:t>ON</w:t>
            </w:r>
          </w:p>
        </w:tc>
        <w:tc>
          <w:tcPr>
            <w:tcW w:w="524" w:type="pct"/>
            <w:shd w:val="clear" w:color="auto" w:fill="auto"/>
          </w:tcPr>
          <w:p w14:paraId="3522DEDA" w14:textId="1501F4E9" w:rsidR="004D7AB0" w:rsidRPr="006675C7" w:rsidRDefault="004D7AB0" w:rsidP="004D7AB0">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15CC1349" w14:textId="28B95EA1"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34</w:t>
            </w:r>
          </w:p>
        </w:tc>
        <w:tc>
          <w:tcPr>
            <w:tcW w:w="493" w:type="pct"/>
            <w:tcBorders>
              <w:top w:val="nil"/>
              <w:left w:val="single" w:sz="4" w:space="0" w:color="auto"/>
              <w:bottom w:val="nil"/>
              <w:right w:val="nil"/>
            </w:tcBorders>
            <w:vAlign w:val="center"/>
          </w:tcPr>
          <w:p w14:paraId="0C049E7F" w14:textId="77777777" w:rsidR="004D7AB0" w:rsidRPr="006675C7" w:rsidRDefault="004D7AB0" w:rsidP="004D7AB0">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2A41AFB3" w14:textId="686BD62E" w:rsidR="004D7AB0" w:rsidRPr="006675C7" w:rsidRDefault="004D7AB0" w:rsidP="004D7AB0">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61B35D21" w14:textId="77777777" w:rsidR="004D7AB0" w:rsidRPr="006675C7" w:rsidRDefault="004D7AB0" w:rsidP="004D7AB0">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300C243C" w14:textId="77777777" w:rsidR="004D7AB0" w:rsidRPr="006675C7" w:rsidRDefault="004D7AB0" w:rsidP="004D7AB0">
            <w:pPr>
              <w:ind w:right="-65"/>
              <w:jc w:val="center"/>
              <w:rPr>
                <w:rFonts w:ascii="Arial" w:eastAsia="Times New Roman" w:hAnsi="Arial" w:cs="Arial"/>
                <w:color w:val="000000"/>
                <w:lang w:eastAsia="es-ES"/>
              </w:rPr>
            </w:pPr>
          </w:p>
        </w:tc>
      </w:tr>
      <w:tr w:rsidR="004D7AB0" w:rsidRPr="0010123E" w14:paraId="49D9DF2C" w14:textId="5CD6D8FA" w:rsidTr="00E274E6">
        <w:trPr>
          <w:trHeight w:val="315"/>
          <w:jc w:val="center"/>
        </w:trPr>
        <w:tc>
          <w:tcPr>
            <w:tcW w:w="523" w:type="pct"/>
            <w:shd w:val="clear" w:color="auto" w:fill="auto"/>
            <w:hideMark/>
          </w:tcPr>
          <w:p w14:paraId="13B4CA81" w14:textId="60414D8E" w:rsidR="004D7AB0" w:rsidRPr="006675C7" w:rsidRDefault="004D7AB0" w:rsidP="004D7AB0">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19C96014" w14:textId="46C37406" w:rsidR="004D7AB0" w:rsidRPr="006675C7" w:rsidRDefault="004D7AB0" w:rsidP="004D7AB0">
            <w:pPr>
              <w:ind w:right="-88"/>
              <w:jc w:val="center"/>
              <w:rPr>
                <w:rFonts w:ascii="Arial" w:eastAsia="Times New Roman" w:hAnsi="Arial" w:cs="Arial"/>
                <w:color w:val="000000"/>
                <w:lang w:eastAsia="es-ES"/>
              </w:rPr>
            </w:pPr>
            <w:r w:rsidRPr="00B65AFF">
              <w:t>ON</w:t>
            </w:r>
          </w:p>
        </w:tc>
        <w:tc>
          <w:tcPr>
            <w:tcW w:w="524" w:type="pct"/>
            <w:shd w:val="clear" w:color="auto" w:fill="auto"/>
          </w:tcPr>
          <w:p w14:paraId="5D778EFE" w14:textId="0AE64D87" w:rsidR="004D7AB0" w:rsidRPr="006675C7" w:rsidRDefault="004D7AB0" w:rsidP="004D7AB0">
            <w:pPr>
              <w:ind w:right="-21"/>
              <w:jc w:val="center"/>
              <w:rPr>
                <w:rFonts w:ascii="Arial" w:eastAsia="Times New Roman" w:hAnsi="Arial" w:cs="Arial"/>
                <w:color w:val="000000"/>
                <w:lang w:eastAsia="es-ES"/>
              </w:rPr>
            </w:pPr>
            <w:r w:rsidRPr="0026249F">
              <w:rPr>
                <w:rFonts w:ascii="Arial" w:eastAsia="Times New Roman" w:hAnsi="Arial" w:cs="Arial"/>
                <w:color w:val="000000"/>
                <w:lang w:eastAsia="es-ES"/>
              </w:rPr>
              <w:t>ON</w:t>
            </w:r>
          </w:p>
        </w:tc>
        <w:tc>
          <w:tcPr>
            <w:tcW w:w="524" w:type="pct"/>
            <w:shd w:val="clear" w:color="auto" w:fill="auto"/>
          </w:tcPr>
          <w:p w14:paraId="4EB59B29" w14:textId="071D439F" w:rsidR="004D7AB0" w:rsidRPr="006675C7" w:rsidRDefault="004D7AB0" w:rsidP="004D7AB0">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280E5B86" w14:textId="68C07D44" w:rsidR="004D7AB0" w:rsidRPr="006675C7" w:rsidRDefault="004D7AB0" w:rsidP="004D7AB0">
            <w:pPr>
              <w:ind w:right="-75"/>
              <w:jc w:val="center"/>
              <w:rPr>
                <w:rFonts w:ascii="Arial" w:eastAsia="Times New Roman" w:hAnsi="Arial" w:cs="Arial"/>
                <w:color w:val="000000"/>
                <w:lang w:eastAsia="es-ES"/>
              </w:rPr>
            </w:pPr>
            <w:r>
              <w:rPr>
                <w:rFonts w:ascii="Arial" w:eastAsia="Times New Roman" w:hAnsi="Arial" w:cs="Arial"/>
                <w:color w:val="000000"/>
                <w:lang w:eastAsia="es-ES"/>
              </w:rPr>
              <w:t>36</w:t>
            </w:r>
          </w:p>
        </w:tc>
        <w:tc>
          <w:tcPr>
            <w:tcW w:w="493" w:type="pct"/>
            <w:tcBorders>
              <w:top w:val="nil"/>
              <w:left w:val="single" w:sz="4" w:space="0" w:color="auto"/>
              <w:bottom w:val="nil"/>
              <w:right w:val="nil"/>
            </w:tcBorders>
            <w:vAlign w:val="center"/>
          </w:tcPr>
          <w:p w14:paraId="661AD10D" w14:textId="77777777" w:rsidR="004D7AB0" w:rsidRPr="006675C7" w:rsidRDefault="004D7AB0" w:rsidP="004D7AB0">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1635F83B" w14:textId="3141C29B" w:rsidR="004D7AB0" w:rsidRPr="006675C7" w:rsidRDefault="00D02047" w:rsidP="004D7AB0">
            <w:pPr>
              <w:ind w:right="-75"/>
              <w:jc w:val="center"/>
              <w:rPr>
                <w:rFonts w:ascii="Arial" w:eastAsia="Times New Roman" w:hAnsi="Arial" w:cs="Arial"/>
                <w:color w:val="000000"/>
                <w:lang w:eastAsia="es-ES"/>
              </w:rPr>
            </w:pPr>
            <w:r>
              <w:rPr>
                <w:rFonts w:ascii="Times New Roman" w:eastAsiaTheme="minorHAnsi" w:hAnsi="Times New Roman" w:cs="Times New Roman"/>
                <w:noProof/>
                <w:sz w:val="24"/>
                <w:szCs w:val="24"/>
                <w:lang w:eastAsia="es-ES"/>
              </w:rPr>
              <mc:AlternateContent>
                <mc:Choice Requires="wps">
                  <w:drawing>
                    <wp:anchor distT="0" distB="0" distL="114300" distR="114300" simplePos="0" relativeHeight="486707712" behindDoc="0" locked="0" layoutInCell="1" allowOverlap="1" wp14:anchorId="6ED832FB" wp14:editId="49E598BE">
                      <wp:simplePos x="0" y="0"/>
                      <wp:positionH relativeFrom="margin">
                        <wp:posOffset>-330200</wp:posOffset>
                      </wp:positionH>
                      <wp:positionV relativeFrom="paragraph">
                        <wp:posOffset>-1358900</wp:posOffset>
                      </wp:positionV>
                      <wp:extent cx="2452370" cy="1489710"/>
                      <wp:effectExtent l="0" t="0" r="24130" b="15240"/>
                      <wp:wrapNone/>
                      <wp:docPr id="12" name="Cuadro de texto 1"/>
                      <wp:cNvGraphicFramePr/>
                      <a:graphic xmlns:a="http://schemas.openxmlformats.org/drawingml/2006/main">
                        <a:graphicData uri="http://schemas.microsoft.com/office/word/2010/wordprocessingShape">
                          <wps:wsp>
                            <wps:cNvSpPr txBox="1"/>
                            <wps:spPr>
                              <a:xfrm>
                                <a:off x="0" y="0"/>
                                <a:ext cx="2452370" cy="1489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1FD6B" w14:textId="77777777" w:rsidR="00D02047" w:rsidRDefault="00D02047" w:rsidP="00D02047">
                                  <w:pPr>
                                    <w:spacing w:line="360" w:lineRule="auto"/>
                                    <w:jc w:val="center"/>
                                    <w:rPr>
                                      <w:rFonts w:ascii="Arial" w:hAnsi="Arial" w:cs="Arial"/>
                                      <w:szCs w:val="18"/>
                                    </w:rPr>
                                  </w:pPr>
                                  <w:r>
                                    <w:rPr>
                                      <w:rFonts w:ascii="Arial" w:hAnsi="Arial" w:cs="Arial"/>
                                      <w:szCs w:val="18"/>
                                    </w:rPr>
                                    <w:t>El ajuste de fábrica vendrá indicado en el esquema eléctrico particular de la máquina, localizado en la tapa del cuadro eléctrico.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32FB" id="Cuadro de texto 1" o:spid="_x0000_s1035" type="#_x0000_t202" style="position:absolute;left:0;text-align:left;margin-left:-26pt;margin-top:-107pt;width:193.1pt;height:117.3pt;z-index:4867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" fillcolor="white [3201]" strokeweight=".5pt">
                      <v:textbox>
                        <w:txbxContent>
                          <w:p w14:paraId="20C1FD6B" w14:textId="77777777" w:rsidR="00D02047" w:rsidRDefault="00D02047" w:rsidP="00D02047">
                            <w:pPr>
                              <w:spacing w:line="360" w:lineRule="auto"/>
                              <w:jc w:val="center"/>
                              <w:rPr>
                                <w:rFonts w:ascii="Arial" w:hAnsi="Arial" w:cs="Arial"/>
                                <w:szCs w:val="18"/>
                              </w:rPr>
                            </w:pPr>
                            <w:r>
                              <w:rPr>
                                <w:rFonts w:ascii="Arial" w:hAnsi="Arial" w:cs="Arial"/>
                                <w:szCs w:val="18"/>
                              </w:rPr>
                              <w:t>El ajuste de fábrica vendrá indicado en el esquema eléctrico particular de la máquina, localizado en la tapa del cuadro eléctrico.</w:t>
                            </w:r>
                          </w:p>
                        </w:txbxContent>
                      </v:textbox>
                      <w10:wrap anchorx="margin"/>
                    </v:shape>
                  </w:pict>
                </mc:Fallback>
              </mc:AlternateContent>
            </w:r>
          </w:p>
        </w:tc>
        <w:tc>
          <w:tcPr>
            <w:tcW w:w="423" w:type="pct"/>
            <w:tcBorders>
              <w:top w:val="nil"/>
              <w:left w:val="nil"/>
              <w:bottom w:val="nil"/>
              <w:right w:val="nil"/>
            </w:tcBorders>
            <w:vAlign w:val="center"/>
          </w:tcPr>
          <w:p w14:paraId="19FD3249" w14:textId="0AA084F3" w:rsidR="004D7AB0" w:rsidRPr="006675C7" w:rsidRDefault="004D7AB0" w:rsidP="004D7AB0">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394EDE17" w14:textId="24D4F4CE" w:rsidR="004D7AB0" w:rsidRPr="006675C7" w:rsidRDefault="004D7AB0" w:rsidP="004D7AB0">
            <w:pPr>
              <w:ind w:right="-65"/>
              <w:jc w:val="center"/>
              <w:rPr>
                <w:rFonts w:ascii="Arial" w:eastAsia="Times New Roman" w:hAnsi="Arial" w:cs="Arial"/>
                <w:color w:val="000000"/>
                <w:lang w:eastAsia="es-ES"/>
              </w:rPr>
            </w:pPr>
          </w:p>
        </w:tc>
      </w:tr>
    </w:tbl>
    <w:p w14:paraId="268459E3" w14:textId="77777777" w:rsidR="00E274E6" w:rsidRDefault="00E274E6">
      <w:pPr>
        <w:rPr>
          <w:rFonts w:ascii="Arial" w:eastAsia="Calibri" w:hAnsi="Arial" w:cs="Arial"/>
        </w:rPr>
      </w:pPr>
    </w:p>
    <w:p w14:paraId="6DAA217C" w14:textId="77777777" w:rsidR="00E274E6" w:rsidRDefault="00E274E6">
      <w:pPr>
        <w:rPr>
          <w:rFonts w:ascii="Arial" w:eastAsia="Calibri" w:hAnsi="Arial" w:cs="Arial"/>
        </w:rPr>
      </w:pPr>
    </w:p>
    <w:p w14:paraId="679BE920" w14:textId="3F9484B0" w:rsidR="00217881" w:rsidRDefault="00217881" w:rsidP="00217881">
      <w:pPr>
        <w:pStyle w:val="Ttulo3"/>
        <w:ind w:left="0"/>
        <w:jc w:val="both"/>
        <w:rPr>
          <w:b w:val="0"/>
          <w:sz w:val="26"/>
        </w:rPr>
      </w:pPr>
      <w:bookmarkStart w:id="35" w:name="_Toc150246066"/>
      <w:r>
        <w:t>4.4.5 F</w:t>
      </w:r>
      <w:r w:rsidR="007633D4">
        <w:t xml:space="preserve">UNCIÓN DEL PULSADOR DE LA </w:t>
      </w:r>
      <w:r>
        <w:t>PCB</w:t>
      </w:r>
      <w:bookmarkEnd w:id="35"/>
    </w:p>
    <w:p w14:paraId="634B6CB4" w14:textId="17BFB38E" w:rsidR="00217881" w:rsidRDefault="00217881" w:rsidP="00217881">
      <w:pPr>
        <w:pStyle w:val="Textoindependiente"/>
        <w:spacing w:before="7"/>
        <w:ind w:right="444"/>
        <w:jc w:val="both"/>
        <w:rPr>
          <w:rFonts w:ascii="Arial" w:hAnsi="Arial" w:cs="Arial"/>
          <w:b/>
          <w:sz w:val="20"/>
        </w:rPr>
      </w:pPr>
    </w:p>
    <w:p w14:paraId="42388743" w14:textId="65BDA8AE" w:rsidR="00217881" w:rsidRPr="00217881" w:rsidRDefault="00217881" w:rsidP="00217881">
      <w:pPr>
        <w:pStyle w:val="Textoindependiente"/>
        <w:spacing w:before="7" w:line="360" w:lineRule="auto"/>
        <w:ind w:right="444"/>
        <w:jc w:val="both"/>
        <w:rPr>
          <w:rFonts w:ascii="Arial" w:hAnsi="Arial" w:cs="Arial"/>
          <w:bCs/>
        </w:rPr>
      </w:pPr>
      <w:r w:rsidRPr="00217881">
        <w:rPr>
          <w:rFonts w:ascii="Arial" w:hAnsi="Arial" w:cs="Arial"/>
          <w:bCs/>
        </w:rPr>
        <w:t>Las funciones del pulsador de la PCB son las siguientes:</w:t>
      </w:r>
    </w:p>
    <w:p w14:paraId="5F962DCC" w14:textId="77777777" w:rsidR="00217881" w:rsidRPr="00217881" w:rsidRDefault="00217881" w:rsidP="00217881">
      <w:pPr>
        <w:pStyle w:val="Prrafodelista"/>
        <w:numPr>
          <w:ilvl w:val="0"/>
          <w:numId w:val="29"/>
        </w:numPr>
        <w:spacing w:line="360" w:lineRule="auto"/>
        <w:ind w:right="444"/>
        <w:jc w:val="both"/>
        <w:rPr>
          <w:rFonts w:ascii="Arial" w:hAnsi="Arial" w:cs="Arial"/>
        </w:rPr>
      </w:pPr>
      <w:r w:rsidRPr="00217881">
        <w:rPr>
          <w:rFonts w:ascii="Arial" w:hAnsi="Arial" w:cs="Arial"/>
        </w:rPr>
        <w:t>Temporizador</w:t>
      </w:r>
      <w:r w:rsidRPr="00217881">
        <w:rPr>
          <w:rFonts w:ascii="Arial" w:hAnsi="Arial" w:cs="Arial"/>
          <w:spacing w:val="2"/>
        </w:rPr>
        <w:t xml:space="preserve"> </w:t>
      </w:r>
      <w:r w:rsidRPr="00217881">
        <w:rPr>
          <w:rFonts w:ascii="Arial" w:hAnsi="Arial" w:cs="Arial"/>
        </w:rPr>
        <w:t>de</w:t>
      </w:r>
      <w:r w:rsidRPr="00217881">
        <w:rPr>
          <w:rFonts w:ascii="Arial" w:hAnsi="Arial" w:cs="Arial"/>
          <w:spacing w:val="-1"/>
        </w:rPr>
        <w:t xml:space="preserve"> </w:t>
      </w:r>
      <w:r w:rsidRPr="00217881">
        <w:rPr>
          <w:rFonts w:ascii="Arial" w:hAnsi="Arial" w:cs="Arial"/>
        </w:rPr>
        <w:t>puesta en marcha:</w:t>
      </w:r>
      <w:r w:rsidRPr="00217881">
        <w:rPr>
          <w:rFonts w:ascii="Arial" w:hAnsi="Arial" w:cs="Arial"/>
          <w:spacing w:val="1"/>
        </w:rPr>
        <w:t xml:space="preserve"> </w:t>
      </w:r>
      <w:r w:rsidRPr="00217881">
        <w:rPr>
          <w:rFonts w:ascii="Arial" w:hAnsi="Arial" w:cs="Arial"/>
        </w:rPr>
        <w:t>Termina</w:t>
      </w:r>
      <w:r w:rsidRPr="00217881">
        <w:rPr>
          <w:rFonts w:ascii="Arial" w:hAnsi="Arial" w:cs="Arial"/>
          <w:spacing w:val="1"/>
        </w:rPr>
        <w:t xml:space="preserve"> </w:t>
      </w:r>
      <w:r w:rsidRPr="00217881">
        <w:rPr>
          <w:rFonts w:ascii="Arial" w:hAnsi="Arial" w:cs="Arial"/>
        </w:rPr>
        <w:t>el</w:t>
      </w:r>
      <w:r w:rsidRPr="00217881">
        <w:rPr>
          <w:rFonts w:ascii="Arial" w:hAnsi="Arial" w:cs="Arial"/>
          <w:spacing w:val="-1"/>
        </w:rPr>
        <w:t xml:space="preserve"> </w:t>
      </w:r>
      <w:r w:rsidRPr="00217881">
        <w:rPr>
          <w:rFonts w:ascii="Arial" w:hAnsi="Arial" w:cs="Arial"/>
        </w:rPr>
        <w:t>retraso</w:t>
      </w:r>
      <w:r w:rsidRPr="00217881">
        <w:rPr>
          <w:rFonts w:ascii="Arial" w:hAnsi="Arial" w:cs="Arial"/>
          <w:spacing w:val="2"/>
        </w:rPr>
        <w:t xml:space="preserve"> </w:t>
      </w:r>
      <w:r w:rsidRPr="00217881">
        <w:rPr>
          <w:rFonts w:ascii="Arial" w:hAnsi="Arial" w:cs="Arial"/>
        </w:rPr>
        <w:t>inicial y pasa a</w:t>
      </w:r>
      <w:r w:rsidRPr="00217881">
        <w:rPr>
          <w:rFonts w:ascii="Arial" w:hAnsi="Arial" w:cs="Arial"/>
          <w:spacing w:val="3"/>
        </w:rPr>
        <w:t xml:space="preserve"> </w:t>
      </w:r>
      <w:r w:rsidRPr="00217881">
        <w:rPr>
          <w:rFonts w:ascii="Arial" w:hAnsi="Arial" w:cs="Arial"/>
        </w:rPr>
        <w:t>la</w:t>
      </w:r>
      <w:r w:rsidRPr="00217881">
        <w:rPr>
          <w:rFonts w:ascii="Arial" w:hAnsi="Arial" w:cs="Arial"/>
          <w:spacing w:val="-3"/>
        </w:rPr>
        <w:t xml:space="preserve"> </w:t>
      </w:r>
      <w:r w:rsidRPr="00217881">
        <w:rPr>
          <w:rFonts w:ascii="Arial" w:hAnsi="Arial" w:cs="Arial"/>
        </w:rPr>
        <w:t>fase</w:t>
      </w:r>
      <w:r w:rsidRPr="00217881">
        <w:rPr>
          <w:rFonts w:ascii="Arial" w:hAnsi="Arial" w:cs="Arial"/>
          <w:spacing w:val="-2"/>
        </w:rPr>
        <w:t xml:space="preserve"> </w:t>
      </w:r>
      <w:r w:rsidRPr="00217881">
        <w:rPr>
          <w:rFonts w:ascii="Arial" w:hAnsi="Arial" w:cs="Arial"/>
        </w:rPr>
        <w:t>de</w:t>
      </w:r>
      <w:r w:rsidRPr="00217881">
        <w:rPr>
          <w:rFonts w:ascii="Arial" w:hAnsi="Arial" w:cs="Arial"/>
          <w:spacing w:val="2"/>
        </w:rPr>
        <w:t xml:space="preserve"> </w:t>
      </w:r>
      <w:r w:rsidRPr="00217881">
        <w:rPr>
          <w:rFonts w:ascii="Arial" w:hAnsi="Arial" w:cs="Arial"/>
        </w:rPr>
        <w:t>producción</w:t>
      </w:r>
      <w:r w:rsidRPr="00217881">
        <w:rPr>
          <w:rFonts w:ascii="Arial" w:hAnsi="Arial" w:cs="Arial"/>
          <w:spacing w:val="2"/>
        </w:rPr>
        <w:t xml:space="preserve"> </w:t>
      </w:r>
      <w:r w:rsidRPr="00217881">
        <w:rPr>
          <w:rFonts w:ascii="Arial" w:hAnsi="Arial" w:cs="Arial"/>
        </w:rPr>
        <w:t>de</w:t>
      </w:r>
      <w:r w:rsidRPr="00217881">
        <w:rPr>
          <w:rFonts w:ascii="Arial" w:hAnsi="Arial" w:cs="Arial"/>
          <w:spacing w:val="-2"/>
        </w:rPr>
        <w:t xml:space="preserve"> </w:t>
      </w:r>
      <w:r w:rsidRPr="00217881">
        <w:rPr>
          <w:rFonts w:ascii="Arial" w:hAnsi="Arial" w:cs="Arial"/>
        </w:rPr>
        <w:t>hielo</w:t>
      </w:r>
    </w:p>
    <w:p w14:paraId="7022D496" w14:textId="77777777" w:rsidR="00217881" w:rsidRPr="00217881" w:rsidRDefault="00217881" w:rsidP="00217881">
      <w:pPr>
        <w:pStyle w:val="Prrafodelista"/>
        <w:numPr>
          <w:ilvl w:val="0"/>
          <w:numId w:val="29"/>
        </w:numPr>
        <w:spacing w:line="360" w:lineRule="auto"/>
        <w:ind w:right="444"/>
        <w:jc w:val="both"/>
        <w:rPr>
          <w:rFonts w:ascii="Arial" w:hAnsi="Arial" w:cs="Arial"/>
        </w:rPr>
      </w:pPr>
      <w:r w:rsidRPr="00217881">
        <w:rPr>
          <w:rFonts w:ascii="Arial" w:hAnsi="Arial" w:cs="Arial"/>
        </w:rPr>
        <w:t>Producción</w:t>
      </w:r>
      <w:r w:rsidRPr="00217881">
        <w:rPr>
          <w:rFonts w:ascii="Arial" w:hAnsi="Arial" w:cs="Arial"/>
          <w:spacing w:val="1"/>
        </w:rPr>
        <w:t xml:space="preserve"> </w:t>
      </w:r>
      <w:r w:rsidRPr="00217881">
        <w:rPr>
          <w:rFonts w:ascii="Arial" w:hAnsi="Arial" w:cs="Arial"/>
        </w:rPr>
        <w:t>de</w:t>
      </w:r>
      <w:r w:rsidRPr="00217881">
        <w:rPr>
          <w:rFonts w:ascii="Arial" w:hAnsi="Arial" w:cs="Arial"/>
          <w:spacing w:val="1"/>
        </w:rPr>
        <w:t xml:space="preserve"> </w:t>
      </w:r>
      <w:r w:rsidRPr="00217881">
        <w:rPr>
          <w:rFonts w:ascii="Arial" w:hAnsi="Arial" w:cs="Arial"/>
        </w:rPr>
        <w:t>hielo.</w:t>
      </w:r>
      <w:r w:rsidRPr="00217881">
        <w:rPr>
          <w:rFonts w:ascii="Arial" w:hAnsi="Arial" w:cs="Arial"/>
          <w:spacing w:val="3"/>
        </w:rPr>
        <w:t xml:space="preserve"> </w:t>
      </w:r>
      <w:r w:rsidRPr="00217881">
        <w:rPr>
          <w:rFonts w:ascii="Arial" w:hAnsi="Arial" w:cs="Arial"/>
        </w:rPr>
        <w:t>Pasa</w:t>
      </w:r>
      <w:r w:rsidRPr="00217881">
        <w:rPr>
          <w:rFonts w:ascii="Arial" w:hAnsi="Arial" w:cs="Arial"/>
          <w:spacing w:val="1"/>
        </w:rPr>
        <w:t xml:space="preserve"> </w:t>
      </w:r>
      <w:r w:rsidRPr="00217881">
        <w:rPr>
          <w:rFonts w:ascii="Arial" w:hAnsi="Arial" w:cs="Arial"/>
        </w:rPr>
        <w:t>a</w:t>
      </w:r>
      <w:r w:rsidRPr="00217881">
        <w:rPr>
          <w:rFonts w:ascii="Arial" w:hAnsi="Arial" w:cs="Arial"/>
          <w:spacing w:val="3"/>
        </w:rPr>
        <w:t xml:space="preserve"> </w:t>
      </w:r>
      <w:r w:rsidRPr="00217881">
        <w:rPr>
          <w:rFonts w:ascii="Arial" w:hAnsi="Arial" w:cs="Arial"/>
        </w:rPr>
        <w:t>despegue</w:t>
      </w:r>
    </w:p>
    <w:p w14:paraId="1726B13C" w14:textId="77777777" w:rsidR="007C1CCE" w:rsidRDefault="00217881" w:rsidP="00217881">
      <w:pPr>
        <w:pStyle w:val="Prrafodelista"/>
        <w:numPr>
          <w:ilvl w:val="0"/>
          <w:numId w:val="29"/>
        </w:numPr>
        <w:spacing w:before="1" w:line="360" w:lineRule="auto"/>
        <w:ind w:right="444"/>
        <w:jc w:val="both"/>
        <w:rPr>
          <w:rFonts w:ascii="Arial" w:hAnsi="Arial" w:cs="Arial"/>
        </w:rPr>
      </w:pPr>
      <w:r w:rsidRPr="00217881">
        <w:rPr>
          <w:rFonts w:ascii="Arial" w:hAnsi="Arial" w:cs="Arial"/>
        </w:rPr>
        <w:t>Despegue. Pasa a producción de hielo</w:t>
      </w:r>
      <w:r w:rsidR="00461DF2">
        <w:rPr>
          <w:rFonts w:ascii="Arial" w:hAnsi="Arial" w:cs="Arial"/>
        </w:rPr>
        <w:t xml:space="preserve">. </w:t>
      </w:r>
    </w:p>
    <w:p w14:paraId="3B9DB280" w14:textId="77777777" w:rsidR="007C1CCE" w:rsidRDefault="007C1CCE" w:rsidP="007C1CCE">
      <w:pPr>
        <w:spacing w:before="1" w:line="360" w:lineRule="auto"/>
        <w:ind w:right="444"/>
        <w:jc w:val="both"/>
        <w:rPr>
          <w:rFonts w:ascii="Arial" w:hAnsi="Arial" w:cs="Arial"/>
          <w:u w:val="single"/>
        </w:rPr>
      </w:pPr>
    </w:p>
    <w:p w14:paraId="60FD8492" w14:textId="2CBC95C4" w:rsidR="00217881" w:rsidRPr="00D02047" w:rsidRDefault="00217881" w:rsidP="00D02047">
      <w:pPr>
        <w:spacing w:before="1" w:line="360" w:lineRule="auto"/>
        <w:ind w:right="444"/>
        <w:jc w:val="both"/>
        <w:rPr>
          <w:rFonts w:ascii="Arial" w:hAnsi="Arial" w:cs="Arial"/>
          <w:b/>
          <w:bCs/>
          <w:i/>
          <w:iCs/>
        </w:rPr>
      </w:pPr>
      <w:r w:rsidRPr="00D02047">
        <w:rPr>
          <w:rFonts w:ascii="Arial" w:hAnsi="Arial" w:cs="Arial"/>
          <w:b/>
          <w:bCs/>
          <w:i/>
          <w:iCs/>
        </w:rPr>
        <w:t>Activación</w:t>
      </w:r>
      <w:r w:rsidRPr="00D02047">
        <w:rPr>
          <w:rFonts w:ascii="Arial" w:hAnsi="Arial" w:cs="Arial"/>
          <w:b/>
          <w:bCs/>
          <w:i/>
          <w:iCs/>
          <w:spacing w:val="2"/>
        </w:rPr>
        <w:t xml:space="preserve"> </w:t>
      </w:r>
      <w:r w:rsidRPr="00D02047">
        <w:rPr>
          <w:rFonts w:ascii="Arial" w:hAnsi="Arial" w:cs="Arial"/>
          <w:b/>
          <w:bCs/>
          <w:i/>
          <w:iCs/>
        </w:rPr>
        <w:t>del</w:t>
      </w:r>
      <w:r w:rsidRPr="00D02047">
        <w:rPr>
          <w:rFonts w:ascii="Arial" w:hAnsi="Arial" w:cs="Arial"/>
          <w:b/>
          <w:bCs/>
          <w:i/>
          <w:iCs/>
          <w:spacing w:val="2"/>
        </w:rPr>
        <w:t xml:space="preserve"> </w:t>
      </w:r>
      <w:r w:rsidRPr="00D02047">
        <w:rPr>
          <w:rFonts w:ascii="Arial" w:hAnsi="Arial" w:cs="Arial"/>
          <w:b/>
          <w:bCs/>
          <w:i/>
          <w:iCs/>
        </w:rPr>
        <w:t>ciclo</w:t>
      </w:r>
      <w:r w:rsidRPr="00D02047">
        <w:rPr>
          <w:rFonts w:ascii="Arial" w:hAnsi="Arial" w:cs="Arial"/>
          <w:b/>
          <w:bCs/>
          <w:i/>
          <w:iCs/>
          <w:spacing w:val="1"/>
        </w:rPr>
        <w:t xml:space="preserve"> </w:t>
      </w:r>
      <w:r w:rsidRPr="00D02047">
        <w:rPr>
          <w:rFonts w:ascii="Arial" w:hAnsi="Arial" w:cs="Arial"/>
          <w:b/>
          <w:bCs/>
          <w:i/>
          <w:iCs/>
        </w:rPr>
        <w:t>de</w:t>
      </w:r>
      <w:r w:rsidRPr="00D02047">
        <w:rPr>
          <w:rFonts w:ascii="Arial" w:hAnsi="Arial" w:cs="Arial"/>
          <w:b/>
          <w:bCs/>
          <w:i/>
          <w:iCs/>
          <w:spacing w:val="2"/>
        </w:rPr>
        <w:t xml:space="preserve"> </w:t>
      </w:r>
      <w:r w:rsidRPr="00D02047">
        <w:rPr>
          <w:rFonts w:ascii="Arial" w:hAnsi="Arial" w:cs="Arial"/>
          <w:b/>
          <w:bCs/>
          <w:i/>
          <w:iCs/>
        </w:rPr>
        <w:t>lavado.</w:t>
      </w:r>
    </w:p>
    <w:p w14:paraId="468C0475" w14:textId="6E1F05EE" w:rsidR="00217881" w:rsidRPr="006D68A5" w:rsidRDefault="00217881" w:rsidP="00217881">
      <w:pPr>
        <w:pStyle w:val="Textoindependiente"/>
        <w:spacing w:line="360" w:lineRule="auto"/>
        <w:ind w:right="444"/>
        <w:jc w:val="both"/>
        <w:rPr>
          <w:rFonts w:ascii="Arial" w:hAnsi="Arial" w:cs="Arial"/>
        </w:rPr>
      </w:pPr>
      <w:r w:rsidRPr="006D68A5">
        <w:rPr>
          <w:rFonts w:ascii="Arial" w:hAnsi="Arial" w:cs="Arial"/>
        </w:rPr>
        <w:t>Mantenga pulsado el botón mientras enciende el interruptor principal frontal. El ciclo de lavado se activa y sólo funciona</w:t>
      </w:r>
      <w:r w:rsidRPr="006D68A5">
        <w:rPr>
          <w:rFonts w:ascii="Arial" w:hAnsi="Arial" w:cs="Arial"/>
          <w:spacing w:val="1"/>
        </w:rPr>
        <w:t xml:space="preserve"> </w:t>
      </w:r>
      <w:r w:rsidRPr="006D68A5">
        <w:rPr>
          <w:rFonts w:ascii="Arial" w:hAnsi="Arial" w:cs="Arial"/>
        </w:rPr>
        <w:t>la</w:t>
      </w:r>
      <w:r w:rsidRPr="006D68A5">
        <w:rPr>
          <w:rFonts w:ascii="Arial" w:hAnsi="Arial" w:cs="Arial"/>
          <w:spacing w:val="2"/>
        </w:rPr>
        <w:t xml:space="preserve"> </w:t>
      </w:r>
      <w:r w:rsidRPr="006D68A5">
        <w:rPr>
          <w:rFonts w:ascii="Arial" w:hAnsi="Arial" w:cs="Arial"/>
        </w:rPr>
        <w:t>bomba</w:t>
      </w:r>
      <w:r w:rsidRPr="006D68A5">
        <w:rPr>
          <w:rFonts w:ascii="Arial" w:hAnsi="Arial" w:cs="Arial"/>
          <w:spacing w:val="-1"/>
        </w:rPr>
        <w:t xml:space="preserve"> </w:t>
      </w:r>
      <w:r w:rsidRPr="006D68A5">
        <w:rPr>
          <w:rFonts w:ascii="Arial" w:hAnsi="Arial" w:cs="Arial"/>
        </w:rPr>
        <w:t>de recirculación</w:t>
      </w:r>
      <w:r w:rsidRPr="006D68A5">
        <w:rPr>
          <w:rFonts w:ascii="Arial" w:hAnsi="Arial" w:cs="Arial"/>
          <w:spacing w:val="2"/>
        </w:rPr>
        <w:t xml:space="preserve"> </w:t>
      </w:r>
      <w:r w:rsidRPr="006D68A5">
        <w:rPr>
          <w:rFonts w:ascii="Arial" w:hAnsi="Arial" w:cs="Arial"/>
        </w:rPr>
        <w:t>de</w:t>
      </w:r>
      <w:r w:rsidRPr="006D68A5">
        <w:rPr>
          <w:rFonts w:ascii="Arial" w:hAnsi="Arial" w:cs="Arial"/>
          <w:spacing w:val="-1"/>
        </w:rPr>
        <w:t xml:space="preserve"> </w:t>
      </w:r>
      <w:r w:rsidRPr="006D68A5">
        <w:rPr>
          <w:rFonts w:ascii="Arial" w:hAnsi="Arial" w:cs="Arial"/>
        </w:rPr>
        <w:t>agua.</w:t>
      </w:r>
      <w:r w:rsidRPr="006D68A5">
        <w:rPr>
          <w:rFonts w:ascii="Arial" w:hAnsi="Arial" w:cs="Arial"/>
          <w:spacing w:val="3"/>
        </w:rPr>
        <w:t xml:space="preserve"> </w:t>
      </w:r>
      <w:r w:rsidRPr="006D68A5">
        <w:rPr>
          <w:rFonts w:ascii="Arial" w:hAnsi="Arial" w:cs="Arial"/>
        </w:rPr>
        <w:t>Hay</w:t>
      </w:r>
      <w:r w:rsidRPr="006D68A5">
        <w:rPr>
          <w:rFonts w:ascii="Arial" w:hAnsi="Arial" w:cs="Arial"/>
          <w:spacing w:val="-1"/>
        </w:rPr>
        <w:t xml:space="preserve"> </w:t>
      </w:r>
      <w:r w:rsidRPr="006D68A5">
        <w:rPr>
          <w:rFonts w:ascii="Arial" w:hAnsi="Arial" w:cs="Arial"/>
        </w:rPr>
        <w:t>un tiempo máximo</w:t>
      </w:r>
      <w:r w:rsidRPr="006D68A5">
        <w:rPr>
          <w:rFonts w:ascii="Arial" w:hAnsi="Arial" w:cs="Arial"/>
          <w:spacing w:val="1"/>
        </w:rPr>
        <w:t xml:space="preserve"> </w:t>
      </w:r>
      <w:r w:rsidRPr="006D68A5">
        <w:rPr>
          <w:rFonts w:ascii="Arial" w:hAnsi="Arial" w:cs="Arial"/>
        </w:rPr>
        <w:t>para</w:t>
      </w:r>
      <w:r w:rsidRPr="006D68A5">
        <w:rPr>
          <w:rFonts w:ascii="Arial" w:hAnsi="Arial" w:cs="Arial"/>
          <w:spacing w:val="-1"/>
        </w:rPr>
        <w:t xml:space="preserve"> </w:t>
      </w:r>
      <w:r w:rsidRPr="006D68A5">
        <w:rPr>
          <w:rFonts w:ascii="Arial" w:hAnsi="Arial" w:cs="Arial"/>
        </w:rPr>
        <w:t>este ciclo</w:t>
      </w:r>
      <w:r w:rsidRPr="006D68A5">
        <w:rPr>
          <w:rFonts w:ascii="Arial" w:hAnsi="Arial" w:cs="Arial"/>
          <w:spacing w:val="1"/>
        </w:rPr>
        <w:t xml:space="preserve"> </w:t>
      </w:r>
      <w:r w:rsidRPr="006D68A5">
        <w:rPr>
          <w:rFonts w:ascii="Arial" w:hAnsi="Arial" w:cs="Arial"/>
        </w:rPr>
        <w:t>de</w:t>
      </w:r>
      <w:r w:rsidRPr="006D68A5">
        <w:rPr>
          <w:rFonts w:ascii="Arial" w:hAnsi="Arial" w:cs="Arial"/>
          <w:spacing w:val="1"/>
        </w:rPr>
        <w:t xml:space="preserve"> </w:t>
      </w:r>
      <w:r w:rsidRPr="006D68A5">
        <w:rPr>
          <w:rFonts w:ascii="Arial" w:hAnsi="Arial" w:cs="Arial"/>
        </w:rPr>
        <w:t>30</w:t>
      </w:r>
      <w:r w:rsidRPr="006D68A5">
        <w:rPr>
          <w:rFonts w:ascii="Arial" w:hAnsi="Arial" w:cs="Arial"/>
          <w:spacing w:val="-1"/>
        </w:rPr>
        <w:t xml:space="preserve"> </w:t>
      </w:r>
      <w:r w:rsidRPr="006D68A5">
        <w:rPr>
          <w:rFonts w:ascii="Arial" w:hAnsi="Arial" w:cs="Arial"/>
        </w:rPr>
        <w:t>min.</w:t>
      </w:r>
    </w:p>
    <w:p w14:paraId="0493CB08" w14:textId="77777777" w:rsidR="00217881" w:rsidRPr="006D68A5" w:rsidRDefault="00217881" w:rsidP="00217881">
      <w:pPr>
        <w:pStyle w:val="Textoindependiente"/>
        <w:spacing w:line="360" w:lineRule="auto"/>
        <w:ind w:right="444"/>
        <w:jc w:val="both"/>
        <w:rPr>
          <w:rFonts w:ascii="Arial" w:hAnsi="Arial" w:cs="Arial"/>
        </w:rPr>
      </w:pPr>
      <w:r w:rsidRPr="006D68A5">
        <w:rPr>
          <w:rFonts w:ascii="Arial" w:hAnsi="Arial" w:cs="Arial"/>
        </w:rPr>
        <w:t>Después</w:t>
      </w:r>
      <w:r w:rsidRPr="006D68A5">
        <w:rPr>
          <w:rFonts w:ascii="Arial" w:hAnsi="Arial" w:cs="Arial"/>
          <w:spacing w:val="2"/>
        </w:rPr>
        <w:t xml:space="preserve"> </w:t>
      </w:r>
      <w:r w:rsidRPr="006D68A5">
        <w:rPr>
          <w:rFonts w:ascii="Arial" w:hAnsi="Arial" w:cs="Arial"/>
        </w:rPr>
        <w:t>de</w:t>
      </w:r>
      <w:r w:rsidRPr="006D68A5">
        <w:rPr>
          <w:rFonts w:ascii="Arial" w:hAnsi="Arial" w:cs="Arial"/>
          <w:spacing w:val="2"/>
        </w:rPr>
        <w:t xml:space="preserve"> </w:t>
      </w:r>
      <w:r w:rsidRPr="006D68A5">
        <w:rPr>
          <w:rFonts w:ascii="Arial" w:hAnsi="Arial" w:cs="Arial"/>
        </w:rPr>
        <w:t>este</w:t>
      </w:r>
      <w:r w:rsidRPr="006D68A5">
        <w:rPr>
          <w:rFonts w:ascii="Arial" w:hAnsi="Arial" w:cs="Arial"/>
          <w:spacing w:val="-1"/>
        </w:rPr>
        <w:t xml:space="preserve"> </w:t>
      </w:r>
      <w:r w:rsidRPr="006D68A5">
        <w:rPr>
          <w:rFonts w:ascii="Arial" w:hAnsi="Arial" w:cs="Arial"/>
        </w:rPr>
        <w:t>tiempo,</w:t>
      </w:r>
      <w:r w:rsidRPr="006D68A5">
        <w:rPr>
          <w:rFonts w:ascii="Arial" w:hAnsi="Arial" w:cs="Arial"/>
          <w:spacing w:val="1"/>
        </w:rPr>
        <w:t xml:space="preserve"> </w:t>
      </w:r>
      <w:r w:rsidRPr="006D68A5">
        <w:rPr>
          <w:rFonts w:ascii="Arial" w:hAnsi="Arial" w:cs="Arial"/>
        </w:rPr>
        <w:t>la</w:t>
      </w:r>
      <w:r w:rsidRPr="006D68A5">
        <w:rPr>
          <w:rFonts w:ascii="Arial" w:hAnsi="Arial" w:cs="Arial"/>
          <w:spacing w:val="1"/>
        </w:rPr>
        <w:t xml:space="preserve"> </w:t>
      </w:r>
      <w:r w:rsidRPr="006D68A5">
        <w:rPr>
          <w:rFonts w:ascii="Arial" w:hAnsi="Arial" w:cs="Arial"/>
        </w:rPr>
        <w:t>bomba</w:t>
      </w:r>
      <w:r w:rsidRPr="006D68A5">
        <w:rPr>
          <w:rFonts w:ascii="Arial" w:hAnsi="Arial" w:cs="Arial"/>
          <w:spacing w:val="2"/>
        </w:rPr>
        <w:t xml:space="preserve"> </w:t>
      </w:r>
      <w:r w:rsidRPr="006D68A5">
        <w:rPr>
          <w:rFonts w:ascii="Arial" w:hAnsi="Arial" w:cs="Arial"/>
        </w:rPr>
        <w:t>se</w:t>
      </w:r>
      <w:r w:rsidRPr="006D68A5">
        <w:rPr>
          <w:rFonts w:ascii="Arial" w:hAnsi="Arial" w:cs="Arial"/>
          <w:spacing w:val="-1"/>
        </w:rPr>
        <w:t xml:space="preserve"> </w:t>
      </w:r>
      <w:r w:rsidRPr="006D68A5">
        <w:rPr>
          <w:rFonts w:ascii="Arial" w:hAnsi="Arial" w:cs="Arial"/>
        </w:rPr>
        <w:t>detiene.</w:t>
      </w:r>
    </w:p>
    <w:p w14:paraId="2B465A7B" w14:textId="77777777" w:rsidR="00217881" w:rsidRPr="00217881" w:rsidRDefault="00217881" w:rsidP="00217881">
      <w:pPr>
        <w:pStyle w:val="Textoindependiente"/>
        <w:spacing w:line="360" w:lineRule="auto"/>
        <w:ind w:right="444"/>
        <w:jc w:val="both"/>
        <w:rPr>
          <w:rFonts w:ascii="Arial" w:hAnsi="Arial" w:cs="Arial"/>
        </w:rPr>
      </w:pPr>
      <w:r w:rsidRPr="006D68A5">
        <w:rPr>
          <w:rFonts w:ascii="Arial" w:hAnsi="Arial" w:cs="Arial"/>
        </w:rPr>
        <w:t>El</w:t>
      </w:r>
      <w:r w:rsidRPr="006D68A5">
        <w:rPr>
          <w:rFonts w:ascii="Arial" w:hAnsi="Arial" w:cs="Arial"/>
          <w:spacing w:val="-2"/>
        </w:rPr>
        <w:t xml:space="preserve"> </w:t>
      </w:r>
      <w:r w:rsidRPr="006D68A5">
        <w:rPr>
          <w:rFonts w:ascii="Arial" w:hAnsi="Arial" w:cs="Arial"/>
        </w:rPr>
        <w:t>ciclo</w:t>
      </w:r>
      <w:r w:rsidRPr="006D68A5">
        <w:rPr>
          <w:rFonts w:ascii="Arial" w:hAnsi="Arial" w:cs="Arial"/>
          <w:spacing w:val="-2"/>
        </w:rPr>
        <w:t xml:space="preserve"> </w:t>
      </w:r>
      <w:r w:rsidRPr="006D68A5">
        <w:rPr>
          <w:rFonts w:ascii="Arial" w:hAnsi="Arial" w:cs="Arial"/>
        </w:rPr>
        <w:t>de lavado</w:t>
      </w:r>
      <w:r w:rsidRPr="006D68A5">
        <w:rPr>
          <w:rFonts w:ascii="Arial" w:hAnsi="Arial" w:cs="Arial"/>
          <w:spacing w:val="-2"/>
        </w:rPr>
        <w:t xml:space="preserve"> </w:t>
      </w:r>
      <w:r w:rsidRPr="006D68A5">
        <w:rPr>
          <w:rFonts w:ascii="Arial" w:hAnsi="Arial" w:cs="Arial"/>
        </w:rPr>
        <w:t>se</w:t>
      </w:r>
      <w:r w:rsidRPr="006D68A5">
        <w:rPr>
          <w:rFonts w:ascii="Arial" w:hAnsi="Arial" w:cs="Arial"/>
          <w:spacing w:val="1"/>
        </w:rPr>
        <w:t xml:space="preserve"> </w:t>
      </w:r>
      <w:r w:rsidRPr="006D68A5">
        <w:rPr>
          <w:rFonts w:ascii="Arial" w:hAnsi="Arial" w:cs="Arial"/>
        </w:rPr>
        <w:t>termina</w:t>
      </w:r>
      <w:r w:rsidRPr="006D68A5">
        <w:rPr>
          <w:rFonts w:ascii="Arial" w:hAnsi="Arial" w:cs="Arial"/>
          <w:spacing w:val="-1"/>
        </w:rPr>
        <w:t xml:space="preserve"> </w:t>
      </w:r>
      <w:r w:rsidRPr="006D68A5">
        <w:rPr>
          <w:rFonts w:ascii="Arial" w:hAnsi="Arial" w:cs="Arial"/>
        </w:rPr>
        <w:t>desconectando</w:t>
      </w:r>
      <w:r w:rsidRPr="006D68A5">
        <w:rPr>
          <w:rFonts w:ascii="Arial" w:hAnsi="Arial" w:cs="Arial"/>
          <w:spacing w:val="-3"/>
        </w:rPr>
        <w:t xml:space="preserve"> </w:t>
      </w:r>
      <w:r w:rsidRPr="006D68A5">
        <w:rPr>
          <w:rFonts w:ascii="Arial" w:hAnsi="Arial" w:cs="Arial"/>
        </w:rPr>
        <w:t>la</w:t>
      </w:r>
      <w:r w:rsidRPr="006D68A5">
        <w:rPr>
          <w:rFonts w:ascii="Arial" w:hAnsi="Arial" w:cs="Arial"/>
          <w:spacing w:val="-2"/>
        </w:rPr>
        <w:t xml:space="preserve"> </w:t>
      </w:r>
      <w:r w:rsidRPr="006D68A5">
        <w:rPr>
          <w:rFonts w:ascii="Arial" w:hAnsi="Arial" w:cs="Arial"/>
        </w:rPr>
        <w:t>alimentación principal.</w:t>
      </w:r>
    </w:p>
    <w:p w14:paraId="040055EC" w14:textId="0722A667" w:rsidR="00D02047" w:rsidRDefault="00217881" w:rsidP="007C1CCE">
      <w:pPr>
        <w:pStyle w:val="Textoindependiente"/>
        <w:spacing w:line="360" w:lineRule="auto"/>
        <w:ind w:right="444"/>
        <w:jc w:val="both"/>
        <w:rPr>
          <w:rFonts w:ascii="Arial" w:hAnsi="Arial" w:cs="Arial"/>
        </w:rPr>
      </w:pPr>
      <w:r w:rsidRPr="00217881">
        <w:rPr>
          <w:rFonts w:ascii="Arial" w:hAnsi="Arial" w:cs="Arial"/>
        </w:rPr>
        <w:t>Lea</w:t>
      </w:r>
      <w:r w:rsidRPr="00217881">
        <w:rPr>
          <w:rFonts w:ascii="Arial" w:hAnsi="Arial" w:cs="Arial"/>
          <w:spacing w:val="-1"/>
        </w:rPr>
        <w:t xml:space="preserve"> </w:t>
      </w:r>
      <w:r w:rsidRPr="00217881">
        <w:rPr>
          <w:rFonts w:ascii="Arial" w:hAnsi="Arial" w:cs="Arial"/>
        </w:rPr>
        <w:t>las</w:t>
      </w:r>
      <w:r w:rsidRPr="00217881">
        <w:rPr>
          <w:rFonts w:ascii="Arial" w:hAnsi="Arial" w:cs="Arial"/>
          <w:spacing w:val="1"/>
        </w:rPr>
        <w:t xml:space="preserve"> </w:t>
      </w:r>
      <w:r w:rsidRPr="00217881">
        <w:rPr>
          <w:rFonts w:ascii="Arial" w:hAnsi="Arial" w:cs="Arial"/>
        </w:rPr>
        <w:t>instrucciones de</w:t>
      </w:r>
      <w:r w:rsidRPr="00217881">
        <w:rPr>
          <w:rFonts w:ascii="Arial" w:hAnsi="Arial" w:cs="Arial"/>
          <w:spacing w:val="-4"/>
        </w:rPr>
        <w:t xml:space="preserve"> </w:t>
      </w:r>
      <w:r w:rsidRPr="00217881">
        <w:rPr>
          <w:rFonts w:ascii="Arial" w:hAnsi="Arial" w:cs="Arial"/>
        </w:rPr>
        <w:t>limpieza e</w:t>
      </w:r>
      <w:r w:rsidRPr="00217881">
        <w:rPr>
          <w:rFonts w:ascii="Arial" w:hAnsi="Arial" w:cs="Arial"/>
          <w:spacing w:val="2"/>
        </w:rPr>
        <w:t xml:space="preserve"> </w:t>
      </w:r>
      <w:r w:rsidRPr="00217881">
        <w:rPr>
          <w:rFonts w:ascii="Arial" w:hAnsi="Arial" w:cs="Arial"/>
        </w:rPr>
        <w:t>higienización</w:t>
      </w:r>
      <w:r w:rsidRPr="00217881">
        <w:rPr>
          <w:rFonts w:ascii="Arial" w:hAnsi="Arial" w:cs="Arial"/>
          <w:spacing w:val="2"/>
        </w:rPr>
        <w:t xml:space="preserve"> </w:t>
      </w:r>
      <w:r w:rsidRPr="00217881">
        <w:rPr>
          <w:rFonts w:ascii="Arial" w:hAnsi="Arial" w:cs="Arial"/>
        </w:rPr>
        <w:t>para el</w:t>
      </w:r>
      <w:r w:rsidRPr="00217881">
        <w:rPr>
          <w:rFonts w:ascii="Arial" w:hAnsi="Arial" w:cs="Arial"/>
          <w:spacing w:val="1"/>
        </w:rPr>
        <w:t xml:space="preserve"> </w:t>
      </w:r>
      <w:r w:rsidRPr="00217881">
        <w:rPr>
          <w:rFonts w:ascii="Arial" w:hAnsi="Arial" w:cs="Arial"/>
        </w:rPr>
        <w:t>uso</w:t>
      </w:r>
      <w:r w:rsidRPr="00217881">
        <w:rPr>
          <w:rFonts w:ascii="Arial" w:hAnsi="Arial" w:cs="Arial"/>
          <w:spacing w:val="-2"/>
        </w:rPr>
        <w:t xml:space="preserve"> </w:t>
      </w:r>
      <w:r w:rsidRPr="00217881">
        <w:rPr>
          <w:rFonts w:ascii="Arial" w:hAnsi="Arial" w:cs="Arial"/>
        </w:rPr>
        <w:t>correcto</w:t>
      </w:r>
      <w:r w:rsidRPr="00217881">
        <w:rPr>
          <w:rFonts w:ascii="Arial" w:hAnsi="Arial" w:cs="Arial"/>
          <w:spacing w:val="-1"/>
        </w:rPr>
        <w:t xml:space="preserve"> </w:t>
      </w:r>
      <w:r w:rsidRPr="00217881">
        <w:rPr>
          <w:rFonts w:ascii="Arial" w:hAnsi="Arial" w:cs="Arial"/>
        </w:rPr>
        <w:t>de</w:t>
      </w:r>
      <w:r w:rsidRPr="00217881">
        <w:rPr>
          <w:rFonts w:ascii="Arial" w:hAnsi="Arial" w:cs="Arial"/>
          <w:spacing w:val="-1"/>
        </w:rPr>
        <w:t xml:space="preserve"> </w:t>
      </w:r>
      <w:r w:rsidRPr="00217881">
        <w:rPr>
          <w:rFonts w:ascii="Arial" w:hAnsi="Arial" w:cs="Arial"/>
        </w:rPr>
        <w:t>esta</w:t>
      </w:r>
      <w:r w:rsidRPr="00217881">
        <w:rPr>
          <w:rFonts w:ascii="Arial" w:hAnsi="Arial" w:cs="Arial"/>
          <w:spacing w:val="-1"/>
        </w:rPr>
        <w:t xml:space="preserve"> </w:t>
      </w:r>
      <w:r w:rsidRPr="00217881">
        <w:rPr>
          <w:rFonts w:ascii="Arial" w:hAnsi="Arial" w:cs="Arial"/>
        </w:rPr>
        <w:t>función.</w:t>
      </w:r>
    </w:p>
    <w:p w14:paraId="575681C0" w14:textId="77777777" w:rsidR="00D02047" w:rsidRDefault="00D02047">
      <w:pPr>
        <w:rPr>
          <w:rFonts w:ascii="Arial" w:hAnsi="Arial" w:cs="Arial"/>
        </w:rPr>
      </w:pPr>
      <w:r>
        <w:rPr>
          <w:rFonts w:ascii="Arial" w:hAnsi="Arial" w:cs="Arial"/>
        </w:rPr>
        <w:br w:type="page"/>
      </w:r>
    </w:p>
    <w:p w14:paraId="49DB8FA6" w14:textId="77777777" w:rsidR="007C1CCE" w:rsidRDefault="007C1CCE" w:rsidP="007C1CCE">
      <w:pPr>
        <w:pStyle w:val="Textoindependiente"/>
        <w:spacing w:line="360" w:lineRule="auto"/>
        <w:ind w:right="444"/>
        <w:jc w:val="both"/>
        <w:rPr>
          <w:rFonts w:ascii="Arial" w:hAnsi="Arial" w:cs="Arial"/>
        </w:rPr>
      </w:pPr>
    </w:p>
    <w:p w14:paraId="7B66D27C" w14:textId="77777777" w:rsidR="00776503" w:rsidRDefault="00776503" w:rsidP="00776503">
      <w:pPr>
        <w:pStyle w:val="Ttulo3"/>
        <w:ind w:left="0"/>
      </w:pPr>
      <w:bookmarkStart w:id="36" w:name="_Toc150246067"/>
      <w:r>
        <w:t>4.4.6 PLACA ELECTRÓNICA DESAGÜE POR BOMBA</w:t>
      </w:r>
      <w:bookmarkEnd w:id="36"/>
    </w:p>
    <w:p w14:paraId="19BB9347" w14:textId="77777777" w:rsidR="00776503" w:rsidRDefault="00776503" w:rsidP="00776503">
      <w:pPr>
        <w:spacing w:line="360" w:lineRule="auto"/>
        <w:rPr>
          <w:rFonts w:ascii="Arial" w:hAnsi="Arial" w:cs="Arial"/>
        </w:rPr>
      </w:pPr>
    </w:p>
    <w:p w14:paraId="7D2DED72" w14:textId="77777777" w:rsidR="00D02047" w:rsidRPr="00D02047" w:rsidRDefault="00D02047" w:rsidP="00D02047">
      <w:pPr>
        <w:spacing w:before="1"/>
        <w:ind w:right="18"/>
        <w:jc w:val="both"/>
        <w:rPr>
          <w:rFonts w:ascii="Arial" w:hAnsi="Arial" w:cs="Arial"/>
          <w:b/>
        </w:rPr>
      </w:pPr>
    </w:p>
    <w:p w14:paraId="65FB288C" w14:textId="77777777" w:rsidR="00D02047" w:rsidRPr="00D02047" w:rsidRDefault="00D02047" w:rsidP="00D02047">
      <w:pPr>
        <w:spacing w:before="1"/>
        <w:ind w:right="18"/>
        <w:jc w:val="both"/>
        <w:rPr>
          <w:rFonts w:ascii="Arial" w:hAnsi="Arial" w:cs="Arial"/>
          <w:b/>
        </w:rPr>
      </w:pPr>
      <w:r w:rsidRPr="00D02047">
        <w:rPr>
          <w:noProof/>
        </w:rPr>
        <w:drawing>
          <wp:anchor distT="0" distB="0" distL="0" distR="0" simplePos="0" relativeHeight="486705664" behindDoc="1" locked="0" layoutInCell="1" allowOverlap="1" wp14:anchorId="625FD769" wp14:editId="11D7C0DF">
            <wp:simplePos x="0" y="0"/>
            <wp:positionH relativeFrom="page">
              <wp:posOffset>613410</wp:posOffset>
            </wp:positionH>
            <wp:positionV relativeFrom="paragraph">
              <wp:posOffset>81915</wp:posOffset>
            </wp:positionV>
            <wp:extent cx="3211830" cy="2674620"/>
            <wp:effectExtent l="0" t="0" r="7620" b="0"/>
            <wp:wrapTight wrapText="bothSides">
              <wp:wrapPolygon edited="0">
                <wp:start x="0" y="0"/>
                <wp:lineTo x="0" y="21385"/>
                <wp:lineTo x="21523" y="21385"/>
                <wp:lineTo x="21523" y="0"/>
                <wp:lineTo x="0" y="0"/>
              </wp:wrapPolygon>
            </wp:wrapTight>
            <wp:docPr id="6" name="Imagen 1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iagrama, Esquemático&#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1830" cy="2674620"/>
                    </a:xfrm>
                    <a:prstGeom prst="rect">
                      <a:avLst/>
                    </a:prstGeom>
                    <a:noFill/>
                  </pic:spPr>
                </pic:pic>
              </a:graphicData>
            </a:graphic>
            <wp14:sizeRelH relativeFrom="page">
              <wp14:pctWidth>0</wp14:pctWidth>
            </wp14:sizeRelH>
            <wp14:sizeRelV relativeFrom="page">
              <wp14:pctHeight>0</wp14:pctHeight>
            </wp14:sizeRelV>
          </wp:anchor>
        </w:drawing>
      </w:r>
    </w:p>
    <w:p w14:paraId="6F4F5FB1" w14:textId="77777777" w:rsidR="00D02047" w:rsidRPr="00D02047" w:rsidRDefault="00D02047" w:rsidP="00D02047">
      <w:pPr>
        <w:spacing w:before="1"/>
        <w:ind w:right="18"/>
        <w:jc w:val="both"/>
        <w:rPr>
          <w:rFonts w:ascii="Arial" w:hAnsi="Arial" w:cs="Arial"/>
          <w:b/>
        </w:rPr>
      </w:pPr>
    </w:p>
    <w:p w14:paraId="53170B86" w14:textId="77777777" w:rsidR="00D02047" w:rsidRPr="00D02047" w:rsidRDefault="00D02047" w:rsidP="00D02047">
      <w:pPr>
        <w:spacing w:before="1"/>
        <w:ind w:right="18"/>
        <w:jc w:val="both"/>
        <w:rPr>
          <w:rFonts w:ascii="Arial" w:hAnsi="Arial" w:cs="Arial"/>
          <w:b/>
        </w:rPr>
      </w:pPr>
    </w:p>
    <w:p w14:paraId="36220832" w14:textId="77777777" w:rsidR="00D02047" w:rsidRPr="00D02047" w:rsidRDefault="00D02047" w:rsidP="00D02047">
      <w:pPr>
        <w:spacing w:before="1"/>
        <w:ind w:right="18"/>
        <w:jc w:val="both"/>
        <w:rPr>
          <w:rFonts w:ascii="Arial" w:hAnsi="Arial" w:cs="Arial"/>
          <w:b/>
        </w:rPr>
      </w:pPr>
    </w:p>
    <w:p w14:paraId="52A12AF3" w14:textId="77777777" w:rsidR="00D02047" w:rsidRPr="00D02047" w:rsidRDefault="00D02047" w:rsidP="00D02047">
      <w:pPr>
        <w:spacing w:before="1"/>
        <w:ind w:right="18"/>
        <w:jc w:val="both"/>
        <w:rPr>
          <w:rFonts w:ascii="Arial" w:hAnsi="Arial" w:cs="Arial"/>
          <w:b/>
        </w:rPr>
      </w:pPr>
    </w:p>
    <w:tbl>
      <w:tblPr>
        <w:tblStyle w:val="Tablaconcuadrcula2"/>
        <w:tblpPr w:leftFromText="141" w:rightFromText="141" w:vertAnchor="text" w:horzAnchor="page" w:tblpX="7222" w:tblpY="156"/>
        <w:tblW w:w="0" w:type="auto"/>
        <w:tblInd w:w="0" w:type="dxa"/>
        <w:tblLook w:val="01E0" w:firstRow="1" w:lastRow="1" w:firstColumn="1" w:lastColumn="1" w:noHBand="0" w:noVBand="0"/>
      </w:tblPr>
      <w:tblGrid>
        <w:gridCol w:w="540"/>
        <w:gridCol w:w="2607"/>
      </w:tblGrid>
      <w:tr w:rsidR="00D02047" w:rsidRPr="00D02047" w14:paraId="7D254F61" w14:textId="77777777" w:rsidTr="00D02047">
        <w:trPr>
          <w:trHeight w:val="323"/>
        </w:trPr>
        <w:tc>
          <w:tcPr>
            <w:tcW w:w="0" w:type="auto"/>
            <w:gridSpan w:val="2"/>
            <w:tcBorders>
              <w:top w:val="single" w:sz="4" w:space="0" w:color="auto"/>
              <w:left w:val="single" w:sz="4" w:space="0" w:color="auto"/>
              <w:bottom w:val="single" w:sz="4" w:space="0" w:color="auto"/>
              <w:right w:val="single" w:sz="4" w:space="0" w:color="auto"/>
            </w:tcBorders>
            <w:hideMark/>
          </w:tcPr>
          <w:p w14:paraId="0BF97C61" w14:textId="77777777" w:rsidR="00D02047" w:rsidRPr="00D02047" w:rsidRDefault="00D02047" w:rsidP="00D02047">
            <w:pPr>
              <w:spacing w:line="271" w:lineRule="exact"/>
              <w:ind w:right="18"/>
              <w:jc w:val="center"/>
              <w:rPr>
                <w:rFonts w:ascii="Arial" w:hAnsi="Arial" w:cs="Arial"/>
                <w:b/>
                <w:lang w:val="en-US"/>
              </w:rPr>
            </w:pPr>
            <w:r w:rsidRPr="00D02047">
              <w:rPr>
                <w:rFonts w:ascii="Arial" w:hAnsi="Arial" w:cs="Arial"/>
                <w:b/>
                <w:lang w:val="en-US"/>
              </w:rPr>
              <w:t>PCB</w:t>
            </w:r>
            <w:r w:rsidRPr="00D02047">
              <w:rPr>
                <w:rFonts w:ascii="Arial" w:hAnsi="Arial" w:cs="Arial"/>
                <w:b/>
                <w:spacing w:val="-3"/>
                <w:lang w:val="en-US"/>
              </w:rPr>
              <w:t xml:space="preserve"> </w:t>
            </w:r>
            <w:r w:rsidRPr="00D02047">
              <w:rPr>
                <w:rFonts w:ascii="Arial" w:hAnsi="Arial" w:cs="Arial"/>
                <w:b/>
                <w:lang w:val="en-US"/>
              </w:rPr>
              <w:t>conexiones</w:t>
            </w:r>
          </w:p>
        </w:tc>
      </w:tr>
      <w:tr w:rsidR="00D02047" w:rsidRPr="00D02047" w14:paraId="48CD8FE7" w14:textId="77777777" w:rsidTr="00D02047">
        <w:trPr>
          <w:trHeight w:val="276"/>
        </w:trPr>
        <w:tc>
          <w:tcPr>
            <w:tcW w:w="0" w:type="auto"/>
            <w:gridSpan w:val="2"/>
            <w:tcBorders>
              <w:top w:val="single" w:sz="4" w:space="0" w:color="auto"/>
              <w:left w:val="single" w:sz="4" w:space="0" w:color="auto"/>
              <w:bottom w:val="single" w:sz="4" w:space="0" w:color="auto"/>
              <w:right w:val="single" w:sz="4" w:space="0" w:color="auto"/>
            </w:tcBorders>
            <w:hideMark/>
          </w:tcPr>
          <w:p w14:paraId="1B633AA5" w14:textId="77777777" w:rsidR="00D02047" w:rsidRPr="00D02047" w:rsidRDefault="00D02047" w:rsidP="00D02047">
            <w:pPr>
              <w:spacing w:line="256" w:lineRule="exact"/>
              <w:ind w:right="18"/>
              <w:jc w:val="center"/>
              <w:rPr>
                <w:rFonts w:ascii="Arial" w:hAnsi="Arial" w:cs="Arial"/>
                <w:b/>
                <w:lang w:val="en-US"/>
              </w:rPr>
            </w:pPr>
            <w:r w:rsidRPr="00D02047">
              <w:rPr>
                <w:rFonts w:ascii="Arial" w:hAnsi="Arial" w:cs="Arial"/>
                <w:b/>
                <w:lang w:val="en-US"/>
              </w:rPr>
              <w:t>Salidas</w:t>
            </w:r>
          </w:p>
        </w:tc>
      </w:tr>
      <w:tr w:rsidR="00D02047" w:rsidRPr="00D02047" w14:paraId="2C823D4D" w14:textId="77777777" w:rsidTr="00D02047">
        <w:trPr>
          <w:trHeight w:val="275"/>
        </w:trPr>
        <w:tc>
          <w:tcPr>
            <w:tcW w:w="0" w:type="auto"/>
            <w:tcBorders>
              <w:top w:val="single" w:sz="4" w:space="0" w:color="auto"/>
              <w:left w:val="single" w:sz="4" w:space="0" w:color="auto"/>
              <w:bottom w:val="single" w:sz="4" w:space="0" w:color="auto"/>
              <w:right w:val="single" w:sz="4" w:space="0" w:color="auto"/>
            </w:tcBorders>
            <w:hideMark/>
          </w:tcPr>
          <w:p w14:paraId="11166118" w14:textId="77777777" w:rsidR="00D02047" w:rsidRPr="00D02047" w:rsidRDefault="00D02047" w:rsidP="00D02047">
            <w:pPr>
              <w:spacing w:line="256" w:lineRule="exact"/>
              <w:ind w:right="18"/>
              <w:jc w:val="center"/>
              <w:rPr>
                <w:rFonts w:ascii="Arial" w:hAnsi="Arial" w:cs="Arial"/>
                <w:b/>
                <w:lang w:val="en-US"/>
              </w:rPr>
            </w:pPr>
            <w:r w:rsidRPr="00D02047">
              <w:rPr>
                <w:rFonts w:ascii="Arial" w:hAnsi="Arial" w:cs="Arial"/>
                <w:b/>
                <w:w w:val="99"/>
                <w:lang w:val="en-US"/>
              </w:rPr>
              <w:t>B</w:t>
            </w:r>
          </w:p>
        </w:tc>
        <w:tc>
          <w:tcPr>
            <w:tcW w:w="0" w:type="auto"/>
            <w:tcBorders>
              <w:top w:val="single" w:sz="4" w:space="0" w:color="auto"/>
              <w:left w:val="single" w:sz="4" w:space="0" w:color="auto"/>
              <w:bottom w:val="single" w:sz="4" w:space="0" w:color="auto"/>
              <w:right w:val="single" w:sz="4" w:space="0" w:color="auto"/>
            </w:tcBorders>
            <w:hideMark/>
          </w:tcPr>
          <w:p w14:paraId="229796D5" w14:textId="77777777" w:rsidR="00D02047" w:rsidRPr="00D02047" w:rsidRDefault="00D02047" w:rsidP="00D02047">
            <w:pPr>
              <w:spacing w:line="256" w:lineRule="exact"/>
              <w:ind w:right="18"/>
              <w:jc w:val="center"/>
              <w:rPr>
                <w:rFonts w:ascii="Arial" w:hAnsi="Arial" w:cs="Arial"/>
                <w:lang w:val="en-US"/>
              </w:rPr>
            </w:pPr>
            <w:r w:rsidRPr="00D02047">
              <w:rPr>
                <w:rFonts w:ascii="Arial" w:hAnsi="Arial" w:cs="Arial"/>
                <w:lang w:val="en-US"/>
              </w:rPr>
              <w:t>Bomba</w:t>
            </w:r>
            <w:r w:rsidRPr="00D02047">
              <w:rPr>
                <w:rFonts w:ascii="Arial" w:hAnsi="Arial" w:cs="Arial"/>
                <w:spacing w:val="-1"/>
                <w:lang w:val="en-US"/>
              </w:rPr>
              <w:t xml:space="preserve"> </w:t>
            </w:r>
            <w:r w:rsidRPr="00D02047">
              <w:rPr>
                <w:rFonts w:ascii="Arial" w:hAnsi="Arial" w:cs="Arial"/>
                <w:lang w:val="en-US"/>
              </w:rPr>
              <w:t>de agua</w:t>
            </w:r>
          </w:p>
        </w:tc>
      </w:tr>
      <w:tr w:rsidR="00D02047" w:rsidRPr="00D02047" w14:paraId="2AC8FE7B" w14:textId="77777777" w:rsidTr="00D02047">
        <w:trPr>
          <w:trHeight w:val="275"/>
        </w:trPr>
        <w:tc>
          <w:tcPr>
            <w:tcW w:w="0" w:type="auto"/>
            <w:gridSpan w:val="2"/>
            <w:tcBorders>
              <w:top w:val="single" w:sz="4" w:space="0" w:color="auto"/>
              <w:left w:val="single" w:sz="4" w:space="0" w:color="auto"/>
              <w:bottom w:val="single" w:sz="4" w:space="0" w:color="auto"/>
              <w:right w:val="single" w:sz="4" w:space="0" w:color="auto"/>
            </w:tcBorders>
            <w:hideMark/>
          </w:tcPr>
          <w:p w14:paraId="1B76773C" w14:textId="77777777" w:rsidR="00D02047" w:rsidRPr="00D02047" w:rsidRDefault="00D02047" w:rsidP="00D02047">
            <w:pPr>
              <w:spacing w:line="256" w:lineRule="exact"/>
              <w:ind w:right="18"/>
              <w:jc w:val="center"/>
              <w:rPr>
                <w:rFonts w:ascii="Arial" w:hAnsi="Arial" w:cs="Arial"/>
                <w:b/>
                <w:lang w:val="en-US"/>
              </w:rPr>
            </w:pPr>
            <w:r w:rsidRPr="00D02047">
              <w:rPr>
                <w:rFonts w:ascii="Arial" w:hAnsi="Arial" w:cs="Arial"/>
                <w:b/>
                <w:lang w:val="en-US"/>
              </w:rPr>
              <w:t>Entradas</w:t>
            </w:r>
          </w:p>
        </w:tc>
      </w:tr>
      <w:tr w:rsidR="00D02047" w:rsidRPr="00D02047" w14:paraId="4BD2AA3D" w14:textId="77777777" w:rsidTr="00D02047">
        <w:trPr>
          <w:trHeight w:val="275"/>
        </w:trPr>
        <w:tc>
          <w:tcPr>
            <w:tcW w:w="0" w:type="auto"/>
            <w:tcBorders>
              <w:top w:val="single" w:sz="4" w:space="0" w:color="auto"/>
              <w:left w:val="single" w:sz="4" w:space="0" w:color="auto"/>
              <w:bottom w:val="single" w:sz="4" w:space="0" w:color="auto"/>
              <w:right w:val="single" w:sz="4" w:space="0" w:color="auto"/>
            </w:tcBorders>
            <w:hideMark/>
          </w:tcPr>
          <w:p w14:paraId="7BD78BAC" w14:textId="77777777" w:rsidR="00D02047" w:rsidRPr="00D02047" w:rsidRDefault="00D02047" w:rsidP="00D02047">
            <w:pPr>
              <w:spacing w:line="256" w:lineRule="exact"/>
              <w:ind w:right="18"/>
              <w:jc w:val="center"/>
              <w:rPr>
                <w:rFonts w:ascii="Arial" w:hAnsi="Arial" w:cs="Arial"/>
                <w:b/>
                <w:lang w:val="en-US"/>
              </w:rPr>
            </w:pPr>
            <w:r w:rsidRPr="00D02047">
              <w:rPr>
                <w:rFonts w:ascii="Arial" w:hAnsi="Arial" w:cs="Arial"/>
                <w:b/>
                <w:lang w:val="en-US"/>
              </w:rPr>
              <w:t>Lw</w:t>
            </w:r>
          </w:p>
        </w:tc>
        <w:tc>
          <w:tcPr>
            <w:tcW w:w="0" w:type="auto"/>
            <w:tcBorders>
              <w:top w:val="single" w:sz="4" w:space="0" w:color="auto"/>
              <w:left w:val="single" w:sz="4" w:space="0" w:color="auto"/>
              <w:bottom w:val="single" w:sz="4" w:space="0" w:color="auto"/>
              <w:right w:val="single" w:sz="4" w:space="0" w:color="auto"/>
            </w:tcBorders>
            <w:hideMark/>
          </w:tcPr>
          <w:p w14:paraId="17164145" w14:textId="77777777" w:rsidR="00D02047" w:rsidRPr="00A266B4" w:rsidRDefault="00D02047" w:rsidP="00D02047">
            <w:pPr>
              <w:spacing w:line="256" w:lineRule="exact"/>
              <w:ind w:right="18"/>
              <w:jc w:val="center"/>
              <w:rPr>
                <w:rFonts w:ascii="Arial" w:hAnsi="Arial" w:cs="Arial"/>
              </w:rPr>
            </w:pPr>
            <w:r w:rsidRPr="00A266B4">
              <w:rPr>
                <w:rFonts w:ascii="Arial" w:hAnsi="Arial" w:cs="Arial"/>
              </w:rPr>
              <w:t>Sensor</w:t>
            </w:r>
            <w:r w:rsidRPr="00A266B4">
              <w:rPr>
                <w:rFonts w:ascii="Arial" w:hAnsi="Arial" w:cs="Arial"/>
                <w:spacing w:val="-2"/>
              </w:rPr>
              <w:t xml:space="preserve"> </w:t>
            </w:r>
            <w:r w:rsidRPr="00A266B4">
              <w:rPr>
                <w:rFonts w:ascii="Arial" w:hAnsi="Arial" w:cs="Arial"/>
              </w:rPr>
              <w:t>de</w:t>
            </w:r>
            <w:r w:rsidRPr="00A266B4">
              <w:rPr>
                <w:rFonts w:ascii="Arial" w:hAnsi="Arial" w:cs="Arial"/>
                <w:spacing w:val="1"/>
              </w:rPr>
              <w:t xml:space="preserve"> </w:t>
            </w:r>
            <w:r w:rsidRPr="00A266B4">
              <w:rPr>
                <w:rFonts w:ascii="Arial" w:hAnsi="Arial" w:cs="Arial"/>
              </w:rPr>
              <w:t>nivel de</w:t>
            </w:r>
            <w:r w:rsidRPr="00A266B4">
              <w:rPr>
                <w:rFonts w:ascii="Arial" w:hAnsi="Arial" w:cs="Arial"/>
                <w:spacing w:val="1"/>
              </w:rPr>
              <w:t xml:space="preserve"> </w:t>
            </w:r>
            <w:r w:rsidRPr="00A266B4">
              <w:rPr>
                <w:rFonts w:ascii="Arial" w:hAnsi="Arial" w:cs="Arial"/>
              </w:rPr>
              <w:t>agua</w:t>
            </w:r>
          </w:p>
        </w:tc>
      </w:tr>
    </w:tbl>
    <w:p w14:paraId="6BD9CC83" w14:textId="77777777" w:rsidR="00D02047" w:rsidRPr="00D02047" w:rsidRDefault="00D02047" w:rsidP="00D02047">
      <w:pPr>
        <w:spacing w:before="1"/>
        <w:ind w:right="18"/>
        <w:jc w:val="both"/>
        <w:rPr>
          <w:rFonts w:ascii="Arial" w:hAnsi="Arial" w:cs="Arial"/>
          <w:b/>
        </w:rPr>
      </w:pPr>
    </w:p>
    <w:p w14:paraId="1D879C14" w14:textId="77777777" w:rsidR="00D02047" w:rsidRPr="00D02047" w:rsidRDefault="00D02047" w:rsidP="00D02047">
      <w:pPr>
        <w:ind w:right="18"/>
        <w:jc w:val="both"/>
        <w:rPr>
          <w:rFonts w:ascii="Arial" w:hAnsi="Arial" w:cs="Arial"/>
          <w:b/>
        </w:rPr>
      </w:pPr>
    </w:p>
    <w:p w14:paraId="767B60B0" w14:textId="77777777" w:rsidR="00D02047" w:rsidRPr="00D02047" w:rsidRDefault="00D02047" w:rsidP="00D02047">
      <w:pPr>
        <w:spacing w:before="10"/>
        <w:ind w:right="18"/>
        <w:jc w:val="both"/>
        <w:rPr>
          <w:rFonts w:ascii="Arial" w:hAnsi="Arial" w:cs="Arial"/>
          <w:b/>
        </w:rPr>
      </w:pPr>
    </w:p>
    <w:p w14:paraId="76392D54" w14:textId="77777777" w:rsidR="00D02047" w:rsidRPr="00D02047" w:rsidRDefault="00D02047" w:rsidP="00D02047">
      <w:pPr>
        <w:spacing w:before="10"/>
        <w:ind w:right="18"/>
        <w:jc w:val="both"/>
        <w:rPr>
          <w:rFonts w:ascii="Arial" w:hAnsi="Arial" w:cs="Arial"/>
          <w:b/>
        </w:rPr>
      </w:pPr>
    </w:p>
    <w:p w14:paraId="0A8CF737" w14:textId="77777777" w:rsidR="00D02047" w:rsidRPr="00D02047" w:rsidRDefault="00D02047" w:rsidP="00D02047">
      <w:pPr>
        <w:spacing w:before="10"/>
        <w:ind w:right="18"/>
        <w:jc w:val="both"/>
        <w:rPr>
          <w:rFonts w:ascii="Arial" w:hAnsi="Arial" w:cs="Arial"/>
          <w:b/>
        </w:rPr>
      </w:pPr>
    </w:p>
    <w:p w14:paraId="5CF4AAA8" w14:textId="77777777" w:rsidR="00D02047" w:rsidRPr="00D02047" w:rsidRDefault="00D02047" w:rsidP="00D02047">
      <w:pPr>
        <w:spacing w:before="10"/>
        <w:ind w:right="18"/>
        <w:jc w:val="both"/>
        <w:rPr>
          <w:rFonts w:ascii="Arial" w:hAnsi="Arial" w:cs="Arial"/>
          <w:b/>
        </w:rPr>
      </w:pPr>
    </w:p>
    <w:p w14:paraId="3143D948" w14:textId="77777777" w:rsidR="00D02047" w:rsidRPr="00D02047" w:rsidRDefault="00D02047" w:rsidP="00D02047">
      <w:pPr>
        <w:spacing w:before="10"/>
        <w:ind w:right="18"/>
        <w:jc w:val="both"/>
        <w:rPr>
          <w:rFonts w:ascii="Arial" w:hAnsi="Arial" w:cs="Arial"/>
          <w:b/>
        </w:rPr>
      </w:pPr>
    </w:p>
    <w:p w14:paraId="12F3685D" w14:textId="77777777" w:rsidR="00D02047" w:rsidRPr="00D02047" w:rsidRDefault="00D02047" w:rsidP="00D02047">
      <w:pPr>
        <w:spacing w:before="10"/>
        <w:ind w:right="18"/>
        <w:jc w:val="both"/>
        <w:rPr>
          <w:rFonts w:ascii="Arial" w:hAnsi="Arial" w:cs="Arial"/>
          <w:b/>
        </w:rPr>
      </w:pPr>
    </w:p>
    <w:p w14:paraId="1EF77D05" w14:textId="77777777" w:rsidR="00D02047" w:rsidRPr="00D02047" w:rsidRDefault="00D02047" w:rsidP="00D02047">
      <w:pPr>
        <w:spacing w:before="10"/>
        <w:ind w:right="18"/>
        <w:jc w:val="both"/>
        <w:rPr>
          <w:rFonts w:ascii="Arial" w:hAnsi="Arial" w:cs="Arial"/>
          <w:b/>
        </w:rPr>
      </w:pPr>
    </w:p>
    <w:p w14:paraId="1783FC5D" w14:textId="77777777" w:rsidR="00D02047" w:rsidRPr="00D02047" w:rsidRDefault="00D02047" w:rsidP="00D02047">
      <w:pPr>
        <w:spacing w:before="10"/>
        <w:ind w:right="18"/>
        <w:jc w:val="both"/>
        <w:rPr>
          <w:rFonts w:ascii="Arial" w:hAnsi="Arial" w:cs="Arial"/>
          <w:b/>
        </w:rPr>
      </w:pPr>
    </w:p>
    <w:p w14:paraId="3D754391" w14:textId="77777777" w:rsidR="00D02047" w:rsidRPr="00D02047" w:rsidRDefault="00D02047" w:rsidP="00D02047">
      <w:pPr>
        <w:spacing w:before="10"/>
        <w:ind w:right="18"/>
        <w:jc w:val="both"/>
        <w:rPr>
          <w:rFonts w:ascii="Arial" w:hAnsi="Arial" w:cs="Arial"/>
          <w:b/>
        </w:rPr>
      </w:pPr>
    </w:p>
    <w:p w14:paraId="56ADEBF7" w14:textId="77777777" w:rsidR="00D02047" w:rsidRPr="00D02047" w:rsidRDefault="00D02047" w:rsidP="00D02047">
      <w:pPr>
        <w:spacing w:before="10"/>
        <w:ind w:right="18"/>
        <w:jc w:val="both"/>
        <w:rPr>
          <w:rFonts w:ascii="Arial" w:hAnsi="Arial" w:cs="Arial"/>
          <w:b/>
        </w:rPr>
      </w:pPr>
    </w:p>
    <w:p w14:paraId="694237D9" w14:textId="77777777" w:rsidR="00D02047" w:rsidRPr="00D02047" w:rsidRDefault="00D02047" w:rsidP="00D02047">
      <w:pPr>
        <w:ind w:right="18"/>
        <w:jc w:val="both"/>
        <w:rPr>
          <w:rFonts w:ascii="Arial" w:hAnsi="Arial" w:cs="Arial"/>
          <w:b/>
        </w:rPr>
      </w:pPr>
      <w:r w:rsidRPr="00D02047">
        <w:rPr>
          <w:rFonts w:ascii="Arial" w:hAnsi="Arial" w:cs="Arial"/>
          <w:b/>
        </w:rPr>
        <w:t>Señalización</w:t>
      </w:r>
      <w:r w:rsidRPr="00D02047">
        <w:rPr>
          <w:rFonts w:ascii="Arial" w:hAnsi="Arial" w:cs="Arial"/>
          <w:b/>
          <w:spacing w:val="-3"/>
        </w:rPr>
        <w:t xml:space="preserve"> </w:t>
      </w:r>
      <w:r w:rsidRPr="00D02047">
        <w:rPr>
          <w:rFonts w:ascii="Arial" w:hAnsi="Arial" w:cs="Arial"/>
          <w:b/>
        </w:rPr>
        <w:t>LED</w:t>
      </w:r>
    </w:p>
    <w:p w14:paraId="2C6566DC" w14:textId="77777777" w:rsidR="00D02047" w:rsidRPr="00D02047" w:rsidRDefault="00D02047" w:rsidP="00D02047">
      <w:pPr>
        <w:spacing w:before="2"/>
        <w:ind w:right="18"/>
        <w:jc w:val="both"/>
        <w:rPr>
          <w:rFonts w:ascii="Arial" w:hAnsi="Arial" w:cs="Arial"/>
          <w:b/>
        </w:rPr>
      </w:pPr>
    </w:p>
    <w:p w14:paraId="4927D665" w14:textId="77777777" w:rsidR="00D02047" w:rsidRPr="00D02047" w:rsidRDefault="00D02047" w:rsidP="00D02047">
      <w:pPr>
        <w:spacing w:before="1"/>
        <w:ind w:right="18"/>
        <w:jc w:val="both"/>
        <w:rPr>
          <w:rFonts w:ascii="Arial" w:hAnsi="Arial" w:cs="Arial"/>
        </w:rPr>
      </w:pPr>
      <w:r w:rsidRPr="00D02047">
        <w:rPr>
          <w:rFonts w:ascii="Arial" w:hAnsi="Arial" w:cs="Arial"/>
        </w:rPr>
        <w:t>Hay</w:t>
      </w:r>
      <w:r w:rsidRPr="00D02047">
        <w:rPr>
          <w:rFonts w:ascii="Arial" w:hAnsi="Arial" w:cs="Arial"/>
          <w:spacing w:val="-1"/>
        </w:rPr>
        <w:t xml:space="preserve"> </w:t>
      </w:r>
      <w:r w:rsidRPr="00D02047">
        <w:rPr>
          <w:rFonts w:ascii="Arial" w:hAnsi="Arial" w:cs="Arial"/>
        </w:rPr>
        <w:t>dos LEDs que</w:t>
      </w:r>
      <w:r w:rsidRPr="00D02047">
        <w:rPr>
          <w:rFonts w:ascii="Arial" w:hAnsi="Arial" w:cs="Arial"/>
          <w:spacing w:val="2"/>
        </w:rPr>
        <w:t xml:space="preserve"> </w:t>
      </w:r>
      <w:r w:rsidRPr="00D02047">
        <w:rPr>
          <w:rFonts w:ascii="Arial" w:hAnsi="Arial" w:cs="Arial"/>
        </w:rPr>
        <w:t>señalan el estado</w:t>
      </w:r>
      <w:r w:rsidRPr="00D02047">
        <w:rPr>
          <w:rFonts w:ascii="Arial" w:hAnsi="Arial" w:cs="Arial"/>
          <w:spacing w:val="-1"/>
        </w:rPr>
        <w:t xml:space="preserve"> </w:t>
      </w:r>
      <w:r w:rsidRPr="00D02047">
        <w:rPr>
          <w:rFonts w:ascii="Arial" w:hAnsi="Arial" w:cs="Arial"/>
        </w:rPr>
        <w:t>de</w:t>
      </w:r>
      <w:r w:rsidRPr="00D02047">
        <w:rPr>
          <w:rFonts w:ascii="Arial" w:hAnsi="Arial" w:cs="Arial"/>
          <w:spacing w:val="2"/>
        </w:rPr>
        <w:t xml:space="preserve"> </w:t>
      </w:r>
      <w:r w:rsidRPr="00D02047">
        <w:rPr>
          <w:rFonts w:ascii="Arial" w:hAnsi="Arial" w:cs="Arial"/>
        </w:rPr>
        <w:t>la</w:t>
      </w:r>
      <w:r w:rsidRPr="00D02047">
        <w:rPr>
          <w:rFonts w:ascii="Arial" w:hAnsi="Arial" w:cs="Arial"/>
          <w:spacing w:val="-1"/>
        </w:rPr>
        <w:t xml:space="preserve"> </w:t>
      </w:r>
      <w:r w:rsidRPr="00D02047">
        <w:rPr>
          <w:rFonts w:ascii="Arial" w:hAnsi="Arial" w:cs="Arial"/>
        </w:rPr>
        <w:t>máquina</w:t>
      </w:r>
    </w:p>
    <w:p w14:paraId="1858BDAE" w14:textId="77777777" w:rsidR="00D02047" w:rsidRPr="00D02047" w:rsidRDefault="00D02047" w:rsidP="00D02047">
      <w:pPr>
        <w:spacing w:before="7"/>
        <w:ind w:right="18"/>
        <w:jc w:val="both"/>
        <w:rPr>
          <w:rFonts w:ascii="Arial" w:hAnsi="Arial" w:cs="Arial"/>
        </w:rPr>
      </w:pPr>
    </w:p>
    <w:tbl>
      <w:tblPr>
        <w:tblStyle w:val="Tablaconcuadrcula2"/>
        <w:tblW w:w="0" w:type="auto"/>
        <w:jc w:val="center"/>
        <w:tblInd w:w="0" w:type="dxa"/>
        <w:tblLook w:val="01E0" w:firstRow="1" w:lastRow="1" w:firstColumn="1" w:lastColumn="1" w:noHBand="0" w:noVBand="0"/>
      </w:tblPr>
      <w:tblGrid>
        <w:gridCol w:w="4158"/>
        <w:gridCol w:w="797"/>
        <w:gridCol w:w="797"/>
      </w:tblGrid>
      <w:tr w:rsidR="00D02047" w:rsidRPr="00D02047" w14:paraId="1F34A53B" w14:textId="77777777" w:rsidTr="00D02047">
        <w:trPr>
          <w:trHeight w:val="275"/>
          <w:jc w:val="center"/>
        </w:trPr>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F717FA6" w14:textId="77777777" w:rsidR="00D02047" w:rsidRPr="00A266B4" w:rsidRDefault="00D02047" w:rsidP="00D02047">
            <w:pPr>
              <w:ind w:right="18"/>
              <w:jc w:val="center"/>
              <w:rPr>
                <w:rFonts w:ascii="Arial" w:hAnsi="Arial" w:cs="Arial"/>
                <w:b/>
                <w:bCs/>
              </w:rPr>
            </w:pPr>
            <w:r w:rsidRPr="00A266B4">
              <w:rPr>
                <w:rFonts w:ascii="Arial" w:hAnsi="Arial" w:cs="Arial"/>
                <w:b/>
                <w:bCs/>
              </w:rPr>
              <w:t>Señalización de estado. Led continuo</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03AC910" w14:textId="77777777" w:rsidR="00D02047" w:rsidRPr="00D02047" w:rsidRDefault="00D02047" w:rsidP="00D02047">
            <w:pPr>
              <w:spacing w:line="256" w:lineRule="exact"/>
              <w:ind w:right="18"/>
              <w:jc w:val="center"/>
              <w:rPr>
                <w:rFonts w:ascii="Arial" w:hAnsi="Arial" w:cs="Arial"/>
                <w:b/>
                <w:bCs/>
                <w:lang w:val="en-US"/>
              </w:rPr>
            </w:pPr>
            <w:r w:rsidRPr="00D02047">
              <w:rPr>
                <w:rFonts w:ascii="Arial" w:hAnsi="Arial" w:cs="Arial"/>
                <w:b/>
                <w:bCs/>
                <w:lang w:val="en-US"/>
              </w:rPr>
              <w:t>LED5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A4048C6" w14:textId="77777777" w:rsidR="00D02047" w:rsidRPr="00D02047" w:rsidRDefault="00D02047" w:rsidP="00D02047">
            <w:pPr>
              <w:spacing w:line="256" w:lineRule="exact"/>
              <w:ind w:right="18"/>
              <w:jc w:val="center"/>
              <w:rPr>
                <w:rFonts w:ascii="Arial" w:hAnsi="Arial" w:cs="Arial"/>
                <w:b/>
                <w:bCs/>
                <w:lang w:val="en-US"/>
              </w:rPr>
            </w:pPr>
            <w:r w:rsidRPr="00D02047">
              <w:rPr>
                <w:rFonts w:ascii="Arial" w:hAnsi="Arial" w:cs="Arial"/>
                <w:b/>
                <w:bCs/>
                <w:lang w:val="en-US"/>
              </w:rPr>
              <w:t>LED6</w:t>
            </w:r>
          </w:p>
        </w:tc>
      </w:tr>
      <w:tr w:rsidR="00D02047" w:rsidRPr="00D02047" w14:paraId="6BC08776" w14:textId="77777777" w:rsidTr="00D02047">
        <w:trPr>
          <w:trHeight w:val="554"/>
          <w:jc w:val="center"/>
        </w:trPr>
        <w:tc>
          <w:tcPr>
            <w:tcW w:w="0" w:type="auto"/>
            <w:tcBorders>
              <w:top w:val="single" w:sz="4" w:space="0" w:color="auto"/>
              <w:left w:val="single" w:sz="4" w:space="0" w:color="auto"/>
              <w:bottom w:val="single" w:sz="4" w:space="0" w:color="auto"/>
              <w:right w:val="single" w:sz="4" w:space="0" w:color="auto"/>
            </w:tcBorders>
            <w:hideMark/>
          </w:tcPr>
          <w:p w14:paraId="41B37EFB" w14:textId="77777777" w:rsidR="00D02047" w:rsidRPr="00D02047" w:rsidRDefault="00D02047" w:rsidP="00D02047">
            <w:pPr>
              <w:spacing w:line="276" w:lineRule="exact"/>
              <w:ind w:right="18"/>
              <w:jc w:val="center"/>
              <w:rPr>
                <w:rFonts w:ascii="Arial" w:hAnsi="Arial" w:cs="Arial"/>
                <w:b/>
                <w:lang w:val="en-US"/>
              </w:rPr>
            </w:pPr>
            <w:r w:rsidRPr="00D02047">
              <w:rPr>
                <w:rFonts w:ascii="Arial" w:hAnsi="Arial" w:cs="Arial"/>
                <w:b/>
                <w:lang w:val="en-US"/>
              </w:rPr>
              <w:t>Bomba en funcionamiento</w:t>
            </w:r>
          </w:p>
        </w:tc>
        <w:tc>
          <w:tcPr>
            <w:tcW w:w="0" w:type="auto"/>
            <w:tcBorders>
              <w:top w:val="single" w:sz="4" w:space="0" w:color="auto"/>
              <w:left w:val="single" w:sz="4" w:space="0" w:color="auto"/>
              <w:bottom w:val="single" w:sz="4" w:space="0" w:color="auto"/>
              <w:right w:val="single" w:sz="4" w:space="0" w:color="auto"/>
            </w:tcBorders>
            <w:hideMark/>
          </w:tcPr>
          <w:p w14:paraId="1E1B4604" w14:textId="77777777" w:rsidR="00D02047" w:rsidRPr="00D02047" w:rsidRDefault="00D02047" w:rsidP="00D02047">
            <w:pPr>
              <w:spacing w:before="1"/>
              <w:ind w:right="18"/>
              <w:jc w:val="center"/>
              <w:rPr>
                <w:rFonts w:ascii="Arial" w:hAnsi="Arial" w:cs="Arial"/>
                <w:lang w:val="en-US"/>
              </w:rPr>
            </w:pPr>
            <w:r w:rsidRPr="00D02047">
              <w:rPr>
                <w:rFonts w:ascii="Arial" w:hAnsi="Arial" w:cs="Arial"/>
                <w:lang w:val="en-US"/>
              </w:rPr>
              <w:t>X</w:t>
            </w:r>
          </w:p>
        </w:tc>
        <w:tc>
          <w:tcPr>
            <w:tcW w:w="0" w:type="auto"/>
            <w:tcBorders>
              <w:top w:val="single" w:sz="4" w:space="0" w:color="auto"/>
              <w:left w:val="single" w:sz="4" w:space="0" w:color="auto"/>
              <w:bottom w:val="single" w:sz="4" w:space="0" w:color="auto"/>
              <w:right w:val="single" w:sz="4" w:space="0" w:color="auto"/>
            </w:tcBorders>
          </w:tcPr>
          <w:p w14:paraId="1759D156" w14:textId="77777777" w:rsidR="00D02047" w:rsidRPr="00D02047" w:rsidRDefault="00D02047" w:rsidP="00D02047">
            <w:pPr>
              <w:ind w:right="18"/>
              <w:jc w:val="center"/>
              <w:rPr>
                <w:rFonts w:ascii="Arial" w:hAnsi="Arial" w:cs="Arial"/>
                <w:lang w:val="en-US"/>
              </w:rPr>
            </w:pPr>
          </w:p>
        </w:tc>
      </w:tr>
      <w:tr w:rsidR="00D02047" w:rsidRPr="00D02047" w14:paraId="6BE8F084" w14:textId="77777777" w:rsidTr="00D02047">
        <w:trPr>
          <w:trHeight w:val="551"/>
          <w:jc w:val="center"/>
        </w:trPr>
        <w:tc>
          <w:tcPr>
            <w:tcW w:w="0" w:type="auto"/>
            <w:tcBorders>
              <w:top w:val="single" w:sz="4" w:space="0" w:color="auto"/>
              <w:left w:val="single" w:sz="4" w:space="0" w:color="auto"/>
              <w:bottom w:val="single" w:sz="4" w:space="0" w:color="auto"/>
              <w:right w:val="single" w:sz="4" w:space="0" w:color="auto"/>
            </w:tcBorders>
            <w:hideMark/>
          </w:tcPr>
          <w:p w14:paraId="5419B50C" w14:textId="77777777" w:rsidR="00D02047" w:rsidRPr="00A266B4" w:rsidRDefault="00D02047" w:rsidP="00D02047">
            <w:pPr>
              <w:spacing w:line="271" w:lineRule="exact"/>
              <w:ind w:right="18"/>
              <w:jc w:val="center"/>
              <w:rPr>
                <w:rFonts w:ascii="Arial" w:hAnsi="Arial" w:cs="Arial"/>
                <w:b/>
              </w:rPr>
            </w:pPr>
            <w:r w:rsidRPr="00A266B4">
              <w:rPr>
                <w:rFonts w:ascii="Arial" w:hAnsi="Arial" w:cs="Arial"/>
                <w:b/>
              </w:rPr>
              <w:t>Sensor de nivel de agua encendido</w:t>
            </w:r>
          </w:p>
        </w:tc>
        <w:tc>
          <w:tcPr>
            <w:tcW w:w="0" w:type="auto"/>
            <w:tcBorders>
              <w:top w:val="single" w:sz="4" w:space="0" w:color="auto"/>
              <w:left w:val="single" w:sz="4" w:space="0" w:color="auto"/>
              <w:bottom w:val="single" w:sz="4" w:space="0" w:color="auto"/>
              <w:right w:val="single" w:sz="4" w:space="0" w:color="auto"/>
            </w:tcBorders>
          </w:tcPr>
          <w:p w14:paraId="79437EDF" w14:textId="77777777" w:rsidR="00D02047" w:rsidRPr="00A266B4" w:rsidRDefault="00D02047" w:rsidP="00D02047">
            <w:pPr>
              <w:ind w:right="18"/>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hideMark/>
          </w:tcPr>
          <w:p w14:paraId="2D673855" w14:textId="77777777" w:rsidR="00D02047" w:rsidRPr="00D02047" w:rsidRDefault="00D02047" w:rsidP="00D02047">
            <w:pPr>
              <w:spacing w:line="271" w:lineRule="exact"/>
              <w:ind w:right="18"/>
              <w:jc w:val="center"/>
              <w:rPr>
                <w:rFonts w:ascii="Arial" w:hAnsi="Arial" w:cs="Arial"/>
                <w:lang w:val="en-US"/>
              </w:rPr>
            </w:pPr>
            <w:r w:rsidRPr="00D02047">
              <w:rPr>
                <w:rFonts w:ascii="Arial" w:hAnsi="Arial" w:cs="Arial"/>
                <w:lang w:val="en-US"/>
              </w:rPr>
              <w:t>X</w:t>
            </w:r>
          </w:p>
        </w:tc>
      </w:tr>
    </w:tbl>
    <w:p w14:paraId="6DEC3E14" w14:textId="59CA5313" w:rsidR="007C1CCE" w:rsidRDefault="007C1CCE" w:rsidP="00776503">
      <w:pPr>
        <w:spacing w:line="360" w:lineRule="auto"/>
      </w:pPr>
    </w:p>
    <w:p w14:paraId="29EFEBE8" w14:textId="1BECFE80" w:rsidR="00217881" w:rsidRDefault="00217881" w:rsidP="007C1CCE">
      <w:pPr>
        <w:pStyle w:val="Textoindependiente"/>
        <w:spacing w:line="360" w:lineRule="auto"/>
        <w:ind w:right="444"/>
        <w:jc w:val="both"/>
        <w:rPr>
          <w:rFonts w:ascii="Arial" w:eastAsia="Calibri" w:hAnsi="Arial" w:cs="Arial"/>
        </w:rPr>
      </w:pPr>
      <w:r>
        <w:rPr>
          <w:rFonts w:ascii="Arial" w:eastAsia="Calibri" w:hAnsi="Arial" w:cs="Arial"/>
        </w:rPr>
        <w:br w:type="page"/>
      </w:r>
    </w:p>
    <w:p w14:paraId="3221BD6B" w14:textId="77777777" w:rsidR="00663782" w:rsidRPr="0010123E" w:rsidRDefault="00663782">
      <w:pPr>
        <w:rPr>
          <w:rFonts w:ascii="Arial" w:eastAsia="Calibri" w:hAnsi="Arial" w:cs="Arial"/>
        </w:rPr>
      </w:pPr>
    </w:p>
    <w:p w14:paraId="1F895E5D" w14:textId="15CD6390" w:rsidR="000543E9" w:rsidRPr="0010123E" w:rsidRDefault="004D7AB0" w:rsidP="004D7AB0">
      <w:pPr>
        <w:pStyle w:val="Ttulo1"/>
        <w:ind w:right="444"/>
      </w:pPr>
      <w:bookmarkStart w:id="37" w:name="_Toc150246068"/>
      <w:r>
        <w:t>5</w:t>
      </w:r>
      <w:r w:rsidR="000543E9" w:rsidRPr="0010123E">
        <w:t>. SECUENCIA DE OPERACIÓN</w:t>
      </w:r>
      <w:bookmarkEnd w:id="37"/>
    </w:p>
    <w:p w14:paraId="14ED0ECD" w14:textId="77777777" w:rsidR="000543E9" w:rsidRPr="0010123E" w:rsidRDefault="000543E9" w:rsidP="004D7AB0">
      <w:pPr>
        <w:pStyle w:val="Textoindependiente"/>
        <w:spacing w:before="55" w:line="280" w:lineRule="auto"/>
        <w:ind w:right="444"/>
        <w:jc w:val="both"/>
        <w:rPr>
          <w:rFonts w:ascii="Arial" w:hAnsi="Arial" w:cs="Arial"/>
        </w:rPr>
      </w:pPr>
    </w:p>
    <w:p w14:paraId="6EE7B78A" w14:textId="77777777" w:rsidR="007C1CCE" w:rsidRPr="007C1CCE" w:rsidRDefault="007C1CCE" w:rsidP="007C1CCE">
      <w:pPr>
        <w:spacing w:line="360" w:lineRule="auto"/>
        <w:ind w:firstLine="152"/>
        <w:jc w:val="both"/>
        <w:rPr>
          <w:rFonts w:ascii="Arial" w:hAnsi="Arial" w:cs="Arial"/>
        </w:rPr>
      </w:pPr>
      <w:r w:rsidRPr="007C1CCE">
        <w:rPr>
          <w:rFonts w:ascii="Arial" w:hAnsi="Arial" w:cs="Arial"/>
        </w:rPr>
        <w:t>Una vez que se conecta la máquina hay un tiempo de espera de 140" durante el cual la válvula de agua se activa para asegurar que la bandeja de agua se llena. El compresor y la bomba estarán apagados.</w:t>
      </w:r>
    </w:p>
    <w:p w14:paraId="4A791A80" w14:textId="77777777" w:rsidR="007C1CCE" w:rsidRPr="007C1CCE" w:rsidRDefault="007C1CCE" w:rsidP="007C1CCE">
      <w:pPr>
        <w:spacing w:line="360" w:lineRule="auto"/>
        <w:jc w:val="both"/>
        <w:rPr>
          <w:rFonts w:ascii="Arial" w:hAnsi="Arial" w:cs="Arial"/>
        </w:rPr>
      </w:pPr>
      <w:r w:rsidRPr="007C1CCE">
        <w:rPr>
          <w:rFonts w:ascii="Arial" w:hAnsi="Arial" w:cs="Arial"/>
        </w:rPr>
        <w:t>Una vez transcurrido el tiempo, continúa con un ciclo de despegue y el compresor se pone en marcha.</w:t>
      </w:r>
    </w:p>
    <w:p w14:paraId="22FA7399" w14:textId="77777777" w:rsidR="007C1CCE" w:rsidRPr="007C1CCE" w:rsidRDefault="007C1CCE" w:rsidP="007C1CCE">
      <w:pPr>
        <w:spacing w:line="360" w:lineRule="auto"/>
        <w:jc w:val="both"/>
        <w:rPr>
          <w:rFonts w:ascii="Arial" w:hAnsi="Arial" w:cs="Arial"/>
        </w:rPr>
      </w:pPr>
    </w:p>
    <w:p w14:paraId="17F6F243" w14:textId="4E8F6378" w:rsidR="007C1CCE" w:rsidRPr="007C1CCE" w:rsidRDefault="007C1CCE" w:rsidP="007C1CCE">
      <w:pPr>
        <w:spacing w:line="360" w:lineRule="auto"/>
        <w:ind w:firstLine="720"/>
        <w:jc w:val="both"/>
        <w:rPr>
          <w:rFonts w:ascii="Arial" w:hAnsi="Arial" w:cs="Arial"/>
        </w:rPr>
      </w:pPr>
      <w:r w:rsidRPr="007C1CCE">
        <w:rPr>
          <w:rFonts w:ascii="Arial" w:hAnsi="Arial" w:cs="Arial"/>
          <w:noProof/>
        </w:rPr>
        <w:drawing>
          <wp:anchor distT="0" distB="0" distL="0" distR="0" simplePos="0" relativeHeight="486637056" behindDoc="1" locked="0" layoutInCell="1" allowOverlap="1" wp14:anchorId="039E5A69" wp14:editId="168505FA">
            <wp:simplePos x="0" y="0"/>
            <wp:positionH relativeFrom="page">
              <wp:posOffset>4986020</wp:posOffset>
            </wp:positionH>
            <wp:positionV relativeFrom="paragraph">
              <wp:posOffset>1256030</wp:posOffset>
            </wp:positionV>
            <wp:extent cx="1617980" cy="1631950"/>
            <wp:effectExtent l="0" t="0" r="1270" b="6350"/>
            <wp:wrapSquare wrapText="bothSides"/>
            <wp:docPr id="29" name="image26.jpeg"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jpeg" descr="Diagrama, Dibujo de ingeniería&#10;&#10;Descripción generada automáticamente"/>
                    <pic:cNvPicPr/>
                  </pic:nvPicPr>
                  <pic:blipFill>
                    <a:blip r:embed="rId50" cstate="print"/>
                    <a:stretch>
                      <a:fillRect/>
                    </a:stretch>
                  </pic:blipFill>
                  <pic:spPr>
                    <a:xfrm>
                      <a:off x="0" y="0"/>
                      <a:ext cx="1617980" cy="1631950"/>
                    </a:xfrm>
                    <a:prstGeom prst="rect">
                      <a:avLst/>
                    </a:prstGeom>
                  </pic:spPr>
                </pic:pic>
              </a:graphicData>
            </a:graphic>
          </wp:anchor>
        </w:drawing>
      </w:r>
      <w:r w:rsidRPr="007C1CCE">
        <w:rPr>
          <w:rFonts w:ascii="Arial" w:hAnsi="Arial" w:cs="Arial"/>
          <w:noProof/>
          <w:color w:val="FF0000"/>
          <w:highlight w:val="yellow"/>
        </w:rPr>
        <w:drawing>
          <wp:anchor distT="0" distB="0" distL="0" distR="0" simplePos="0" relativeHeight="486636032" behindDoc="0" locked="0" layoutInCell="1" allowOverlap="1" wp14:anchorId="2255B955" wp14:editId="15D13904">
            <wp:simplePos x="0" y="0"/>
            <wp:positionH relativeFrom="page">
              <wp:posOffset>2876550</wp:posOffset>
            </wp:positionH>
            <wp:positionV relativeFrom="paragraph">
              <wp:posOffset>1209040</wp:posOffset>
            </wp:positionV>
            <wp:extent cx="1749425" cy="1659255"/>
            <wp:effectExtent l="0" t="0" r="3175" b="0"/>
            <wp:wrapTopAndBottom/>
            <wp:docPr id="27" name="image25.jpeg"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jpeg" descr="Diagrama, Dibujo de ingeniería&#10;&#10;Descripción generada automáticamente"/>
                    <pic:cNvPicPr/>
                  </pic:nvPicPr>
                  <pic:blipFill>
                    <a:blip r:embed="rId51" cstate="print"/>
                    <a:stretch>
                      <a:fillRect/>
                    </a:stretch>
                  </pic:blipFill>
                  <pic:spPr>
                    <a:xfrm>
                      <a:off x="0" y="0"/>
                      <a:ext cx="1749425" cy="1659255"/>
                    </a:xfrm>
                    <a:prstGeom prst="rect">
                      <a:avLst/>
                    </a:prstGeom>
                  </pic:spPr>
                </pic:pic>
              </a:graphicData>
            </a:graphic>
          </wp:anchor>
        </w:drawing>
      </w:r>
      <w:r w:rsidRPr="007C1CCE">
        <w:rPr>
          <w:rFonts w:ascii="Arial" w:hAnsi="Arial" w:cs="Arial"/>
          <w:noProof/>
          <w:color w:val="FF0000"/>
          <w:highlight w:val="yellow"/>
        </w:rPr>
        <w:drawing>
          <wp:anchor distT="0" distB="0" distL="0" distR="0" simplePos="0" relativeHeight="486635008" behindDoc="0" locked="0" layoutInCell="1" allowOverlap="1" wp14:anchorId="7933C634" wp14:editId="51787945">
            <wp:simplePos x="0" y="0"/>
            <wp:positionH relativeFrom="page">
              <wp:posOffset>880110</wp:posOffset>
            </wp:positionH>
            <wp:positionV relativeFrom="paragraph">
              <wp:posOffset>1097915</wp:posOffset>
            </wp:positionV>
            <wp:extent cx="1732280" cy="1746250"/>
            <wp:effectExtent l="0" t="0" r="1270" b="6350"/>
            <wp:wrapTopAndBottom/>
            <wp:docPr id="25" name="image24.jpeg"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jpeg" descr="Diagrama, Dibujo de ingeniería&#10;&#10;Descripción generada automáticamente"/>
                    <pic:cNvPicPr/>
                  </pic:nvPicPr>
                  <pic:blipFill>
                    <a:blip r:embed="rId52" cstate="print"/>
                    <a:stretch>
                      <a:fillRect/>
                    </a:stretch>
                  </pic:blipFill>
                  <pic:spPr>
                    <a:xfrm>
                      <a:off x="0" y="0"/>
                      <a:ext cx="1732280" cy="1746250"/>
                    </a:xfrm>
                    <a:prstGeom prst="rect">
                      <a:avLst/>
                    </a:prstGeom>
                  </pic:spPr>
                </pic:pic>
              </a:graphicData>
            </a:graphic>
          </wp:anchor>
        </w:drawing>
      </w:r>
      <w:r w:rsidRPr="007C1CCE">
        <w:rPr>
          <w:rFonts w:ascii="Arial" w:hAnsi="Arial" w:cs="Arial"/>
        </w:rPr>
        <w:t>Después del despegue, comienza la producción de hielo, por lo que la bomba empieza a funcionar. La bomba, recircula el agua de la bandeja de agua a las boquillas superiores (#2) distribuidoras que proporciona una lámina de agua que rocía cada fila de cubitos de hielo en el evaporador (#1), en el que el agua comienza a congelar y hacer el hielo.</w:t>
      </w:r>
    </w:p>
    <w:p w14:paraId="04FBECB8" w14:textId="7A434DD3" w:rsidR="007C1CCE" w:rsidRPr="007C1CCE" w:rsidRDefault="007C1CCE" w:rsidP="007C1CCE">
      <w:pPr>
        <w:spacing w:line="360" w:lineRule="auto"/>
        <w:jc w:val="both"/>
        <w:rPr>
          <w:rFonts w:ascii="Arial" w:hAnsi="Arial" w:cs="Arial"/>
          <w:color w:val="FF0000"/>
        </w:rPr>
      </w:pPr>
    </w:p>
    <w:p w14:paraId="0583DBE0" w14:textId="736115A2" w:rsidR="00461DF2" w:rsidRPr="007C1CCE" w:rsidRDefault="00461DF2" w:rsidP="007C1CCE">
      <w:pPr>
        <w:spacing w:line="360" w:lineRule="auto"/>
        <w:jc w:val="both"/>
        <w:rPr>
          <w:rFonts w:ascii="Arial" w:hAnsi="Arial" w:cs="Arial"/>
        </w:rPr>
      </w:pPr>
    </w:p>
    <w:p w14:paraId="48996764" w14:textId="77777777" w:rsidR="007C1CCE" w:rsidRPr="007C1CCE" w:rsidRDefault="007C1CCE" w:rsidP="007C1CCE">
      <w:pPr>
        <w:spacing w:line="360" w:lineRule="auto"/>
        <w:ind w:firstLine="720"/>
        <w:jc w:val="both"/>
        <w:rPr>
          <w:rFonts w:ascii="Arial" w:hAnsi="Arial" w:cs="Arial"/>
        </w:rPr>
      </w:pPr>
      <w:r w:rsidRPr="007C1CCE">
        <w:rPr>
          <w:rFonts w:ascii="Arial" w:hAnsi="Arial" w:cs="Arial"/>
        </w:rPr>
        <w:t>Cuando la sonda de temperatura (#3) en el extremo del evaporador alcanza un valor ajustado Tc (-12/- 8°C) , la fabricación continúa el tiempo fijado con la combinación de los dip-switches 1-4 (ver tabla). De esta manera podemos asegurar que el llenado del ICE CUBE es correcto en diferentes condiciones de trabajo.</w:t>
      </w:r>
    </w:p>
    <w:p w14:paraId="40203AE0" w14:textId="77777777" w:rsidR="007C1CCE" w:rsidRPr="007C1CCE" w:rsidRDefault="007C1CCE" w:rsidP="007C1CCE">
      <w:pPr>
        <w:spacing w:line="360" w:lineRule="auto"/>
        <w:jc w:val="both"/>
        <w:rPr>
          <w:rFonts w:ascii="Arial" w:hAnsi="Arial" w:cs="Arial"/>
        </w:rPr>
      </w:pPr>
      <w:r w:rsidRPr="007C1CCE">
        <w:rPr>
          <w:rFonts w:ascii="Arial" w:hAnsi="Arial" w:cs="Arial"/>
        </w:rPr>
        <w:t>Una vez terminada la fabricación se inicia la fase de recolección. La bomba se detiene, las válvulas de entrada de gas caliente y de agua se abren. Cuando la sonda de temperatura del evaporador (#3) alcanza un valor ajustado Tg (4/0°C) el despegue continúa el tiempo fijado con la combinación de dip- switches 5-7 (ver tabla). El agua se vierte sobre el evaporador ayudando a despegar los cubitos de hielo del marco de plástico.</w:t>
      </w:r>
    </w:p>
    <w:p w14:paraId="2F7F6B28" w14:textId="77777777" w:rsidR="007C1CCE" w:rsidRPr="007C1CCE" w:rsidRDefault="007C1CCE" w:rsidP="007C1CCE">
      <w:pPr>
        <w:spacing w:line="360" w:lineRule="auto"/>
        <w:jc w:val="both"/>
        <w:rPr>
          <w:rFonts w:ascii="Arial" w:hAnsi="Arial" w:cs="Arial"/>
        </w:rPr>
      </w:pPr>
      <w:r w:rsidRPr="007C1CCE">
        <w:rPr>
          <w:rFonts w:ascii="Arial" w:hAnsi="Arial" w:cs="Arial"/>
        </w:rPr>
        <w:t>Después del ciclo del despegue, la máquina vuelve al ciclo de producción.</w:t>
      </w:r>
    </w:p>
    <w:p w14:paraId="0C337089" w14:textId="77777777" w:rsidR="007C1CCE" w:rsidRDefault="007C1CCE" w:rsidP="007C1CCE">
      <w:pPr>
        <w:spacing w:line="360" w:lineRule="auto"/>
        <w:jc w:val="both"/>
        <w:rPr>
          <w:rFonts w:ascii="Arial" w:hAnsi="Arial" w:cs="Arial"/>
        </w:rPr>
      </w:pPr>
    </w:p>
    <w:p w14:paraId="482BF45B" w14:textId="77777777" w:rsidR="00776503" w:rsidRDefault="007C1CCE" w:rsidP="007C1CCE">
      <w:pPr>
        <w:spacing w:line="360" w:lineRule="auto"/>
        <w:ind w:firstLine="720"/>
        <w:jc w:val="both"/>
        <w:rPr>
          <w:rFonts w:ascii="Arial" w:hAnsi="Arial" w:cs="Arial"/>
        </w:rPr>
      </w:pPr>
      <w:r w:rsidRPr="007C1CCE">
        <w:rPr>
          <w:rFonts w:ascii="Arial" w:hAnsi="Arial" w:cs="Arial"/>
        </w:rPr>
        <w:t>Al principio de cada ciclo de despegue, el PCB comprueba si el termostato está abierto o cerrado. Una vez que el depósito de hielo está lleno y los cubitos de hielo cubren el tubo del termostato (#4), el contacto se abre, por lo que cuando el despegue comienza, la máquina se detendrá hasta que el contacto del termostato se cierre de nuevo. Cuando se cierra, comienza con un ciclo de despegue y luego continuará con el ciclo de producción nuevamente.</w:t>
      </w:r>
    </w:p>
    <w:p w14:paraId="0BA36BD1" w14:textId="77777777" w:rsidR="00776503" w:rsidRDefault="00776503">
      <w:pPr>
        <w:rPr>
          <w:rFonts w:ascii="Arial" w:hAnsi="Arial" w:cs="Arial"/>
        </w:rPr>
      </w:pPr>
      <w:r>
        <w:rPr>
          <w:rFonts w:ascii="Arial" w:hAnsi="Arial" w:cs="Arial"/>
        </w:rPr>
        <w:br w:type="page"/>
      </w:r>
    </w:p>
    <w:p w14:paraId="21EF4C0A" w14:textId="77777777" w:rsidR="00776503" w:rsidRPr="00776503" w:rsidRDefault="00776503" w:rsidP="00776503">
      <w:pPr>
        <w:rPr>
          <w:rFonts w:ascii="Arial" w:hAnsi="Arial" w:cs="Arial"/>
        </w:rPr>
      </w:pPr>
    </w:p>
    <w:p w14:paraId="117C17CF" w14:textId="77E87E0F" w:rsidR="00776503" w:rsidRPr="00776503" w:rsidRDefault="00776503" w:rsidP="00776503">
      <w:pPr>
        <w:pStyle w:val="Ttulo2"/>
        <w:ind w:left="0"/>
      </w:pPr>
      <w:bookmarkStart w:id="38" w:name="_Toc150246069"/>
      <w:r>
        <w:t>5.1.- DESAGÜE POR BOMBA</w:t>
      </w:r>
      <w:bookmarkEnd w:id="38"/>
    </w:p>
    <w:p w14:paraId="78F8178D" w14:textId="77777777" w:rsidR="00776503" w:rsidRPr="00776503" w:rsidRDefault="00776503" w:rsidP="00776503">
      <w:pPr>
        <w:rPr>
          <w:rFonts w:ascii="Arial" w:hAnsi="Arial" w:cs="Arial"/>
        </w:rPr>
      </w:pPr>
    </w:p>
    <w:p w14:paraId="1B607F7A" w14:textId="77777777" w:rsidR="00776503" w:rsidRPr="00776503" w:rsidRDefault="00776503" w:rsidP="00776503">
      <w:pPr>
        <w:pStyle w:val="Textoindependiente"/>
        <w:spacing w:before="43" w:line="360" w:lineRule="auto"/>
        <w:ind w:left="213" w:right="297"/>
        <w:jc w:val="both"/>
        <w:rPr>
          <w:rFonts w:ascii="Arial" w:hAnsi="Arial" w:cs="Arial"/>
        </w:rPr>
      </w:pPr>
      <w:r w:rsidRPr="00776503">
        <w:rPr>
          <w:rFonts w:ascii="Arial" w:hAnsi="Arial" w:cs="Arial"/>
        </w:rPr>
        <w:t>Mientras</w:t>
      </w:r>
      <w:r w:rsidRPr="00776503">
        <w:rPr>
          <w:rFonts w:ascii="Arial" w:hAnsi="Arial" w:cs="Arial"/>
          <w:spacing w:val="1"/>
        </w:rPr>
        <w:t xml:space="preserve"> </w:t>
      </w:r>
      <w:r w:rsidRPr="00776503">
        <w:rPr>
          <w:rFonts w:ascii="Arial" w:hAnsi="Arial" w:cs="Arial"/>
        </w:rPr>
        <w:t>la máquina</w:t>
      </w:r>
      <w:r w:rsidRPr="00776503">
        <w:rPr>
          <w:rFonts w:ascii="Arial" w:hAnsi="Arial" w:cs="Arial"/>
          <w:spacing w:val="2"/>
        </w:rPr>
        <w:t xml:space="preserve"> </w:t>
      </w:r>
      <w:r w:rsidRPr="00776503">
        <w:rPr>
          <w:rFonts w:ascii="Arial" w:hAnsi="Arial" w:cs="Arial"/>
        </w:rPr>
        <w:t>está</w:t>
      </w:r>
      <w:r w:rsidRPr="00776503">
        <w:rPr>
          <w:rFonts w:ascii="Arial" w:hAnsi="Arial" w:cs="Arial"/>
          <w:spacing w:val="2"/>
        </w:rPr>
        <w:t xml:space="preserve"> </w:t>
      </w:r>
      <w:r w:rsidRPr="00776503">
        <w:rPr>
          <w:rFonts w:ascii="Arial" w:hAnsi="Arial" w:cs="Arial"/>
        </w:rPr>
        <w:t>encendida,</w:t>
      </w:r>
      <w:r w:rsidRPr="00776503">
        <w:rPr>
          <w:rFonts w:ascii="Arial" w:hAnsi="Arial" w:cs="Arial"/>
          <w:spacing w:val="1"/>
        </w:rPr>
        <w:t xml:space="preserve"> </w:t>
      </w:r>
      <w:r w:rsidRPr="00776503">
        <w:rPr>
          <w:rFonts w:ascii="Arial" w:hAnsi="Arial" w:cs="Arial"/>
        </w:rPr>
        <w:t>hay</w:t>
      </w:r>
      <w:r w:rsidRPr="00776503">
        <w:rPr>
          <w:rFonts w:ascii="Arial" w:hAnsi="Arial" w:cs="Arial"/>
          <w:spacing w:val="1"/>
        </w:rPr>
        <w:t xml:space="preserve"> </w:t>
      </w:r>
      <w:r w:rsidRPr="00776503">
        <w:rPr>
          <w:rFonts w:ascii="Arial" w:hAnsi="Arial" w:cs="Arial"/>
        </w:rPr>
        <w:t>agua</w:t>
      </w:r>
      <w:r w:rsidRPr="00776503">
        <w:rPr>
          <w:rFonts w:ascii="Arial" w:hAnsi="Arial" w:cs="Arial"/>
          <w:spacing w:val="-3"/>
        </w:rPr>
        <w:t xml:space="preserve"> </w:t>
      </w:r>
      <w:r w:rsidRPr="00776503">
        <w:rPr>
          <w:rFonts w:ascii="Arial" w:hAnsi="Arial" w:cs="Arial"/>
        </w:rPr>
        <w:t>que</w:t>
      </w:r>
      <w:r w:rsidRPr="00776503">
        <w:rPr>
          <w:rFonts w:ascii="Arial" w:hAnsi="Arial" w:cs="Arial"/>
          <w:spacing w:val="2"/>
        </w:rPr>
        <w:t xml:space="preserve"> </w:t>
      </w:r>
      <w:r w:rsidRPr="00776503">
        <w:rPr>
          <w:rFonts w:ascii="Arial" w:hAnsi="Arial" w:cs="Arial"/>
        </w:rPr>
        <w:t>necesita</w:t>
      </w:r>
      <w:r w:rsidRPr="00776503">
        <w:rPr>
          <w:rFonts w:ascii="Arial" w:hAnsi="Arial" w:cs="Arial"/>
          <w:spacing w:val="-1"/>
        </w:rPr>
        <w:t xml:space="preserve"> </w:t>
      </w:r>
      <w:r w:rsidRPr="00776503">
        <w:rPr>
          <w:rFonts w:ascii="Arial" w:hAnsi="Arial" w:cs="Arial"/>
        </w:rPr>
        <w:t>ser</w:t>
      </w:r>
      <w:r w:rsidRPr="00776503">
        <w:rPr>
          <w:rFonts w:ascii="Arial" w:hAnsi="Arial" w:cs="Arial"/>
          <w:spacing w:val="1"/>
        </w:rPr>
        <w:t xml:space="preserve"> </w:t>
      </w:r>
      <w:r w:rsidRPr="00776503">
        <w:rPr>
          <w:rFonts w:ascii="Arial" w:hAnsi="Arial" w:cs="Arial"/>
        </w:rPr>
        <w:t>evacuada</w:t>
      </w:r>
      <w:r w:rsidRPr="00776503">
        <w:rPr>
          <w:rFonts w:ascii="Arial" w:hAnsi="Arial" w:cs="Arial"/>
          <w:spacing w:val="1"/>
        </w:rPr>
        <w:t xml:space="preserve"> </w:t>
      </w:r>
      <w:r w:rsidRPr="00776503">
        <w:rPr>
          <w:rFonts w:ascii="Arial" w:hAnsi="Arial" w:cs="Arial"/>
        </w:rPr>
        <w:t>entre</w:t>
      </w:r>
      <w:r w:rsidRPr="00776503">
        <w:rPr>
          <w:rFonts w:ascii="Arial" w:hAnsi="Arial" w:cs="Arial"/>
          <w:spacing w:val="2"/>
        </w:rPr>
        <w:t xml:space="preserve"> </w:t>
      </w:r>
      <w:r w:rsidRPr="00776503">
        <w:rPr>
          <w:rFonts w:ascii="Arial" w:hAnsi="Arial" w:cs="Arial"/>
        </w:rPr>
        <w:t>cada</w:t>
      </w:r>
      <w:r w:rsidRPr="00776503">
        <w:rPr>
          <w:rFonts w:ascii="Arial" w:hAnsi="Arial" w:cs="Arial"/>
          <w:spacing w:val="-1"/>
        </w:rPr>
        <w:t xml:space="preserve"> </w:t>
      </w:r>
      <w:r w:rsidRPr="00776503">
        <w:rPr>
          <w:rFonts w:ascii="Arial" w:hAnsi="Arial" w:cs="Arial"/>
        </w:rPr>
        <w:t>ciclo.</w:t>
      </w:r>
      <w:r w:rsidRPr="00776503">
        <w:rPr>
          <w:rFonts w:ascii="Arial" w:hAnsi="Arial" w:cs="Arial"/>
          <w:spacing w:val="2"/>
        </w:rPr>
        <w:t xml:space="preserve"> </w:t>
      </w:r>
      <w:r w:rsidRPr="00776503">
        <w:rPr>
          <w:rFonts w:ascii="Arial" w:hAnsi="Arial" w:cs="Arial"/>
        </w:rPr>
        <w:t>Hay</w:t>
      </w:r>
      <w:r w:rsidRPr="00776503">
        <w:rPr>
          <w:rFonts w:ascii="Arial" w:hAnsi="Arial" w:cs="Arial"/>
          <w:spacing w:val="-1"/>
        </w:rPr>
        <w:t xml:space="preserve"> </w:t>
      </w:r>
      <w:r w:rsidRPr="00776503">
        <w:rPr>
          <w:rFonts w:ascii="Arial" w:hAnsi="Arial" w:cs="Arial"/>
        </w:rPr>
        <w:t>2</w:t>
      </w:r>
      <w:r w:rsidRPr="00776503">
        <w:rPr>
          <w:rFonts w:ascii="Arial" w:hAnsi="Arial" w:cs="Arial"/>
          <w:spacing w:val="1"/>
        </w:rPr>
        <w:t xml:space="preserve"> </w:t>
      </w:r>
      <w:r w:rsidRPr="00776503">
        <w:rPr>
          <w:rFonts w:ascii="Arial" w:hAnsi="Arial" w:cs="Arial"/>
        </w:rPr>
        <w:t>posibles salidas</w:t>
      </w:r>
      <w:r w:rsidRPr="00776503">
        <w:rPr>
          <w:rFonts w:ascii="Arial" w:hAnsi="Arial" w:cs="Arial"/>
          <w:spacing w:val="2"/>
        </w:rPr>
        <w:t xml:space="preserve"> </w:t>
      </w:r>
      <w:r w:rsidRPr="00776503">
        <w:rPr>
          <w:rFonts w:ascii="Arial" w:hAnsi="Arial" w:cs="Arial"/>
        </w:rPr>
        <w:t>de</w:t>
      </w:r>
      <w:r w:rsidRPr="00776503">
        <w:rPr>
          <w:rFonts w:ascii="Arial" w:hAnsi="Arial" w:cs="Arial"/>
          <w:spacing w:val="1"/>
        </w:rPr>
        <w:t xml:space="preserve"> </w:t>
      </w:r>
      <w:r w:rsidRPr="00776503">
        <w:rPr>
          <w:rFonts w:ascii="Arial" w:hAnsi="Arial" w:cs="Arial"/>
        </w:rPr>
        <w:t>agua,</w:t>
      </w:r>
      <w:r w:rsidRPr="00776503">
        <w:rPr>
          <w:rFonts w:ascii="Arial" w:hAnsi="Arial" w:cs="Arial"/>
          <w:spacing w:val="3"/>
        </w:rPr>
        <w:t xml:space="preserve"> </w:t>
      </w:r>
      <w:r w:rsidRPr="00776503">
        <w:rPr>
          <w:rFonts w:ascii="Arial" w:hAnsi="Arial" w:cs="Arial"/>
        </w:rPr>
        <w:t>una</w:t>
      </w:r>
      <w:r w:rsidRPr="00776503">
        <w:rPr>
          <w:rFonts w:ascii="Arial" w:hAnsi="Arial" w:cs="Arial"/>
          <w:spacing w:val="-1"/>
        </w:rPr>
        <w:t xml:space="preserve"> </w:t>
      </w:r>
      <w:r w:rsidRPr="00776503">
        <w:rPr>
          <w:rFonts w:ascii="Arial" w:hAnsi="Arial" w:cs="Arial"/>
        </w:rPr>
        <w:t>es</w:t>
      </w:r>
      <w:r w:rsidRPr="00776503">
        <w:rPr>
          <w:rFonts w:ascii="Arial" w:hAnsi="Arial" w:cs="Arial"/>
          <w:spacing w:val="-1"/>
        </w:rPr>
        <w:t xml:space="preserve"> </w:t>
      </w:r>
      <w:r w:rsidRPr="00776503">
        <w:rPr>
          <w:rFonts w:ascii="Arial" w:hAnsi="Arial" w:cs="Arial"/>
        </w:rPr>
        <w:t>si</w:t>
      </w:r>
      <w:r w:rsidRPr="00776503">
        <w:rPr>
          <w:rFonts w:ascii="Arial" w:hAnsi="Arial" w:cs="Arial"/>
          <w:spacing w:val="1"/>
        </w:rPr>
        <w:t xml:space="preserve"> </w:t>
      </w:r>
      <w:r w:rsidRPr="00776503">
        <w:rPr>
          <w:rFonts w:ascii="Arial" w:hAnsi="Arial" w:cs="Arial"/>
        </w:rPr>
        <w:t>el</w:t>
      </w:r>
      <w:r w:rsidRPr="00776503">
        <w:rPr>
          <w:rFonts w:ascii="Arial" w:hAnsi="Arial" w:cs="Arial"/>
          <w:spacing w:val="1"/>
        </w:rPr>
        <w:t xml:space="preserve"> </w:t>
      </w:r>
      <w:r w:rsidRPr="00776503">
        <w:rPr>
          <w:rFonts w:ascii="Arial" w:hAnsi="Arial" w:cs="Arial"/>
        </w:rPr>
        <w:t>hielo del</w:t>
      </w:r>
      <w:r w:rsidRPr="00776503">
        <w:rPr>
          <w:rFonts w:ascii="Arial" w:hAnsi="Arial" w:cs="Arial"/>
          <w:spacing w:val="1"/>
        </w:rPr>
        <w:t xml:space="preserve"> </w:t>
      </w:r>
      <w:r w:rsidRPr="00776503">
        <w:rPr>
          <w:rFonts w:ascii="Arial" w:hAnsi="Arial" w:cs="Arial"/>
        </w:rPr>
        <w:t>depósito</w:t>
      </w:r>
      <w:r w:rsidRPr="00776503">
        <w:rPr>
          <w:rFonts w:ascii="Arial" w:hAnsi="Arial" w:cs="Arial"/>
          <w:spacing w:val="1"/>
        </w:rPr>
        <w:t xml:space="preserve"> </w:t>
      </w:r>
      <w:r w:rsidRPr="00776503">
        <w:rPr>
          <w:rFonts w:ascii="Arial" w:hAnsi="Arial" w:cs="Arial"/>
        </w:rPr>
        <w:t>se</w:t>
      </w:r>
      <w:r w:rsidRPr="00776503">
        <w:rPr>
          <w:rFonts w:ascii="Arial" w:hAnsi="Arial" w:cs="Arial"/>
          <w:spacing w:val="-1"/>
        </w:rPr>
        <w:t xml:space="preserve"> </w:t>
      </w:r>
      <w:r w:rsidRPr="00776503">
        <w:rPr>
          <w:rFonts w:ascii="Arial" w:hAnsi="Arial" w:cs="Arial"/>
        </w:rPr>
        <w:t>derrite (#1)</w:t>
      </w:r>
      <w:r w:rsidRPr="00776503">
        <w:rPr>
          <w:rFonts w:ascii="Arial" w:hAnsi="Arial" w:cs="Arial"/>
          <w:spacing w:val="1"/>
        </w:rPr>
        <w:t xml:space="preserve"> </w:t>
      </w:r>
      <w:r w:rsidRPr="00776503">
        <w:rPr>
          <w:rFonts w:ascii="Arial" w:hAnsi="Arial" w:cs="Arial"/>
        </w:rPr>
        <w:t>y</w:t>
      </w:r>
      <w:r w:rsidRPr="00776503">
        <w:rPr>
          <w:rFonts w:ascii="Arial" w:hAnsi="Arial" w:cs="Arial"/>
          <w:spacing w:val="-1"/>
        </w:rPr>
        <w:t xml:space="preserve"> </w:t>
      </w:r>
      <w:r w:rsidRPr="00776503">
        <w:rPr>
          <w:rFonts w:ascii="Arial" w:hAnsi="Arial" w:cs="Arial"/>
        </w:rPr>
        <w:t>la</w:t>
      </w:r>
      <w:r w:rsidRPr="00776503">
        <w:rPr>
          <w:rFonts w:ascii="Arial" w:hAnsi="Arial" w:cs="Arial"/>
          <w:spacing w:val="1"/>
        </w:rPr>
        <w:t xml:space="preserve"> </w:t>
      </w:r>
      <w:r w:rsidRPr="00776503">
        <w:rPr>
          <w:rFonts w:ascii="Arial" w:hAnsi="Arial" w:cs="Arial"/>
        </w:rPr>
        <w:t>otra</w:t>
      </w:r>
      <w:r w:rsidRPr="00776503">
        <w:rPr>
          <w:rFonts w:ascii="Arial" w:hAnsi="Arial" w:cs="Arial"/>
          <w:spacing w:val="1"/>
        </w:rPr>
        <w:t xml:space="preserve"> </w:t>
      </w:r>
      <w:r w:rsidRPr="00776503">
        <w:rPr>
          <w:rFonts w:ascii="Arial" w:hAnsi="Arial" w:cs="Arial"/>
        </w:rPr>
        <w:t>es</w:t>
      </w:r>
      <w:r w:rsidRPr="00776503">
        <w:rPr>
          <w:rFonts w:ascii="Arial" w:hAnsi="Arial" w:cs="Arial"/>
          <w:spacing w:val="-1"/>
        </w:rPr>
        <w:t xml:space="preserve"> </w:t>
      </w:r>
      <w:r w:rsidRPr="00776503">
        <w:rPr>
          <w:rFonts w:ascii="Arial" w:hAnsi="Arial" w:cs="Arial"/>
        </w:rPr>
        <w:t>cuando</w:t>
      </w:r>
      <w:r w:rsidRPr="00776503">
        <w:rPr>
          <w:rFonts w:ascii="Arial" w:hAnsi="Arial" w:cs="Arial"/>
          <w:spacing w:val="-1"/>
        </w:rPr>
        <w:t xml:space="preserve"> </w:t>
      </w:r>
      <w:r w:rsidRPr="00776503">
        <w:rPr>
          <w:rFonts w:ascii="Arial" w:hAnsi="Arial" w:cs="Arial"/>
        </w:rPr>
        <w:t>termina</w:t>
      </w:r>
      <w:r w:rsidRPr="00776503">
        <w:rPr>
          <w:rFonts w:ascii="Arial" w:hAnsi="Arial" w:cs="Arial"/>
          <w:spacing w:val="-1"/>
        </w:rPr>
        <w:t xml:space="preserve"> </w:t>
      </w:r>
      <w:r w:rsidRPr="00776503">
        <w:rPr>
          <w:rFonts w:ascii="Arial" w:hAnsi="Arial" w:cs="Arial"/>
        </w:rPr>
        <w:t>el</w:t>
      </w:r>
      <w:r w:rsidRPr="00776503">
        <w:rPr>
          <w:rFonts w:ascii="Arial" w:hAnsi="Arial" w:cs="Arial"/>
          <w:spacing w:val="1"/>
        </w:rPr>
        <w:t xml:space="preserve"> </w:t>
      </w:r>
      <w:r w:rsidRPr="00776503">
        <w:rPr>
          <w:rFonts w:ascii="Arial" w:hAnsi="Arial" w:cs="Arial"/>
        </w:rPr>
        <w:t>tiempo</w:t>
      </w:r>
      <w:r w:rsidRPr="00776503">
        <w:rPr>
          <w:rFonts w:ascii="Arial" w:hAnsi="Arial" w:cs="Arial"/>
          <w:spacing w:val="1"/>
        </w:rPr>
        <w:t xml:space="preserve"> </w:t>
      </w:r>
      <w:r w:rsidRPr="00776503">
        <w:rPr>
          <w:rFonts w:ascii="Arial" w:hAnsi="Arial" w:cs="Arial"/>
        </w:rPr>
        <w:t>de</w:t>
      </w:r>
      <w:r w:rsidRPr="00776503">
        <w:rPr>
          <w:rFonts w:ascii="Arial" w:hAnsi="Arial" w:cs="Arial"/>
          <w:spacing w:val="-1"/>
        </w:rPr>
        <w:t xml:space="preserve"> </w:t>
      </w:r>
      <w:r w:rsidRPr="00776503">
        <w:rPr>
          <w:rFonts w:ascii="Arial" w:hAnsi="Arial" w:cs="Arial"/>
        </w:rPr>
        <w:t>producción,</w:t>
      </w:r>
      <w:r w:rsidRPr="00776503">
        <w:rPr>
          <w:rFonts w:ascii="Arial" w:hAnsi="Arial" w:cs="Arial"/>
          <w:spacing w:val="1"/>
        </w:rPr>
        <w:t xml:space="preserve"> </w:t>
      </w:r>
      <w:r w:rsidRPr="00776503">
        <w:rPr>
          <w:rFonts w:ascii="Arial" w:hAnsi="Arial" w:cs="Arial"/>
        </w:rPr>
        <w:t>la</w:t>
      </w:r>
      <w:r w:rsidRPr="00776503">
        <w:rPr>
          <w:rFonts w:ascii="Arial" w:hAnsi="Arial" w:cs="Arial"/>
          <w:spacing w:val="1"/>
        </w:rPr>
        <w:t xml:space="preserve"> </w:t>
      </w:r>
      <w:r w:rsidRPr="00776503">
        <w:rPr>
          <w:rFonts w:ascii="Arial" w:hAnsi="Arial" w:cs="Arial"/>
        </w:rPr>
        <w:t>electroválvula</w:t>
      </w:r>
      <w:r w:rsidRPr="00776503">
        <w:rPr>
          <w:rFonts w:ascii="Arial" w:hAnsi="Arial" w:cs="Arial"/>
          <w:spacing w:val="1"/>
        </w:rPr>
        <w:t xml:space="preserve"> </w:t>
      </w:r>
      <w:r w:rsidRPr="00776503">
        <w:rPr>
          <w:rFonts w:ascii="Arial" w:hAnsi="Arial" w:cs="Arial"/>
        </w:rPr>
        <w:t>de</w:t>
      </w:r>
      <w:r w:rsidRPr="00776503">
        <w:rPr>
          <w:rFonts w:ascii="Arial" w:hAnsi="Arial" w:cs="Arial"/>
          <w:spacing w:val="1"/>
        </w:rPr>
        <w:t xml:space="preserve"> </w:t>
      </w:r>
      <w:r w:rsidRPr="00776503">
        <w:rPr>
          <w:rFonts w:ascii="Arial" w:hAnsi="Arial" w:cs="Arial"/>
        </w:rPr>
        <w:t>agua</w:t>
      </w:r>
      <w:r w:rsidRPr="00776503">
        <w:rPr>
          <w:rFonts w:ascii="Arial" w:hAnsi="Arial" w:cs="Arial"/>
          <w:spacing w:val="-1"/>
        </w:rPr>
        <w:t xml:space="preserve"> </w:t>
      </w:r>
      <w:r w:rsidRPr="00776503">
        <w:rPr>
          <w:rFonts w:ascii="Arial" w:hAnsi="Arial" w:cs="Arial"/>
        </w:rPr>
        <w:t>se</w:t>
      </w:r>
      <w:r w:rsidRPr="00776503">
        <w:rPr>
          <w:rFonts w:ascii="Arial" w:hAnsi="Arial" w:cs="Arial"/>
          <w:spacing w:val="1"/>
        </w:rPr>
        <w:t xml:space="preserve"> </w:t>
      </w:r>
      <w:r w:rsidRPr="00776503">
        <w:rPr>
          <w:rFonts w:ascii="Arial" w:hAnsi="Arial" w:cs="Arial"/>
        </w:rPr>
        <w:t>abre</w:t>
      </w:r>
      <w:r w:rsidRPr="00776503">
        <w:rPr>
          <w:rFonts w:ascii="Arial" w:hAnsi="Arial" w:cs="Arial"/>
          <w:spacing w:val="-1"/>
        </w:rPr>
        <w:t xml:space="preserve"> </w:t>
      </w:r>
      <w:r w:rsidRPr="00776503">
        <w:rPr>
          <w:rFonts w:ascii="Arial" w:hAnsi="Arial" w:cs="Arial"/>
        </w:rPr>
        <w:t>y llena</w:t>
      </w:r>
      <w:r w:rsidRPr="00776503">
        <w:rPr>
          <w:rFonts w:ascii="Arial" w:hAnsi="Arial" w:cs="Arial"/>
          <w:spacing w:val="1"/>
        </w:rPr>
        <w:t xml:space="preserve"> </w:t>
      </w:r>
      <w:r w:rsidRPr="00776503">
        <w:rPr>
          <w:rFonts w:ascii="Arial" w:hAnsi="Arial" w:cs="Arial"/>
        </w:rPr>
        <w:t>la</w:t>
      </w:r>
      <w:r w:rsidRPr="00776503">
        <w:rPr>
          <w:rFonts w:ascii="Arial" w:hAnsi="Arial" w:cs="Arial"/>
          <w:spacing w:val="1"/>
        </w:rPr>
        <w:t xml:space="preserve"> </w:t>
      </w:r>
      <w:r w:rsidRPr="00776503">
        <w:rPr>
          <w:rFonts w:ascii="Arial" w:hAnsi="Arial" w:cs="Arial"/>
        </w:rPr>
        <w:t>bandeja</w:t>
      </w:r>
      <w:r w:rsidRPr="00776503">
        <w:rPr>
          <w:rFonts w:ascii="Arial" w:hAnsi="Arial" w:cs="Arial"/>
          <w:spacing w:val="-1"/>
        </w:rPr>
        <w:t xml:space="preserve"> </w:t>
      </w:r>
      <w:r w:rsidRPr="00776503">
        <w:rPr>
          <w:rFonts w:ascii="Arial" w:hAnsi="Arial" w:cs="Arial"/>
        </w:rPr>
        <w:t>de</w:t>
      </w:r>
      <w:r w:rsidRPr="00776503">
        <w:rPr>
          <w:rFonts w:ascii="Arial" w:hAnsi="Arial" w:cs="Arial"/>
          <w:spacing w:val="2"/>
        </w:rPr>
        <w:t xml:space="preserve"> </w:t>
      </w:r>
      <w:r w:rsidRPr="00776503">
        <w:rPr>
          <w:rFonts w:ascii="Arial" w:hAnsi="Arial" w:cs="Arial"/>
        </w:rPr>
        <w:t>agua(#2)</w:t>
      </w:r>
      <w:r w:rsidRPr="00776503">
        <w:rPr>
          <w:rFonts w:ascii="Arial" w:hAnsi="Arial" w:cs="Arial"/>
          <w:spacing w:val="1"/>
        </w:rPr>
        <w:t xml:space="preserve"> </w:t>
      </w:r>
      <w:r w:rsidRPr="00776503">
        <w:rPr>
          <w:rFonts w:ascii="Arial" w:hAnsi="Arial" w:cs="Arial"/>
        </w:rPr>
        <w:t>para</w:t>
      </w:r>
      <w:r w:rsidRPr="00776503">
        <w:rPr>
          <w:rFonts w:ascii="Arial" w:hAnsi="Arial" w:cs="Arial"/>
          <w:spacing w:val="-1"/>
        </w:rPr>
        <w:t xml:space="preserve"> </w:t>
      </w:r>
      <w:r w:rsidRPr="00776503">
        <w:rPr>
          <w:rFonts w:ascii="Arial" w:hAnsi="Arial" w:cs="Arial"/>
        </w:rPr>
        <w:t>renovar</w:t>
      </w:r>
      <w:r w:rsidRPr="00776503">
        <w:rPr>
          <w:rFonts w:ascii="Arial" w:hAnsi="Arial" w:cs="Arial"/>
          <w:spacing w:val="3"/>
        </w:rPr>
        <w:t xml:space="preserve"> </w:t>
      </w:r>
      <w:r w:rsidRPr="00776503">
        <w:rPr>
          <w:rFonts w:ascii="Arial" w:hAnsi="Arial" w:cs="Arial"/>
        </w:rPr>
        <w:t>el</w:t>
      </w:r>
      <w:r w:rsidRPr="00776503">
        <w:rPr>
          <w:rFonts w:ascii="Arial" w:hAnsi="Arial" w:cs="Arial"/>
          <w:spacing w:val="-56"/>
        </w:rPr>
        <w:t xml:space="preserve"> </w:t>
      </w:r>
      <w:r w:rsidRPr="00776503">
        <w:rPr>
          <w:rFonts w:ascii="Arial" w:hAnsi="Arial" w:cs="Arial"/>
        </w:rPr>
        <w:t>agua.</w:t>
      </w:r>
      <w:r w:rsidRPr="00776503">
        <w:rPr>
          <w:rFonts w:ascii="Arial" w:hAnsi="Arial" w:cs="Arial"/>
          <w:spacing w:val="3"/>
        </w:rPr>
        <w:t xml:space="preserve"> </w:t>
      </w:r>
      <w:r w:rsidRPr="00776503">
        <w:rPr>
          <w:rFonts w:ascii="Arial" w:hAnsi="Arial" w:cs="Arial"/>
        </w:rPr>
        <w:t>El</w:t>
      </w:r>
      <w:r w:rsidRPr="00776503">
        <w:rPr>
          <w:rFonts w:ascii="Arial" w:hAnsi="Arial" w:cs="Arial"/>
          <w:spacing w:val="1"/>
        </w:rPr>
        <w:t xml:space="preserve"> </w:t>
      </w:r>
      <w:r w:rsidRPr="00776503">
        <w:rPr>
          <w:rFonts w:ascii="Arial" w:hAnsi="Arial" w:cs="Arial"/>
        </w:rPr>
        <w:t>exceso</w:t>
      </w:r>
      <w:r w:rsidRPr="00776503">
        <w:rPr>
          <w:rFonts w:ascii="Arial" w:hAnsi="Arial" w:cs="Arial"/>
          <w:spacing w:val="2"/>
        </w:rPr>
        <w:t xml:space="preserve"> </w:t>
      </w:r>
      <w:r w:rsidRPr="00776503">
        <w:rPr>
          <w:rFonts w:ascii="Arial" w:hAnsi="Arial" w:cs="Arial"/>
        </w:rPr>
        <w:t>de agua</w:t>
      </w:r>
      <w:r w:rsidRPr="00776503">
        <w:rPr>
          <w:rFonts w:ascii="Arial" w:hAnsi="Arial" w:cs="Arial"/>
          <w:spacing w:val="-1"/>
        </w:rPr>
        <w:t xml:space="preserve"> </w:t>
      </w:r>
      <w:r w:rsidRPr="00776503">
        <w:rPr>
          <w:rFonts w:ascii="Arial" w:hAnsi="Arial" w:cs="Arial"/>
        </w:rPr>
        <w:t>sale</w:t>
      </w:r>
      <w:r w:rsidRPr="00776503">
        <w:rPr>
          <w:rFonts w:ascii="Arial" w:hAnsi="Arial" w:cs="Arial"/>
          <w:spacing w:val="1"/>
        </w:rPr>
        <w:t xml:space="preserve"> </w:t>
      </w:r>
      <w:r w:rsidRPr="00776503">
        <w:rPr>
          <w:rFonts w:ascii="Arial" w:hAnsi="Arial" w:cs="Arial"/>
        </w:rPr>
        <w:t>por</w:t>
      </w:r>
      <w:r w:rsidRPr="00776503">
        <w:rPr>
          <w:rFonts w:ascii="Arial" w:hAnsi="Arial" w:cs="Arial"/>
          <w:spacing w:val="2"/>
        </w:rPr>
        <w:t xml:space="preserve"> </w:t>
      </w:r>
      <w:r w:rsidRPr="00776503">
        <w:rPr>
          <w:rFonts w:ascii="Arial" w:hAnsi="Arial" w:cs="Arial"/>
        </w:rPr>
        <w:t>el</w:t>
      </w:r>
      <w:r w:rsidRPr="00776503">
        <w:rPr>
          <w:rFonts w:ascii="Arial" w:hAnsi="Arial" w:cs="Arial"/>
          <w:spacing w:val="-1"/>
        </w:rPr>
        <w:t xml:space="preserve"> </w:t>
      </w:r>
      <w:r w:rsidRPr="00776503">
        <w:rPr>
          <w:rFonts w:ascii="Arial" w:hAnsi="Arial" w:cs="Arial"/>
        </w:rPr>
        <w:t>rebosadero</w:t>
      </w:r>
      <w:r w:rsidRPr="00776503">
        <w:rPr>
          <w:rFonts w:ascii="Arial" w:hAnsi="Arial" w:cs="Arial"/>
          <w:spacing w:val="-1"/>
        </w:rPr>
        <w:t xml:space="preserve"> </w:t>
      </w:r>
      <w:r w:rsidRPr="00776503">
        <w:rPr>
          <w:rFonts w:ascii="Arial" w:hAnsi="Arial" w:cs="Arial"/>
        </w:rPr>
        <w:t>(#3)</w:t>
      </w:r>
      <w:r w:rsidRPr="00776503">
        <w:rPr>
          <w:rFonts w:ascii="Arial" w:hAnsi="Arial" w:cs="Arial"/>
          <w:spacing w:val="4"/>
        </w:rPr>
        <w:t xml:space="preserve"> </w:t>
      </w:r>
      <w:r w:rsidRPr="00776503">
        <w:rPr>
          <w:rFonts w:ascii="Arial" w:hAnsi="Arial" w:cs="Arial"/>
        </w:rPr>
        <w:t>hacia</w:t>
      </w:r>
      <w:r w:rsidRPr="00776503">
        <w:rPr>
          <w:rFonts w:ascii="Arial" w:hAnsi="Arial" w:cs="Arial"/>
          <w:spacing w:val="1"/>
        </w:rPr>
        <w:t xml:space="preserve"> </w:t>
      </w:r>
      <w:r w:rsidRPr="00776503">
        <w:rPr>
          <w:rFonts w:ascii="Arial" w:hAnsi="Arial" w:cs="Arial"/>
        </w:rPr>
        <w:t>el</w:t>
      </w:r>
      <w:r w:rsidRPr="00776503">
        <w:rPr>
          <w:rFonts w:ascii="Arial" w:hAnsi="Arial" w:cs="Arial"/>
          <w:spacing w:val="-1"/>
        </w:rPr>
        <w:t xml:space="preserve"> </w:t>
      </w:r>
      <w:r w:rsidRPr="00776503">
        <w:rPr>
          <w:rFonts w:ascii="Arial" w:hAnsi="Arial" w:cs="Arial"/>
        </w:rPr>
        <w:t>depósito de</w:t>
      </w:r>
      <w:r w:rsidRPr="00776503">
        <w:rPr>
          <w:rFonts w:ascii="Arial" w:hAnsi="Arial" w:cs="Arial"/>
          <w:spacing w:val="-1"/>
        </w:rPr>
        <w:t xml:space="preserve"> </w:t>
      </w:r>
      <w:r w:rsidRPr="00776503">
        <w:rPr>
          <w:rFonts w:ascii="Arial" w:hAnsi="Arial" w:cs="Arial"/>
        </w:rPr>
        <w:t>agua</w:t>
      </w:r>
      <w:r w:rsidRPr="00776503">
        <w:rPr>
          <w:rFonts w:ascii="Arial" w:hAnsi="Arial" w:cs="Arial"/>
          <w:spacing w:val="-1"/>
        </w:rPr>
        <w:t xml:space="preserve"> </w:t>
      </w:r>
      <w:r w:rsidRPr="00776503">
        <w:rPr>
          <w:rFonts w:ascii="Arial" w:hAnsi="Arial" w:cs="Arial"/>
        </w:rPr>
        <w:t>de fuerza</w:t>
      </w:r>
      <w:r w:rsidRPr="00776503">
        <w:rPr>
          <w:rFonts w:ascii="Arial" w:hAnsi="Arial" w:cs="Arial"/>
          <w:spacing w:val="1"/>
        </w:rPr>
        <w:t xml:space="preserve"> </w:t>
      </w:r>
      <w:r w:rsidRPr="00776503">
        <w:rPr>
          <w:rFonts w:ascii="Arial" w:hAnsi="Arial" w:cs="Arial"/>
        </w:rPr>
        <w:t>de</w:t>
      </w:r>
      <w:r w:rsidRPr="00776503">
        <w:rPr>
          <w:rFonts w:ascii="Arial" w:hAnsi="Arial" w:cs="Arial"/>
          <w:spacing w:val="2"/>
        </w:rPr>
        <w:t xml:space="preserve"> </w:t>
      </w:r>
      <w:r w:rsidRPr="00776503">
        <w:rPr>
          <w:rFonts w:ascii="Arial" w:hAnsi="Arial" w:cs="Arial"/>
        </w:rPr>
        <w:t>drenaje</w:t>
      </w:r>
      <w:r w:rsidRPr="00776503">
        <w:rPr>
          <w:rFonts w:ascii="Arial" w:hAnsi="Arial" w:cs="Arial"/>
          <w:spacing w:val="1"/>
        </w:rPr>
        <w:t xml:space="preserve"> </w:t>
      </w:r>
      <w:r w:rsidRPr="00776503">
        <w:rPr>
          <w:rFonts w:ascii="Arial" w:hAnsi="Arial" w:cs="Arial"/>
        </w:rPr>
        <w:t>(#4).</w:t>
      </w:r>
    </w:p>
    <w:p w14:paraId="60071CEC" w14:textId="77777777" w:rsidR="00776503" w:rsidRPr="00776503" w:rsidRDefault="00776503" w:rsidP="00776503">
      <w:pPr>
        <w:pStyle w:val="Textoindependiente"/>
        <w:spacing w:before="197" w:line="360" w:lineRule="auto"/>
        <w:ind w:left="213" w:right="297"/>
        <w:jc w:val="both"/>
        <w:rPr>
          <w:rFonts w:ascii="Arial" w:hAnsi="Arial" w:cs="Arial"/>
        </w:rPr>
      </w:pPr>
      <w:r w:rsidRPr="00776503">
        <w:rPr>
          <w:rFonts w:ascii="Arial" w:hAnsi="Arial" w:cs="Arial"/>
        </w:rPr>
        <w:t>Cuando</w:t>
      </w:r>
      <w:r w:rsidRPr="00776503">
        <w:rPr>
          <w:rFonts w:ascii="Arial" w:hAnsi="Arial" w:cs="Arial"/>
          <w:spacing w:val="1"/>
        </w:rPr>
        <w:t xml:space="preserve"> </w:t>
      </w:r>
      <w:r w:rsidRPr="00776503">
        <w:rPr>
          <w:rFonts w:ascii="Arial" w:hAnsi="Arial" w:cs="Arial"/>
        </w:rPr>
        <w:t>el</w:t>
      </w:r>
      <w:r w:rsidRPr="00776503">
        <w:rPr>
          <w:rFonts w:ascii="Arial" w:hAnsi="Arial" w:cs="Arial"/>
          <w:spacing w:val="2"/>
        </w:rPr>
        <w:t xml:space="preserve"> </w:t>
      </w:r>
      <w:r w:rsidRPr="00776503">
        <w:rPr>
          <w:rFonts w:ascii="Arial" w:hAnsi="Arial" w:cs="Arial"/>
        </w:rPr>
        <w:t>depósito</w:t>
      </w:r>
      <w:r w:rsidRPr="00776503">
        <w:rPr>
          <w:rFonts w:ascii="Arial" w:hAnsi="Arial" w:cs="Arial"/>
          <w:spacing w:val="-1"/>
        </w:rPr>
        <w:t xml:space="preserve"> </w:t>
      </w:r>
      <w:r w:rsidRPr="00776503">
        <w:rPr>
          <w:rFonts w:ascii="Arial" w:hAnsi="Arial" w:cs="Arial"/>
        </w:rPr>
        <w:t>de</w:t>
      </w:r>
      <w:r w:rsidRPr="00776503">
        <w:rPr>
          <w:rFonts w:ascii="Arial" w:hAnsi="Arial" w:cs="Arial"/>
          <w:spacing w:val="2"/>
        </w:rPr>
        <w:t xml:space="preserve"> </w:t>
      </w:r>
      <w:r w:rsidRPr="00776503">
        <w:rPr>
          <w:rFonts w:ascii="Arial" w:hAnsi="Arial" w:cs="Arial"/>
        </w:rPr>
        <w:t>agua está lleno</w:t>
      </w:r>
      <w:r w:rsidRPr="00776503">
        <w:rPr>
          <w:rFonts w:ascii="Arial" w:hAnsi="Arial" w:cs="Arial"/>
          <w:spacing w:val="1"/>
        </w:rPr>
        <w:t xml:space="preserve"> </w:t>
      </w:r>
      <w:r w:rsidRPr="00776503">
        <w:rPr>
          <w:rFonts w:ascii="Arial" w:hAnsi="Arial" w:cs="Arial"/>
        </w:rPr>
        <w:t>de</w:t>
      </w:r>
      <w:r w:rsidRPr="00776503">
        <w:rPr>
          <w:rFonts w:ascii="Arial" w:hAnsi="Arial" w:cs="Arial"/>
          <w:spacing w:val="2"/>
        </w:rPr>
        <w:t xml:space="preserve"> </w:t>
      </w:r>
      <w:r w:rsidRPr="00776503">
        <w:rPr>
          <w:rFonts w:ascii="Arial" w:hAnsi="Arial" w:cs="Arial"/>
        </w:rPr>
        <w:t>agua</w:t>
      </w:r>
      <w:r w:rsidRPr="00776503">
        <w:rPr>
          <w:rFonts w:ascii="Arial" w:hAnsi="Arial" w:cs="Arial"/>
          <w:spacing w:val="-3"/>
        </w:rPr>
        <w:t xml:space="preserve"> </w:t>
      </w:r>
      <w:r w:rsidRPr="00776503">
        <w:rPr>
          <w:rFonts w:ascii="Arial" w:hAnsi="Arial" w:cs="Arial"/>
        </w:rPr>
        <w:t>que</w:t>
      </w:r>
      <w:r w:rsidRPr="00776503">
        <w:rPr>
          <w:rFonts w:ascii="Arial" w:hAnsi="Arial" w:cs="Arial"/>
          <w:spacing w:val="2"/>
        </w:rPr>
        <w:t xml:space="preserve"> </w:t>
      </w:r>
      <w:r w:rsidRPr="00776503">
        <w:rPr>
          <w:rFonts w:ascii="Arial" w:hAnsi="Arial" w:cs="Arial"/>
        </w:rPr>
        <w:t>cubre</w:t>
      </w:r>
      <w:r w:rsidRPr="00776503">
        <w:rPr>
          <w:rFonts w:ascii="Arial" w:hAnsi="Arial" w:cs="Arial"/>
          <w:spacing w:val="-1"/>
        </w:rPr>
        <w:t xml:space="preserve"> </w:t>
      </w:r>
      <w:r w:rsidRPr="00776503">
        <w:rPr>
          <w:rFonts w:ascii="Arial" w:hAnsi="Arial" w:cs="Arial"/>
        </w:rPr>
        <w:t>los</w:t>
      </w:r>
      <w:r w:rsidRPr="00776503">
        <w:rPr>
          <w:rFonts w:ascii="Arial" w:hAnsi="Arial" w:cs="Arial"/>
          <w:spacing w:val="1"/>
        </w:rPr>
        <w:t xml:space="preserve"> </w:t>
      </w:r>
      <w:r w:rsidRPr="00776503">
        <w:rPr>
          <w:rFonts w:ascii="Arial" w:hAnsi="Arial" w:cs="Arial"/>
        </w:rPr>
        <w:t>2 electrodos</w:t>
      </w:r>
      <w:r w:rsidRPr="00776503">
        <w:rPr>
          <w:rFonts w:ascii="Arial" w:hAnsi="Arial" w:cs="Arial"/>
          <w:spacing w:val="2"/>
        </w:rPr>
        <w:t xml:space="preserve"> </w:t>
      </w:r>
      <w:r w:rsidRPr="00776503">
        <w:rPr>
          <w:rFonts w:ascii="Arial" w:hAnsi="Arial" w:cs="Arial"/>
        </w:rPr>
        <w:t>(#5),</w:t>
      </w:r>
      <w:r w:rsidRPr="00776503">
        <w:rPr>
          <w:rFonts w:ascii="Arial" w:hAnsi="Arial" w:cs="Arial"/>
          <w:spacing w:val="2"/>
        </w:rPr>
        <w:t xml:space="preserve"> </w:t>
      </w:r>
      <w:r w:rsidRPr="00776503">
        <w:rPr>
          <w:rFonts w:ascii="Arial" w:hAnsi="Arial" w:cs="Arial"/>
        </w:rPr>
        <w:t>la</w:t>
      </w:r>
      <w:r w:rsidRPr="00776503">
        <w:rPr>
          <w:rFonts w:ascii="Arial" w:hAnsi="Arial" w:cs="Arial"/>
          <w:spacing w:val="1"/>
        </w:rPr>
        <w:t xml:space="preserve"> </w:t>
      </w:r>
      <w:r w:rsidRPr="00776503">
        <w:rPr>
          <w:rFonts w:ascii="Arial" w:hAnsi="Arial" w:cs="Arial"/>
        </w:rPr>
        <w:t>bomba</w:t>
      </w:r>
      <w:r w:rsidRPr="00776503">
        <w:rPr>
          <w:rFonts w:ascii="Arial" w:hAnsi="Arial" w:cs="Arial"/>
          <w:spacing w:val="-1"/>
        </w:rPr>
        <w:t xml:space="preserve"> </w:t>
      </w:r>
      <w:r w:rsidRPr="00776503">
        <w:rPr>
          <w:rFonts w:ascii="Arial" w:hAnsi="Arial" w:cs="Arial"/>
        </w:rPr>
        <w:t>(#6)</w:t>
      </w:r>
      <w:r w:rsidRPr="00776503">
        <w:rPr>
          <w:rFonts w:ascii="Arial" w:hAnsi="Arial" w:cs="Arial"/>
          <w:spacing w:val="1"/>
        </w:rPr>
        <w:t xml:space="preserve"> </w:t>
      </w:r>
      <w:r w:rsidRPr="00776503">
        <w:rPr>
          <w:rFonts w:ascii="Arial" w:hAnsi="Arial" w:cs="Arial"/>
        </w:rPr>
        <w:t>se</w:t>
      </w:r>
      <w:r w:rsidRPr="00776503">
        <w:rPr>
          <w:rFonts w:ascii="Arial" w:hAnsi="Arial" w:cs="Arial"/>
          <w:spacing w:val="1"/>
        </w:rPr>
        <w:t xml:space="preserve"> </w:t>
      </w:r>
      <w:r w:rsidRPr="00776503">
        <w:rPr>
          <w:rFonts w:ascii="Arial" w:hAnsi="Arial" w:cs="Arial"/>
        </w:rPr>
        <w:t>enciende</w:t>
      </w:r>
      <w:r w:rsidRPr="00776503">
        <w:rPr>
          <w:rFonts w:ascii="Arial" w:hAnsi="Arial" w:cs="Arial"/>
          <w:spacing w:val="2"/>
        </w:rPr>
        <w:t xml:space="preserve"> </w:t>
      </w:r>
      <w:r w:rsidRPr="00776503">
        <w:rPr>
          <w:rFonts w:ascii="Arial" w:hAnsi="Arial" w:cs="Arial"/>
        </w:rPr>
        <w:t>y evacua</w:t>
      </w:r>
      <w:r w:rsidRPr="00776503">
        <w:rPr>
          <w:rFonts w:ascii="Arial" w:hAnsi="Arial" w:cs="Arial"/>
          <w:spacing w:val="1"/>
        </w:rPr>
        <w:t xml:space="preserve"> </w:t>
      </w:r>
      <w:r w:rsidRPr="00776503">
        <w:rPr>
          <w:rFonts w:ascii="Arial" w:hAnsi="Arial" w:cs="Arial"/>
        </w:rPr>
        <w:t>el</w:t>
      </w:r>
      <w:r w:rsidRPr="00776503">
        <w:rPr>
          <w:rFonts w:ascii="Arial" w:hAnsi="Arial" w:cs="Arial"/>
          <w:spacing w:val="2"/>
        </w:rPr>
        <w:t xml:space="preserve"> </w:t>
      </w:r>
      <w:r w:rsidRPr="00776503">
        <w:rPr>
          <w:rFonts w:ascii="Arial" w:hAnsi="Arial" w:cs="Arial"/>
        </w:rPr>
        <w:t>agua</w:t>
      </w:r>
      <w:r w:rsidRPr="00776503">
        <w:rPr>
          <w:rFonts w:ascii="Arial" w:hAnsi="Arial" w:cs="Arial"/>
          <w:spacing w:val="3"/>
        </w:rPr>
        <w:t xml:space="preserve"> </w:t>
      </w:r>
      <w:r w:rsidRPr="00776503">
        <w:rPr>
          <w:rFonts w:ascii="Arial" w:hAnsi="Arial" w:cs="Arial"/>
        </w:rPr>
        <w:t>durante</w:t>
      </w:r>
      <w:r w:rsidRPr="00776503">
        <w:rPr>
          <w:rFonts w:ascii="Arial" w:hAnsi="Arial" w:cs="Arial"/>
          <w:spacing w:val="1"/>
        </w:rPr>
        <w:t xml:space="preserve"> </w:t>
      </w:r>
      <w:r w:rsidRPr="00776503">
        <w:rPr>
          <w:rFonts w:ascii="Arial" w:hAnsi="Arial" w:cs="Arial"/>
        </w:rPr>
        <w:t>5 segundos.</w:t>
      </w:r>
      <w:r w:rsidRPr="00776503">
        <w:rPr>
          <w:rFonts w:ascii="Arial" w:hAnsi="Arial" w:cs="Arial"/>
          <w:spacing w:val="1"/>
        </w:rPr>
        <w:t xml:space="preserve"> </w:t>
      </w:r>
      <w:r w:rsidRPr="00776503">
        <w:rPr>
          <w:rFonts w:ascii="Arial" w:hAnsi="Arial" w:cs="Arial"/>
        </w:rPr>
        <w:t>Después</w:t>
      </w:r>
      <w:r w:rsidRPr="00776503">
        <w:rPr>
          <w:rFonts w:ascii="Arial" w:hAnsi="Arial" w:cs="Arial"/>
          <w:spacing w:val="2"/>
        </w:rPr>
        <w:t xml:space="preserve"> </w:t>
      </w:r>
      <w:r w:rsidRPr="00776503">
        <w:rPr>
          <w:rFonts w:ascii="Arial" w:hAnsi="Arial" w:cs="Arial"/>
        </w:rPr>
        <w:t>de</w:t>
      </w:r>
      <w:r w:rsidRPr="00776503">
        <w:rPr>
          <w:rFonts w:ascii="Arial" w:hAnsi="Arial" w:cs="Arial"/>
          <w:spacing w:val="3"/>
        </w:rPr>
        <w:t xml:space="preserve"> </w:t>
      </w:r>
      <w:r w:rsidRPr="00776503">
        <w:rPr>
          <w:rFonts w:ascii="Arial" w:hAnsi="Arial" w:cs="Arial"/>
        </w:rPr>
        <w:t>5</w:t>
      </w:r>
      <w:r w:rsidRPr="00776503">
        <w:rPr>
          <w:rFonts w:ascii="Arial" w:hAnsi="Arial" w:cs="Arial"/>
          <w:spacing w:val="-1"/>
        </w:rPr>
        <w:t xml:space="preserve"> </w:t>
      </w:r>
      <w:r w:rsidRPr="00776503">
        <w:rPr>
          <w:rFonts w:ascii="Arial" w:hAnsi="Arial" w:cs="Arial"/>
        </w:rPr>
        <w:t>segundos,</w:t>
      </w:r>
      <w:r w:rsidRPr="00776503">
        <w:rPr>
          <w:rFonts w:ascii="Arial" w:hAnsi="Arial" w:cs="Arial"/>
          <w:spacing w:val="1"/>
        </w:rPr>
        <w:t xml:space="preserve"> </w:t>
      </w:r>
      <w:r w:rsidRPr="00776503">
        <w:rPr>
          <w:rFonts w:ascii="Arial" w:hAnsi="Arial" w:cs="Arial"/>
        </w:rPr>
        <w:t>la</w:t>
      </w:r>
      <w:r w:rsidRPr="00776503">
        <w:rPr>
          <w:rFonts w:ascii="Arial" w:hAnsi="Arial" w:cs="Arial"/>
          <w:spacing w:val="1"/>
        </w:rPr>
        <w:t xml:space="preserve"> </w:t>
      </w:r>
      <w:r w:rsidRPr="00776503">
        <w:rPr>
          <w:rFonts w:ascii="Arial" w:hAnsi="Arial" w:cs="Arial"/>
        </w:rPr>
        <w:t>bomba</w:t>
      </w:r>
      <w:r w:rsidRPr="00776503">
        <w:rPr>
          <w:rFonts w:ascii="Arial" w:hAnsi="Arial" w:cs="Arial"/>
          <w:spacing w:val="-1"/>
        </w:rPr>
        <w:t xml:space="preserve"> </w:t>
      </w:r>
      <w:r w:rsidRPr="00776503">
        <w:rPr>
          <w:rFonts w:ascii="Arial" w:hAnsi="Arial" w:cs="Arial"/>
        </w:rPr>
        <w:t>se apaga</w:t>
      </w:r>
      <w:r w:rsidRPr="00776503">
        <w:rPr>
          <w:rFonts w:ascii="Arial" w:hAnsi="Arial" w:cs="Arial"/>
          <w:spacing w:val="1"/>
        </w:rPr>
        <w:t xml:space="preserve"> </w:t>
      </w:r>
      <w:r w:rsidRPr="00776503">
        <w:rPr>
          <w:rFonts w:ascii="Arial" w:hAnsi="Arial" w:cs="Arial"/>
        </w:rPr>
        <w:t>si</w:t>
      </w:r>
      <w:r w:rsidRPr="00776503">
        <w:rPr>
          <w:rFonts w:ascii="Arial" w:hAnsi="Arial" w:cs="Arial"/>
          <w:spacing w:val="-1"/>
        </w:rPr>
        <w:t xml:space="preserve"> </w:t>
      </w:r>
      <w:r w:rsidRPr="00776503">
        <w:rPr>
          <w:rFonts w:ascii="Arial" w:hAnsi="Arial" w:cs="Arial"/>
        </w:rPr>
        <w:t>los</w:t>
      </w:r>
      <w:r w:rsidRPr="00776503">
        <w:rPr>
          <w:rFonts w:ascii="Arial" w:hAnsi="Arial" w:cs="Arial"/>
          <w:spacing w:val="-55"/>
        </w:rPr>
        <w:t xml:space="preserve"> </w:t>
      </w:r>
      <w:r w:rsidRPr="00776503">
        <w:rPr>
          <w:rFonts w:ascii="Arial" w:hAnsi="Arial" w:cs="Arial"/>
        </w:rPr>
        <w:t>electrodos</w:t>
      </w:r>
      <w:r w:rsidRPr="00776503">
        <w:rPr>
          <w:rFonts w:ascii="Arial" w:hAnsi="Arial" w:cs="Arial"/>
          <w:spacing w:val="-1"/>
        </w:rPr>
        <w:t xml:space="preserve"> </w:t>
      </w:r>
      <w:r w:rsidRPr="00776503">
        <w:rPr>
          <w:rFonts w:ascii="Arial" w:hAnsi="Arial" w:cs="Arial"/>
        </w:rPr>
        <w:t>no</w:t>
      </w:r>
      <w:r w:rsidRPr="00776503">
        <w:rPr>
          <w:rFonts w:ascii="Arial" w:hAnsi="Arial" w:cs="Arial"/>
          <w:spacing w:val="2"/>
        </w:rPr>
        <w:t xml:space="preserve"> </w:t>
      </w:r>
      <w:r w:rsidRPr="00776503">
        <w:rPr>
          <w:rFonts w:ascii="Arial" w:hAnsi="Arial" w:cs="Arial"/>
        </w:rPr>
        <w:t>están</w:t>
      </w:r>
      <w:r w:rsidRPr="00776503">
        <w:rPr>
          <w:rFonts w:ascii="Arial" w:hAnsi="Arial" w:cs="Arial"/>
          <w:spacing w:val="-1"/>
        </w:rPr>
        <w:t xml:space="preserve"> </w:t>
      </w:r>
      <w:r w:rsidRPr="00776503">
        <w:rPr>
          <w:rFonts w:ascii="Arial" w:hAnsi="Arial" w:cs="Arial"/>
        </w:rPr>
        <w:t>cubiertos por</w:t>
      </w:r>
      <w:r w:rsidRPr="00776503">
        <w:rPr>
          <w:rFonts w:ascii="Arial" w:hAnsi="Arial" w:cs="Arial"/>
          <w:spacing w:val="1"/>
        </w:rPr>
        <w:t xml:space="preserve"> </w:t>
      </w:r>
      <w:r w:rsidRPr="00776503">
        <w:rPr>
          <w:rFonts w:ascii="Arial" w:hAnsi="Arial" w:cs="Arial"/>
        </w:rPr>
        <w:t>el</w:t>
      </w:r>
      <w:r w:rsidRPr="00776503">
        <w:rPr>
          <w:rFonts w:ascii="Arial" w:hAnsi="Arial" w:cs="Arial"/>
          <w:spacing w:val="1"/>
        </w:rPr>
        <w:t xml:space="preserve"> </w:t>
      </w:r>
      <w:r w:rsidRPr="00776503">
        <w:rPr>
          <w:rFonts w:ascii="Arial" w:hAnsi="Arial" w:cs="Arial"/>
        </w:rPr>
        <w:t>agua,</w:t>
      </w:r>
      <w:r w:rsidRPr="00776503">
        <w:rPr>
          <w:rFonts w:ascii="Arial" w:hAnsi="Arial" w:cs="Arial"/>
          <w:spacing w:val="4"/>
        </w:rPr>
        <w:t xml:space="preserve"> </w:t>
      </w:r>
      <w:r w:rsidRPr="00776503">
        <w:rPr>
          <w:rFonts w:ascii="Arial" w:hAnsi="Arial" w:cs="Arial"/>
        </w:rPr>
        <w:t>de</w:t>
      </w:r>
      <w:r w:rsidRPr="00776503">
        <w:rPr>
          <w:rFonts w:ascii="Arial" w:hAnsi="Arial" w:cs="Arial"/>
          <w:spacing w:val="-1"/>
        </w:rPr>
        <w:t xml:space="preserve"> </w:t>
      </w:r>
      <w:r w:rsidRPr="00776503">
        <w:rPr>
          <w:rFonts w:ascii="Arial" w:hAnsi="Arial" w:cs="Arial"/>
        </w:rPr>
        <w:t>lo</w:t>
      </w:r>
      <w:r w:rsidRPr="00776503">
        <w:rPr>
          <w:rFonts w:ascii="Arial" w:hAnsi="Arial" w:cs="Arial"/>
          <w:spacing w:val="1"/>
        </w:rPr>
        <w:t xml:space="preserve"> </w:t>
      </w:r>
      <w:r w:rsidRPr="00776503">
        <w:rPr>
          <w:rFonts w:ascii="Arial" w:hAnsi="Arial" w:cs="Arial"/>
        </w:rPr>
        <w:t>contrario,</w:t>
      </w:r>
      <w:r w:rsidRPr="00776503">
        <w:rPr>
          <w:rFonts w:ascii="Arial" w:hAnsi="Arial" w:cs="Arial"/>
          <w:spacing w:val="3"/>
        </w:rPr>
        <w:t xml:space="preserve"> </w:t>
      </w:r>
      <w:r w:rsidRPr="00776503">
        <w:rPr>
          <w:rFonts w:ascii="Arial" w:hAnsi="Arial" w:cs="Arial"/>
        </w:rPr>
        <w:t>la</w:t>
      </w:r>
      <w:r w:rsidRPr="00776503">
        <w:rPr>
          <w:rFonts w:ascii="Arial" w:hAnsi="Arial" w:cs="Arial"/>
          <w:spacing w:val="2"/>
        </w:rPr>
        <w:t xml:space="preserve"> </w:t>
      </w:r>
      <w:r w:rsidRPr="00776503">
        <w:rPr>
          <w:rFonts w:ascii="Arial" w:hAnsi="Arial" w:cs="Arial"/>
        </w:rPr>
        <w:t>bomba</w:t>
      </w:r>
      <w:r w:rsidRPr="00776503">
        <w:rPr>
          <w:rFonts w:ascii="Arial" w:hAnsi="Arial" w:cs="Arial"/>
          <w:spacing w:val="-1"/>
        </w:rPr>
        <w:t xml:space="preserve"> </w:t>
      </w:r>
      <w:r w:rsidRPr="00776503">
        <w:rPr>
          <w:rFonts w:ascii="Arial" w:hAnsi="Arial" w:cs="Arial"/>
        </w:rPr>
        <w:t>se</w:t>
      </w:r>
      <w:r w:rsidRPr="00776503">
        <w:rPr>
          <w:rFonts w:ascii="Arial" w:hAnsi="Arial" w:cs="Arial"/>
          <w:spacing w:val="1"/>
        </w:rPr>
        <w:t xml:space="preserve"> </w:t>
      </w:r>
      <w:r w:rsidRPr="00776503">
        <w:rPr>
          <w:rFonts w:ascii="Arial" w:hAnsi="Arial" w:cs="Arial"/>
        </w:rPr>
        <w:t>pone</w:t>
      </w:r>
      <w:r w:rsidRPr="00776503">
        <w:rPr>
          <w:rFonts w:ascii="Arial" w:hAnsi="Arial" w:cs="Arial"/>
          <w:spacing w:val="3"/>
        </w:rPr>
        <w:t xml:space="preserve"> </w:t>
      </w:r>
      <w:r w:rsidRPr="00776503">
        <w:rPr>
          <w:rFonts w:ascii="Arial" w:hAnsi="Arial" w:cs="Arial"/>
        </w:rPr>
        <w:t>en</w:t>
      </w:r>
      <w:r w:rsidRPr="00776503">
        <w:rPr>
          <w:rFonts w:ascii="Arial" w:hAnsi="Arial" w:cs="Arial"/>
          <w:spacing w:val="-1"/>
        </w:rPr>
        <w:t xml:space="preserve"> </w:t>
      </w:r>
      <w:r w:rsidRPr="00776503">
        <w:rPr>
          <w:rFonts w:ascii="Arial" w:hAnsi="Arial" w:cs="Arial"/>
        </w:rPr>
        <w:t>marcha de</w:t>
      </w:r>
      <w:r w:rsidRPr="00776503">
        <w:rPr>
          <w:rFonts w:ascii="Arial" w:hAnsi="Arial" w:cs="Arial"/>
          <w:spacing w:val="-1"/>
        </w:rPr>
        <w:t xml:space="preserve"> </w:t>
      </w:r>
      <w:r w:rsidRPr="00776503">
        <w:rPr>
          <w:rFonts w:ascii="Arial" w:hAnsi="Arial" w:cs="Arial"/>
        </w:rPr>
        <w:t>nuevo</w:t>
      </w:r>
      <w:r w:rsidRPr="00776503">
        <w:rPr>
          <w:rFonts w:ascii="Arial" w:hAnsi="Arial" w:cs="Arial"/>
          <w:spacing w:val="1"/>
        </w:rPr>
        <w:t xml:space="preserve"> </w:t>
      </w:r>
      <w:r w:rsidRPr="00776503">
        <w:rPr>
          <w:rFonts w:ascii="Arial" w:hAnsi="Arial" w:cs="Arial"/>
        </w:rPr>
        <w:t>durante</w:t>
      </w:r>
      <w:r w:rsidRPr="00776503">
        <w:rPr>
          <w:rFonts w:ascii="Arial" w:hAnsi="Arial" w:cs="Arial"/>
          <w:spacing w:val="-1"/>
        </w:rPr>
        <w:t xml:space="preserve"> </w:t>
      </w:r>
      <w:r w:rsidRPr="00776503">
        <w:rPr>
          <w:rFonts w:ascii="Arial" w:hAnsi="Arial" w:cs="Arial"/>
        </w:rPr>
        <w:t>5</w:t>
      </w:r>
      <w:r w:rsidRPr="00776503">
        <w:rPr>
          <w:rFonts w:ascii="Arial" w:hAnsi="Arial" w:cs="Arial"/>
          <w:spacing w:val="2"/>
        </w:rPr>
        <w:t xml:space="preserve"> </w:t>
      </w:r>
      <w:r w:rsidRPr="00776503">
        <w:rPr>
          <w:rFonts w:ascii="Arial" w:hAnsi="Arial" w:cs="Arial"/>
        </w:rPr>
        <w:t>segundos.</w:t>
      </w:r>
    </w:p>
    <w:p w14:paraId="0BED6D05" w14:textId="77777777" w:rsidR="00776503" w:rsidRPr="00776503" w:rsidRDefault="00776503" w:rsidP="00776503">
      <w:pPr>
        <w:pStyle w:val="Textoindependiente"/>
        <w:spacing w:before="199" w:line="360" w:lineRule="auto"/>
        <w:ind w:left="213" w:right="297"/>
        <w:jc w:val="both"/>
        <w:rPr>
          <w:rFonts w:ascii="Arial" w:hAnsi="Arial" w:cs="Arial"/>
        </w:rPr>
      </w:pPr>
      <w:r w:rsidRPr="00776503">
        <w:rPr>
          <w:rFonts w:ascii="Arial" w:hAnsi="Arial" w:cs="Arial"/>
        </w:rPr>
        <w:t>En caso</w:t>
      </w:r>
      <w:r w:rsidRPr="00776503">
        <w:rPr>
          <w:rFonts w:ascii="Arial" w:hAnsi="Arial" w:cs="Arial"/>
          <w:spacing w:val="2"/>
        </w:rPr>
        <w:t xml:space="preserve"> </w:t>
      </w:r>
      <w:r w:rsidRPr="00776503">
        <w:rPr>
          <w:rFonts w:ascii="Arial" w:hAnsi="Arial" w:cs="Arial"/>
        </w:rPr>
        <w:t>de</w:t>
      </w:r>
      <w:r w:rsidRPr="00776503">
        <w:rPr>
          <w:rFonts w:ascii="Arial" w:hAnsi="Arial" w:cs="Arial"/>
          <w:spacing w:val="-4"/>
        </w:rPr>
        <w:t xml:space="preserve"> </w:t>
      </w:r>
      <w:r w:rsidRPr="00776503">
        <w:rPr>
          <w:rFonts w:ascii="Arial" w:hAnsi="Arial" w:cs="Arial"/>
        </w:rPr>
        <w:t>que</w:t>
      </w:r>
      <w:r w:rsidRPr="00776503">
        <w:rPr>
          <w:rFonts w:ascii="Arial" w:hAnsi="Arial" w:cs="Arial"/>
          <w:spacing w:val="2"/>
        </w:rPr>
        <w:t xml:space="preserve"> </w:t>
      </w:r>
      <w:r w:rsidRPr="00776503">
        <w:rPr>
          <w:rFonts w:ascii="Arial" w:hAnsi="Arial" w:cs="Arial"/>
        </w:rPr>
        <w:t>el</w:t>
      </w:r>
      <w:r w:rsidRPr="00776503">
        <w:rPr>
          <w:rFonts w:ascii="Arial" w:hAnsi="Arial" w:cs="Arial"/>
          <w:spacing w:val="-2"/>
        </w:rPr>
        <w:t xml:space="preserve"> </w:t>
      </w:r>
      <w:r w:rsidRPr="00776503">
        <w:rPr>
          <w:rFonts w:ascii="Arial" w:hAnsi="Arial" w:cs="Arial"/>
        </w:rPr>
        <w:t>sistema</w:t>
      </w:r>
      <w:r w:rsidRPr="00776503">
        <w:rPr>
          <w:rFonts w:ascii="Arial" w:hAnsi="Arial" w:cs="Arial"/>
          <w:spacing w:val="1"/>
        </w:rPr>
        <w:t xml:space="preserve"> </w:t>
      </w:r>
      <w:r w:rsidRPr="00776503">
        <w:rPr>
          <w:rFonts w:ascii="Arial" w:hAnsi="Arial" w:cs="Arial"/>
        </w:rPr>
        <w:t>no</w:t>
      </w:r>
      <w:r w:rsidRPr="00776503">
        <w:rPr>
          <w:rFonts w:ascii="Arial" w:hAnsi="Arial" w:cs="Arial"/>
          <w:spacing w:val="-3"/>
        </w:rPr>
        <w:t xml:space="preserve"> </w:t>
      </w:r>
      <w:r w:rsidRPr="00776503">
        <w:rPr>
          <w:rFonts w:ascii="Arial" w:hAnsi="Arial" w:cs="Arial"/>
        </w:rPr>
        <w:t>funcione</w:t>
      </w:r>
      <w:r w:rsidRPr="00776503">
        <w:rPr>
          <w:rFonts w:ascii="Arial" w:hAnsi="Arial" w:cs="Arial"/>
          <w:spacing w:val="-1"/>
        </w:rPr>
        <w:t xml:space="preserve"> </w:t>
      </w:r>
      <w:r w:rsidRPr="00776503">
        <w:rPr>
          <w:rFonts w:ascii="Arial" w:hAnsi="Arial" w:cs="Arial"/>
        </w:rPr>
        <w:t>por</w:t>
      </w:r>
      <w:r w:rsidRPr="00776503">
        <w:rPr>
          <w:rFonts w:ascii="Arial" w:hAnsi="Arial" w:cs="Arial"/>
          <w:spacing w:val="1"/>
        </w:rPr>
        <w:t xml:space="preserve"> </w:t>
      </w:r>
      <w:r w:rsidRPr="00776503">
        <w:rPr>
          <w:rFonts w:ascii="Arial" w:hAnsi="Arial" w:cs="Arial"/>
        </w:rPr>
        <w:t>cualquier</w:t>
      </w:r>
      <w:r w:rsidRPr="00776503">
        <w:rPr>
          <w:rFonts w:ascii="Arial" w:hAnsi="Arial" w:cs="Arial"/>
          <w:spacing w:val="-1"/>
        </w:rPr>
        <w:t xml:space="preserve"> </w:t>
      </w:r>
      <w:r w:rsidRPr="00776503">
        <w:rPr>
          <w:rFonts w:ascii="Arial" w:hAnsi="Arial" w:cs="Arial"/>
        </w:rPr>
        <w:t>cuestión,</w:t>
      </w:r>
      <w:r w:rsidRPr="00776503">
        <w:rPr>
          <w:rFonts w:ascii="Arial" w:hAnsi="Arial" w:cs="Arial"/>
          <w:spacing w:val="3"/>
        </w:rPr>
        <w:t xml:space="preserve"> </w:t>
      </w:r>
      <w:r w:rsidRPr="00776503">
        <w:rPr>
          <w:rFonts w:ascii="Arial" w:hAnsi="Arial" w:cs="Arial"/>
        </w:rPr>
        <w:t>el agua</w:t>
      </w:r>
      <w:r w:rsidRPr="00776503">
        <w:rPr>
          <w:rFonts w:ascii="Arial" w:hAnsi="Arial" w:cs="Arial"/>
          <w:spacing w:val="1"/>
        </w:rPr>
        <w:t xml:space="preserve"> </w:t>
      </w:r>
      <w:r w:rsidRPr="00776503">
        <w:rPr>
          <w:rFonts w:ascii="Arial" w:hAnsi="Arial" w:cs="Arial"/>
        </w:rPr>
        <w:t>inundará el</w:t>
      </w:r>
      <w:r w:rsidRPr="00776503">
        <w:rPr>
          <w:rFonts w:ascii="Arial" w:hAnsi="Arial" w:cs="Arial"/>
          <w:spacing w:val="6"/>
        </w:rPr>
        <w:t xml:space="preserve"> </w:t>
      </w:r>
      <w:r w:rsidRPr="00776503">
        <w:rPr>
          <w:rFonts w:ascii="Arial" w:hAnsi="Arial" w:cs="Arial"/>
        </w:rPr>
        <w:t>depósito de hielo.</w:t>
      </w:r>
      <w:r w:rsidRPr="00776503">
        <w:rPr>
          <w:rFonts w:ascii="Arial" w:hAnsi="Arial" w:cs="Arial"/>
          <w:spacing w:val="-56"/>
        </w:rPr>
        <w:t xml:space="preserve"> </w:t>
      </w:r>
      <w:r w:rsidRPr="00776503">
        <w:rPr>
          <w:rFonts w:ascii="Arial" w:hAnsi="Arial" w:cs="Arial"/>
        </w:rPr>
        <w:t>Existe un</w:t>
      </w:r>
      <w:r w:rsidRPr="00776503">
        <w:rPr>
          <w:rFonts w:ascii="Arial" w:hAnsi="Arial" w:cs="Arial"/>
          <w:spacing w:val="2"/>
        </w:rPr>
        <w:t xml:space="preserve"> </w:t>
      </w:r>
      <w:r w:rsidRPr="00776503">
        <w:rPr>
          <w:rFonts w:ascii="Arial" w:hAnsi="Arial" w:cs="Arial"/>
        </w:rPr>
        <w:t>tubo</w:t>
      </w:r>
      <w:r w:rsidRPr="00776503">
        <w:rPr>
          <w:rFonts w:ascii="Arial" w:hAnsi="Arial" w:cs="Arial"/>
          <w:spacing w:val="-1"/>
        </w:rPr>
        <w:t xml:space="preserve"> </w:t>
      </w:r>
      <w:r w:rsidRPr="00776503">
        <w:rPr>
          <w:rFonts w:ascii="Arial" w:hAnsi="Arial" w:cs="Arial"/>
        </w:rPr>
        <w:t>de</w:t>
      </w:r>
      <w:r w:rsidRPr="00776503">
        <w:rPr>
          <w:rFonts w:ascii="Arial" w:hAnsi="Arial" w:cs="Arial"/>
          <w:spacing w:val="2"/>
        </w:rPr>
        <w:t xml:space="preserve"> </w:t>
      </w:r>
      <w:r w:rsidRPr="00776503">
        <w:rPr>
          <w:rFonts w:ascii="Arial" w:hAnsi="Arial" w:cs="Arial"/>
        </w:rPr>
        <w:t>ventilación</w:t>
      </w:r>
      <w:r w:rsidRPr="00776503">
        <w:rPr>
          <w:rFonts w:ascii="Arial" w:hAnsi="Arial" w:cs="Arial"/>
          <w:spacing w:val="1"/>
        </w:rPr>
        <w:t xml:space="preserve"> </w:t>
      </w:r>
      <w:r w:rsidRPr="00776503">
        <w:rPr>
          <w:rFonts w:ascii="Arial" w:hAnsi="Arial" w:cs="Arial"/>
        </w:rPr>
        <w:t>(nº</w:t>
      </w:r>
      <w:r w:rsidRPr="00776503">
        <w:rPr>
          <w:rFonts w:ascii="Arial" w:hAnsi="Arial" w:cs="Arial"/>
          <w:spacing w:val="1"/>
        </w:rPr>
        <w:t xml:space="preserve"> </w:t>
      </w:r>
      <w:r w:rsidRPr="00776503">
        <w:rPr>
          <w:rFonts w:ascii="Arial" w:hAnsi="Arial" w:cs="Arial"/>
        </w:rPr>
        <w:t>7)</w:t>
      </w:r>
      <w:r w:rsidRPr="00776503">
        <w:rPr>
          <w:rFonts w:ascii="Arial" w:hAnsi="Arial" w:cs="Arial"/>
          <w:spacing w:val="-2"/>
        </w:rPr>
        <w:t xml:space="preserve"> </w:t>
      </w:r>
      <w:r w:rsidRPr="00776503">
        <w:rPr>
          <w:rFonts w:ascii="Arial" w:hAnsi="Arial" w:cs="Arial"/>
        </w:rPr>
        <w:t>que</w:t>
      </w:r>
      <w:r w:rsidRPr="00776503">
        <w:rPr>
          <w:rFonts w:ascii="Arial" w:hAnsi="Arial" w:cs="Arial"/>
          <w:spacing w:val="-1"/>
        </w:rPr>
        <w:t xml:space="preserve"> </w:t>
      </w:r>
      <w:r w:rsidRPr="00776503">
        <w:rPr>
          <w:rFonts w:ascii="Arial" w:hAnsi="Arial" w:cs="Arial"/>
        </w:rPr>
        <w:t>permite</w:t>
      </w:r>
      <w:r w:rsidRPr="00776503">
        <w:rPr>
          <w:rFonts w:ascii="Arial" w:hAnsi="Arial" w:cs="Arial"/>
          <w:spacing w:val="1"/>
        </w:rPr>
        <w:t xml:space="preserve"> </w:t>
      </w:r>
      <w:r w:rsidRPr="00776503">
        <w:rPr>
          <w:rFonts w:ascii="Arial" w:hAnsi="Arial" w:cs="Arial"/>
        </w:rPr>
        <w:t>al</w:t>
      </w:r>
      <w:r w:rsidRPr="00776503">
        <w:rPr>
          <w:rFonts w:ascii="Arial" w:hAnsi="Arial" w:cs="Arial"/>
          <w:spacing w:val="-1"/>
        </w:rPr>
        <w:t xml:space="preserve"> </w:t>
      </w:r>
      <w:r w:rsidRPr="00776503">
        <w:rPr>
          <w:rFonts w:ascii="Arial" w:hAnsi="Arial" w:cs="Arial"/>
        </w:rPr>
        <w:t>sistema eliminar</w:t>
      </w:r>
      <w:r w:rsidRPr="00776503">
        <w:rPr>
          <w:rFonts w:ascii="Arial" w:hAnsi="Arial" w:cs="Arial"/>
          <w:spacing w:val="1"/>
        </w:rPr>
        <w:t xml:space="preserve"> </w:t>
      </w:r>
      <w:r w:rsidRPr="00776503">
        <w:rPr>
          <w:rFonts w:ascii="Arial" w:hAnsi="Arial" w:cs="Arial"/>
        </w:rPr>
        <w:t>el</w:t>
      </w:r>
      <w:r w:rsidRPr="00776503">
        <w:rPr>
          <w:rFonts w:ascii="Arial" w:hAnsi="Arial" w:cs="Arial"/>
          <w:spacing w:val="1"/>
        </w:rPr>
        <w:t xml:space="preserve"> </w:t>
      </w:r>
      <w:r w:rsidRPr="00776503">
        <w:rPr>
          <w:rFonts w:ascii="Arial" w:hAnsi="Arial" w:cs="Arial"/>
        </w:rPr>
        <w:t>aire</w:t>
      </w:r>
      <w:r w:rsidRPr="00776503">
        <w:rPr>
          <w:rFonts w:ascii="Arial" w:hAnsi="Arial" w:cs="Arial"/>
          <w:spacing w:val="-3"/>
        </w:rPr>
        <w:t xml:space="preserve"> </w:t>
      </w:r>
      <w:r w:rsidRPr="00776503">
        <w:rPr>
          <w:rFonts w:ascii="Arial" w:hAnsi="Arial" w:cs="Arial"/>
        </w:rPr>
        <w:t>que</w:t>
      </w:r>
      <w:r w:rsidRPr="00776503">
        <w:rPr>
          <w:rFonts w:ascii="Arial" w:hAnsi="Arial" w:cs="Arial"/>
          <w:spacing w:val="-1"/>
        </w:rPr>
        <w:t xml:space="preserve"> </w:t>
      </w:r>
      <w:r w:rsidRPr="00776503">
        <w:rPr>
          <w:rFonts w:ascii="Arial" w:hAnsi="Arial" w:cs="Arial"/>
        </w:rPr>
        <w:t>pueda</w:t>
      </w:r>
      <w:r w:rsidRPr="00776503">
        <w:rPr>
          <w:rFonts w:ascii="Arial" w:hAnsi="Arial" w:cs="Arial"/>
          <w:spacing w:val="-1"/>
        </w:rPr>
        <w:t xml:space="preserve"> </w:t>
      </w:r>
      <w:r w:rsidRPr="00776503">
        <w:rPr>
          <w:rFonts w:ascii="Arial" w:hAnsi="Arial" w:cs="Arial"/>
        </w:rPr>
        <w:t>quedar</w:t>
      </w:r>
      <w:r w:rsidRPr="00776503">
        <w:rPr>
          <w:rFonts w:ascii="Arial" w:hAnsi="Arial" w:cs="Arial"/>
          <w:spacing w:val="3"/>
        </w:rPr>
        <w:t xml:space="preserve"> </w:t>
      </w:r>
      <w:r w:rsidRPr="00776503">
        <w:rPr>
          <w:rFonts w:ascii="Arial" w:hAnsi="Arial" w:cs="Arial"/>
        </w:rPr>
        <w:t>en</w:t>
      </w:r>
      <w:r w:rsidRPr="00776503">
        <w:rPr>
          <w:rFonts w:ascii="Arial" w:hAnsi="Arial" w:cs="Arial"/>
          <w:spacing w:val="-1"/>
        </w:rPr>
        <w:t xml:space="preserve"> </w:t>
      </w:r>
      <w:r w:rsidRPr="00776503">
        <w:rPr>
          <w:rFonts w:ascii="Arial" w:hAnsi="Arial" w:cs="Arial"/>
        </w:rPr>
        <w:t>el</w:t>
      </w:r>
      <w:r w:rsidRPr="00776503">
        <w:rPr>
          <w:rFonts w:ascii="Arial" w:hAnsi="Arial" w:cs="Arial"/>
          <w:spacing w:val="1"/>
        </w:rPr>
        <w:t xml:space="preserve"> </w:t>
      </w:r>
      <w:r w:rsidRPr="00776503">
        <w:rPr>
          <w:rFonts w:ascii="Arial" w:hAnsi="Arial" w:cs="Arial"/>
        </w:rPr>
        <w:t>depósito de agua. El</w:t>
      </w:r>
      <w:r w:rsidRPr="00776503">
        <w:rPr>
          <w:rFonts w:ascii="Arial" w:hAnsi="Arial" w:cs="Arial"/>
          <w:spacing w:val="1"/>
        </w:rPr>
        <w:t xml:space="preserve"> </w:t>
      </w:r>
      <w:r w:rsidRPr="00776503">
        <w:rPr>
          <w:rFonts w:ascii="Arial" w:hAnsi="Arial" w:cs="Arial"/>
        </w:rPr>
        <w:t>tubo de</w:t>
      </w:r>
      <w:r w:rsidRPr="00776503">
        <w:rPr>
          <w:rFonts w:ascii="Arial" w:hAnsi="Arial" w:cs="Arial"/>
          <w:spacing w:val="2"/>
        </w:rPr>
        <w:t xml:space="preserve"> </w:t>
      </w:r>
      <w:r w:rsidRPr="00776503">
        <w:rPr>
          <w:rFonts w:ascii="Arial" w:hAnsi="Arial" w:cs="Arial"/>
        </w:rPr>
        <w:t>ventilación</w:t>
      </w:r>
      <w:r w:rsidRPr="00776503">
        <w:rPr>
          <w:rFonts w:ascii="Arial" w:hAnsi="Arial" w:cs="Arial"/>
          <w:spacing w:val="2"/>
        </w:rPr>
        <w:t xml:space="preserve"> </w:t>
      </w:r>
      <w:r w:rsidRPr="00776503">
        <w:rPr>
          <w:rFonts w:ascii="Arial" w:hAnsi="Arial" w:cs="Arial"/>
        </w:rPr>
        <w:t>debe</w:t>
      </w:r>
      <w:r w:rsidRPr="00776503">
        <w:rPr>
          <w:rFonts w:ascii="Arial" w:hAnsi="Arial" w:cs="Arial"/>
          <w:spacing w:val="1"/>
        </w:rPr>
        <w:t xml:space="preserve"> </w:t>
      </w:r>
      <w:r w:rsidRPr="00776503">
        <w:rPr>
          <w:rFonts w:ascii="Arial" w:hAnsi="Arial" w:cs="Arial"/>
        </w:rPr>
        <w:t>estar</w:t>
      </w:r>
      <w:r w:rsidRPr="00776503">
        <w:rPr>
          <w:rFonts w:ascii="Arial" w:hAnsi="Arial" w:cs="Arial"/>
          <w:spacing w:val="3"/>
        </w:rPr>
        <w:t xml:space="preserve"> </w:t>
      </w:r>
      <w:r w:rsidRPr="00776503">
        <w:rPr>
          <w:rFonts w:ascii="Arial" w:hAnsi="Arial" w:cs="Arial"/>
        </w:rPr>
        <w:t>siempre</w:t>
      </w:r>
      <w:r w:rsidRPr="00776503">
        <w:rPr>
          <w:rFonts w:ascii="Arial" w:hAnsi="Arial" w:cs="Arial"/>
          <w:spacing w:val="-1"/>
        </w:rPr>
        <w:t xml:space="preserve"> </w:t>
      </w:r>
      <w:r w:rsidRPr="00776503">
        <w:rPr>
          <w:rFonts w:ascii="Arial" w:hAnsi="Arial" w:cs="Arial"/>
        </w:rPr>
        <w:t>sobre</w:t>
      </w:r>
      <w:r w:rsidRPr="00776503">
        <w:rPr>
          <w:rFonts w:ascii="Arial" w:hAnsi="Arial" w:cs="Arial"/>
          <w:spacing w:val="-1"/>
        </w:rPr>
        <w:t xml:space="preserve"> </w:t>
      </w:r>
      <w:r w:rsidRPr="00776503">
        <w:rPr>
          <w:rFonts w:ascii="Arial" w:hAnsi="Arial" w:cs="Arial"/>
        </w:rPr>
        <w:t>la</w:t>
      </w:r>
      <w:r w:rsidRPr="00776503">
        <w:rPr>
          <w:rFonts w:ascii="Arial" w:hAnsi="Arial" w:cs="Arial"/>
          <w:spacing w:val="1"/>
        </w:rPr>
        <w:t xml:space="preserve"> </w:t>
      </w:r>
      <w:r w:rsidRPr="00776503">
        <w:rPr>
          <w:rFonts w:ascii="Arial" w:hAnsi="Arial" w:cs="Arial"/>
        </w:rPr>
        <w:t>boca</w:t>
      </w:r>
      <w:r w:rsidRPr="00776503">
        <w:rPr>
          <w:rFonts w:ascii="Arial" w:hAnsi="Arial" w:cs="Arial"/>
          <w:spacing w:val="-2"/>
        </w:rPr>
        <w:t xml:space="preserve"> </w:t>
      </w:r>
      <w:r w:rsidRPr="00776503">
        <w:rPr>
          <w:rFonts w:ascii="Arial" w:hAnsi="Arial" w:cs="Arial"/>
        </w:rPr>
        <w:t>de</w:t>
      </w:r>
      <w:r w:rsidRPr="00776503">
        <w:rPr>
          <w:rFonts w:ascii="Arial" w:hAnsi="Arial" w:cs="Arial"/>
          <w:spacing w:val="2"/>
        </w:rPr>
        <w:t xml:space="preserve"> </w:t>
      </w:r>
      <w:r w:rsidRPr="00776503">
        <w:rPr>
          <w:rFonts w:ascii="Arial" w:hAnsi="Arial" w:cs="Arial"/>
        </w:rPr>
        <w:t>la puerta</w:t>
      </w:r>
      <w:r w:rsidRPr="00776503">
        <w:rPr>
          <w:rFonts w:ascii="Arial" w:hAnsi="Arial" w:cs="Arial"/>
          <w:spacing w:val="-3"/>
        </w:rPr>
        <w:t xml:space="preserve"> </w:t>
      </w:r>
      <w:r w:rsidRPr="00776503">
        <w:rPr>
          <w:rFonts w:ascii="Arial" w:hAnsi="Arial" w:cs="Arial"/>
        </w:rPr>
        <w:t>frontal</w:t>
      </w:r>
      <w:r w:rsidRPr="00776503">
        <w:rPr>
          <w:rFonts w:ascii="Arial" w:hAnsi="Arial" w:cs="Arial"/>
          <w:spacing w:val="-1"/>
        </w:rPr>
        <w:t xml:space="preserve"> </w:t>
      </w:r>
      <w:r w:rsidRPr="00776503">
        <w:rPr>
          <w:rFonts w:ascii="Arial" w:hAnsi="Arial" w:cs="Arial"/>
        </w:rPr>
        <w:t>(#8).</w:t>
      </w:r>
    </w:p>
    <w:p w14:paraId="2E7BFFC8" w14:textId="77777777" w:rsidR="00776503" w:rsidRPr="00776503" w:rsidRDefault="00776503" w:rsidP="005920C6">
      <w:pPr>
        <w:pStyle w:val="Textoindependiente"/>
        <w:spacing w:before="199" w:line="360" w:lineRule="auto"/>
        <w:ind w:left="213" w:right="444"/>
        <w:jc w:val="both"/>
        <w:rPr>
          <w:rFonts w:ascii="Arial" w:hAnsi="Arial" w:cs="Arial"/>
        </w:rPr>
      </w:pPr>
      <w:r w:rsidRPr="00776503">
        <w:rPr>
          <w:rFonts w:ascii="Arial" w:hAnsi="Arial" w:cs="Arial"/>
        </w:rPr>
        <w:t>En</w:t>
      </w:r>
      <w:r w:rsidRPr="00776503">
        <w:rPr>
          <w:rFonts w:ascii="Arial" w:hAnsi="Arial" w:cs="Arial"/>
          <w:spacing w:val="1"/>
        </w:rPr>
        <w:t xml:space="preserve"> </w:t>
      </w:r>
      <w:r w:rsidRPr="00776503">
        <w:rPr>
          <w:rFonts w:ascii="Arial" w:hAnsi="Arial" w:cs="Arial"/>
        </w:rPr>
        <w:t>caso</w:t>
      </w:r>
      <w:r w:rsidRPr="00776503">
        <w:rPr>
          <w:rFonts w:ascii="Arial" w:hAnsi="Arial" w:cs="Arial"/>
          <w:spacing w:val="2"/>
        </w:rPr>
        <w:t xml:space="preserve"> </w:t>
      </w:r>
      <w:r w:rsidRPr="00776503">
        <w:rPr>
          <w:rFonts w:ascii="Arial" w:hAnsi="Arial" w:cs="Arial"/>
        </w:rPr>
        <w:t>de</w:t>
      </w:r>
      <w:r w:rsidRPr="00776503">
        <w:rPr>
          <w:rFonts w:ascii="Arial" w:hAnsi="Arial" w:cs="Arial"/>
          <w:spacing w:val="-2"/>
        </w:rPr>
        <w:t xml:space="preserve"> </w:t>
      </w:r>
      <w:r w:rsidRPr="00776503">
        <w:rPr>
          <w:rFonts w:ascii="Arial" w:hAnsi="Arial" w:cs="Arial"/>
        </w:rPr>
        <w:t>que</w:t>
      </w:r>
      <w:r w:rsidRPr="00776503">
        <w:rPr>
          <w:rFonts w:ascii="Arial" w:hAnsi="Arial" w:cs="Arial"/>
          <w:spacing w:val="2"/>
        </w:rPr>
        <w:t xml:space="preserve"> </w:t>
      </w:r>
      <w:r w:rsidRPr="00776503">
        <w:rPr>
          <w:rFonts w:ascii="Arial" w:hAnsi="Arial" w:cs="Arial"/>
        </w:rPr>
        <w:t>la bomba funcione</w:t>
      </w:r>
      <w:r w:rsidRPr="00776503">
        <w:rPr>
          <w:rFonts w:ascii="Arial" w:hAnsi="Arial" w:cs="Arial"/>
          <w:spacing w:val="2"/>
        </w:rPr>
        <w:t xml:space="preserve"> </w:t>
      </w:r>
      <w:r w:rsidRPr="00776503">
        <w:rPr>
          <w:rFonts w:ascii="Arial" w:hAnsi="Arial" w:cs="Arial"/>
        </w:rPr>
        <w:t>durante</w:t>
      </w:r>
      <w:r w:rsidRPr="00776503">
        <w:rPr>
          <w:rFonts w:ascii="Arial" w:hAnsi="Arial" w:cs="Arial"/>
          <w:spacing w:val="1"/>
        </w:rPr>
        <w:t xml:space="preserve"> </w:t>
      </w:r>
      <w:r w:rsidRPr="00776503">
        <w:rPr>
          <w:rFonts w:ascii="Arial" w:hAnsi="Arial" w:cs="Arial"/>
        </w:rPr>
        <w:t>5</w:t>
      </w:r>
      <w:r w:rsidRPr="00776503">
        <w:rPr>
          <w:rFonts w:ascii="Arial" w:hAnsi="Arial" w:cs="Arial"/>
          <w:spacing w:val="1"/>
        </w:rPr>
        <w:t xml:space="preserve"> </w:t>
      </w:r>
      <w:r w:rsidRPr="00776503">
        <w:rPr>
          <w:rFonts w:ascii="Arial" w:hAnsi="Arial" w:cs="Arial"/>
        </w:rPr>
        <w:t>minutos</w:t>
      </w:r>
      <w:r w:rsidRPr="00776503">
        <w:rPr>
          <w:rFonts w:ascii="Arial" w:hAnsi="Arial" w:cs="Arial"/>
          <w:spacing w:val="3"/>
        </w:rPr>
        <w:t xml:space="preserve"> </w:t>
      </w:r>
      <w:r w:rsidRPr="00776503">
        <w:rPr>
          <w:rFonts w:ascii="Arial" w:hAnsi="Arial" w:cs="Arial"/>
        </w:rPr>
        <w:t>de</w:t>
      </w:r>
      <w:r w:rsidRPr="00776503">
        <w:rPr>
          <w:rFonts w:ascii="Arial" w:hAnsi="Arial" w:cs="Arial"/>
          <w:spacing w:val="-2"/>
        </w:rPr>
        <w:t xml:space="preserve"> </w:t>
      </w:r>
      <w:r w:rsidRPr="00776503">
        <w:rPr>
          <w:rFonts w:ascii="Arial" w:hAnsi="Arial" w:cs="Arial"/>
        </w:rPr>
        <w:t>forma</w:t>
      </w:r>
      <w:r w:rsidRPr="00776503">
        <w:rPr>
          <w:rFonts w:ascii="Arial" w:hAnsi="Arial" w:cs="Arial"/>
          <w:spacing w:val="-1"/>
        </w:rPr>
        <w:t xml:space="preserve"> </w:t>
      </w:r>
      <w:r w:rsidRPr="00776503">
        <w:rPr>
          <w:rFonts w:ascii="Arial" w:hAnsi="Arial" w:cs="Arial"/>
        </w:rPr>
        <w:t>continuada,</w:t>
      </w:r>
      <w:r w:rsidRPr="00776503">
        <w:rPr>
          <w:rFonts w:ascii="Arial" w:hAnsi="Arial" w:cs="Arial"/>
          <w:spacing w:val="4"/>
        </w:rPr>
        <w:t xml:space="preserve"> </w:t>
      </w:r>
      <w:r w:rsidRPr="00776503">
        <w:rPr>
          <w:rFonts w:ascii="Arial" w:hAnsi="Arial" w:cs="Arial"/>
        </w:rPr>
        <w:t>se</w:t>
      </w:r>
      <w:r w:rsidRPr="00776503">
        <w:rPr>
          <w:rFonts w:ascii="Arial" w:hAnsi="Arial" w:cs="Arial"/>
          <w:spacing w:val="-1"/>
        </w:rPr>
        <w:t xml:space="preserve"> </w:t>
      </w:r>
      <w:r w:rsidRPr="00776503">
        <w:rPr>
          <w:rFonts w:ascii="Arial" w:hAnsi="Arial" w:cs="Arial"/>
        </w:rPr>
        <w:t>detendrá</w:t>
      </w:r>
      <w:r w:rsidRPr="00776503">
        <w:rPr>
          <w:rFonts w:ascii="Arial" w:hAnsi="Arial" w:cs="Arial"/>
          <w:spacing w:val="2"/>
        </w:rPr>
        <w:t xml:space="preserve"> </w:t>
      </w:r>
      <w:r w:rsidRPr="00776503">
        <w:rPr>
          <w:rFonts w:ascii="Arial" w:hAnsi="Arial" w:cs="Arial"/>
        </w:rPr>
        <w:t>durante</w:t>
      </w:r>
      <w:r w:rsidRPr="00776503">
        <w:rPr>
          <w:rFonts w:ascii="Arial" w:hAnsi="Arial" w:cs="Arial"/>
          <w:spacing w:val="-1"/>
        </w:rPr>
        <w:t xml:space="preserve"> </w:t>
      </w:r>
      <w:r w:rsidRPr="00776503">
        <w:rPr>
          <w:rFonts w:ascii="Arial" w:hAnsi="Arial" w:cs="Arial"/>
        </w:rPr>
        <w:t>5</w:t>
      </w:r>
      <w:r w:rsidRPr="00776503">
        <w:rPr>
          <w:rFonts w:ascii="Arial" w:hAnsi="Arial" w:cs="Arial"/>
          <w:spacing w:val="-55"/>
        </w:rPr>
        <w:t xml:space="preserve"> </w:t>
      </w:r>
      <w:r w:rsidRPr="00776503">
        <w:rPr>
          <w:rFonts w:ascii="Arial" w:hAnsi="Arial" w:cs="Arial"/>
        </w:rPr>
        <w:t>segundos de</w:t>
      </w:r>
      <w:r w:rsidRPr="00776503">
        <w:rPr>
          <w:rFonts w:ascii="Arial" w:hAnsi="Arial" w:cs="Arial"/>
          <w:spacing w:val="-2"/>
        </w:rPr>
        <w:t xml:space="preserve"> </w:t>
      </w:r>
      <w:r w:rsidRPr="00776503">
        <w:rPr>
          <w:rFonts w:ascii="Arial" w:hAnsi="Arial" w:cs="Arial"/>
        </w:rPr>
        <w:t>forma automática para refrigerar.</w:t>
      </w:r>
    </w:p>
    <w:p w14:paraId="66106083" w14:textId="77777777" w:rsidR="00776503" w:rsidRPr="00776503" w:rsidRDefault="00776503" w:rsidP="00776503">
      <w:pPr>
        <w:pStyle w:val="Textoindependiente"/>
        <w:spacing w:line="360" w:lineRule="auto"/>
        <w:ind w:left="313"/>
        <w:jc w:val="both"/>
        <w:rPr>
          <w:rFonts w:ascii="Arial" w:hAnsi="Arial" w:cs="Arial"/>
          <w:sz w:val="20"/>
        </w:rPr>
      </w:pPr>
      <w:r w:rsidRPr="00776503">
        <w:rPr>
          <w:rFonts w:ascii="Arial" w:hAnsi="Arial" w:cs="Arial"/>
          <w:noProof/>
          <w:sz w:val="20"/>
        </w:rPr>
        <w:drawing>
          <wp:inline distT="0" distB="0" distL="0" distR="0" wp14:anchorId="6FA7597F" wp14:editId="02215B2C">
            <wp:extent cx="6257925" cy="4086225"/>
            <wp:effectExtent l="0" t="0" r="9525" b="9525"/>
            <wp:docPr id="1845693820" name="Imagen 1845693820"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93820" name="Imagen 1845693820" descr="Diagrama, Dibujo de ingeniería&#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7925" cy="4086225"/>
                    </a:xfrm>
                    <a:prstGeom prst="rect">
                      <a:avLst/>
                    </a:prstGeom>
                    <a:noFill/>
                    <a:ln>
                      <a:noFill/>
                    </a:ln>
                  </pic:spPr>
                </pic:pic>
              </a:graphicData>
            </a:graphic>
          </wp:inline>
        </w:drawing>
      </w:r>
    </w:p>
    <w:p w14:paraId="1D537F06" w14:textId="77777777" w:rsidR="00776503" w:rsidRPr="00776503" w:rsidRDefault="00776503" w:rsidP="00776503">
      <w:pPr>
        <w:pStyle w:val="Textoindependiente"/>
        <w:spacing w:line="360" w:lineRule="auto"/>
        <w:jc w:val="both"/>
        <w:rPr>
          <w:rFonts w:ascii="Arial" w:hAnsi="Arial" w:cs="Arial"/>
          <w:sz w:val="24"/>
        </w:rPr>
      </w:pPr>
    </w:p>
    <w:p w14:paraId="273CBF34" w14:textId="790D55C7" w:rsidR="00776503" w:rsidRDefault="00776503">
      <w:pPr>
        <w:rPr>
          <w:rFonts w:ascii="Arial" w:hAnsi="Arial" w:cs="Arial"/>
          <w:sz w:val="24"/>
        </w:rPr>
      </w:pPr>
      <w:r>
        <w:rPr>
          <w:rFonts w:ascii="Arial" w:hAnsi="Arial" w:cs="Arial"/>
          <w:sz w:val="24"/>
        </w:rPr>
        <w:br w:type="page"/>
      </w:r>
    </w:p>
    <w:p w14:paraId="0FA0BF0A" w14:textId="77777777" w:rsidR="00776503" w:rsidRPr="00776503" w:rsidRDefault="00776503" w:rsidP="00776503">
      <w:pPr>
        <w:pStyle w:val="Textoindependiente"/>
        <w:spacing w:line="360" w:lineRule="auto"/>
        <w:jc w:val="both"/>
        <w:rPr>
          <w:rFonts w:ascii="Arial" w:hAnsi="Arial" w:cs="Arial"/>
          <w:sz w:val="24"/>
        </w:rPr>
      </w:pPr>
    </w:p>
    <w:p w14:paraId="6080064E" w14:textId="77777777" w:rsidR="00776503" w:rsidRPr="00776503" w:rsidRDefault="00776503" w:rsidP="005920C6">
      <w:pPr>
        <w:pStyle w:val="Textoindependiente"/>
        <w:spacing w:before="155" w:line="360" w:lineRule="auto"/>
        <w:ind w:right="444"/>
        <w:jc w:val="both"/>
        <w:rPr>
          <w:rFonts w:ascii="Arial" w:hAnsi="Arial" w:cs="Arial"/>
        </w:rPr>
      </w:pPr>
      <w:r w:rsidRPr="00776503">
        <w:rPr>
          <w:rFonts w:ascii="Arial" w:hAnsi="Arial" w:cs="Arial"/>
        </w:rPr>
        <w:t>El</w:t>
      </w:r>
      <w:r w:rsidRPr="00776503">
        <w:rPr>
          <w:rFonts w:ascii="Arial" w:hAnsi="Arial" w:cs="Arial"/>
          <w:spacing w:val="20"/>
        </w:rPr>
        <w:t xml:space="preserve"> </w:t>
      </w:r>
      <w:r w:rsidRPr="00776503">
        <w:rPr>
          <w:rFonts w:ascii="Arial" w:hAnsi="Arial" w:cs="Arial"/>
        </w:rPr>
        <w:t>sistema</w:t>
      </w:r>
      <w:r w:rsidRPr="00776503">
        <w:rPr>
          <w:rFonts w:ascii="Arial" w:hAnsi="Arial" w:cs="Arial"/>
          <w:spacing w:val="19"/>
        </w:rPr>
        <w:t xml:space="preserve"> </w:t>
      </w:r>
      <w:r w:rsidRPr="00776503">
        <w:rPr>
          <w:rFonts w:ascii="Arial" w:hAnsi="Arial" w:cs="Arial"/>
        </w:rPr>
        <w:t>tiene</w:t>
      </w:r>
      <w:r w:rsidRPr="00776503">
        <w:rPr>
          <w:rFonts w:ascii="Arial" w:hAnsi="Arial" w:cs="Arial"/>
          <w:spacing w:val="22"/>
        </w:rPr>
        <w:t xml:space="preserve"> </w:t>
      </w:r>
      <w:r w:rsidRPr="00776503">
        <w:rPr>
          <w:rFonts w:ascii="Arial" w:hAnsi="Arial" w:cs="Arial"/>
        </w:rPr>
        <w:t>una</w:t>
      </w:r>
      <w:r w:rsidRPr="00776503">
        <w:rPr>
          <w:rFonts w:ascii="Arial" w:hAnsi="Arial" w:cs="Arial"/>
          <w:spacing w:val="16"/>
        </w:rPr>
        <w:t xml:space="preserve"> </w:t>
      </w:r>
      <w:r w:rsidRPr="00776503">
        <w:rPr>
          <w:rFonts w:ascii="Arial" w:hAnsi="Arial" w:cs="Arial"/>
        </w:rPr>
        <w:t>forma</w:t>
      </w:r>
      <w:r w:rsidRPr="00776503">
        <w:rPr>
          <w:rFonts w:ascii="Arial" w:hAnsi="Arial" w:cs="Arial"/>
          <w:spacing w:val="22"/>
        </w:rPr>
        <w:t xml:space="preserve"> </w:t>
      </w:r>
      <w:r w:rsidRPr="00776503">
        <w:rPr>
          <w:rFonts w:ascii="Arial" w:hAnsi="Arial" w:cs="Arial"/>
        </w:rPr>
        <w:t>de</w:t>
      </w:r>
      <w:r w:rsidRPr="00776503">
        <w:rPr>
          <w:rFonts w:ascii="Arial" w:hAnsi="Arial" w:cs="Arial"/>
          <w:spacing w:val="18"/>
        </w:rPr>
        <w:t xml:space="preserve"> </w:t>
      </w:r>
      <w:r w:rsidRPr="00776503">
        <w:rPr>
          <w:rFonts w:ascii="Arial" w:hAnsi="Arial" w:cs="Arial"/>
        </w:rPr>
        <w:t>evacuar</w:t>
      </w:r>
      <w:r w:rsidRPr="00776503">
        <w:rPr>
          <w:rFonts w:ascii="Arial" w:hAnsi="Arial" w:cs="Arial"/>
          <w:spacing w:val="22"/>
        </w:rPr>
        <w:t xml:space="preserve"> </w:t>
      </w:r>
      <w:r w:rsidRPr="00776503">
        <w:rPr>
          <w:rFonts w:ascii="Arial" w:hAnsi="Arial" w:cs="Arial"/>
        </w:rPr>
        <w:t>el</w:t>
      </w:r>
      <w:r w:rsidRPr="00776503">
        <w:rPr>
          <w:rFonts w:ascii="Arial" w:hAnsi="Arial" w:cs="Arial"/>
          <w:spacing w:val="21"/>
        </w:rPr>
        <w:t xml:space="preserve"> </w:t>
      </w:r>
      <w:r w:rsidRPr="00776503">
        <w:rPr>
          <w:rFonts w:ascii="Arial" w:hAnsi="Arial" w:cs="Arial"/>
        </w:rPr>
        <w:t>agua</w:t>
      </w:r>
      <w:r w:rsidRPr="00776503">
        <w:rPr>
          <w:rFonts w:ascii="Arial" w:hAnsi="Arial" w:cs="Arial"/>
          <w:spacing w:val="16"/>
        </w:rPr>
        <w:t xml:space="preserve"> </w:t>
      </w:r>
      <w:r w:rsidRPr="00776503">
        <w:rPr>
          <w:rFonts w:ascii="Arial" w:hAnsi="Arial" w:cs="Arial"/>
        </w:rPr>
        <w:t>dentro</w:t>
      </w:r>
      <w:r w:rsidRPr="00776503">
        <w:rPr>
          <w:rFonts w:ascii="Arial" w:hAnsi="Arial" w:cs="Arial"/>
          <w:spacing w:val="20"/>
        </w:rPr>
        <w:t xml:space="preserve"> </w:t>
      </w:r>
      <w:r w:rsidRPr="00776503">
        <w:rPr>
          <w:rFonts w:ascii="Arial" w:hAnsi="Arial" w:cs="Arial"/>
        </w:rPr>
        <w:t>del</w:t>
      </w:r>
      <w:r w:rsidRPr="00776503">
        <w:rPr>
          <w:rFonts w:ascii="Arial" w:hAnsi="Arial" w:cs="Arial"/>
          <w:spacing w:val="20"/>
        </w:rPr>
        <w:t xml:space="preserve"> </w:t>
      </w:r>
      <w:r w:rsidRPr="00776503">
        <w:rPr>
          <w:rFonts w:ascii="Arial" w:hAnsi="Arial" w:cs="Arial"/>
        </w:rPr>
        <w:t>depósito</w:t>
      </w:r>
      <w:r w:rsidRPr="00776503">
        <w:rPr>
          <w:rFonts w:ascii="Arial" w:hAnsi="Arial" w:cs="Arial"/>
          <w:spacing w:val="19"/>
        </w:rPr>
        <w:t xml:space="preserve"> </w:t>
      </w:r>
      <w:r w:rsidRPr="00776503">
        <w:rPr>
          <w:rFonts w:ascii="Arial" w:hAnsi="Arial" w:cs="Arial"/>
        </w:rPr>
        <w:t>de</w:t>
      </w:r>
      <w:r w:rsidRPr="00776503">
        <w:rPr>
          <w:rFonts w:ascii="Arial" w:hAnsi="Arial" w:cs="Arial"/>
          <w:spacing w:val="22"/>
        </w:rPr>
        <w:t xml:space="preserve"> </w:t>
      </w:r>
      <w:r w:rsidRPr="00776503">
        <w:rPr>
          <w:rFonts w:ascii="Arial" w:hAnsi="Arial" w:cs="Arial"/>
        </w:rPr>
        <w:t>agua</w:t>
      </w:r>
      <w:r w:rsidRPr="00776503">
        <w:rPr>
          <w:rFonts w:ascii="Arial" w:hAnsi="Arial" w:cs="Arial"/>
          <w:spacing w:val="18"/>
        </w:rPr>
        <w:t xml:space="preserve"> </w:t>
      </w:r>
      <w:r w:rsidRPr="00776503">
        <w:rPr>
          <w:rFonts w:ascii="Arial" w:hAnsi="Arial" w:cs="Arial"/>
        </w:rPr>
        <w:t>de</w:t>
      </w:r>
      <w:r w:rsidRPr="00776503">
        <w:rPr>
          <w:rFonts w:ascii="Arial" w:hAnsi="Arial" w:cs="Arial"/>
          <w:spacing w:val="19"/>
        </w:rPr>
        <w:t xml:space="preserve"> </w:t>
      </w:r>
      <w:r w:rsidRPr="00776503">
        <w:rPr>
          <w:rFonts w:ascii="Arial" w:hAnsi="Arial" w:cs="Arial"/>
        </w:rPr>
        <w:t>forma</w:t>
      </w:r>
      <w:r w:rsidRPr="00776503">
        <w:rPr>
          <w:rFonts w:ascii="Arial" w:hAnsi="Arial" w:cs="Arial"/>
          <w:spacing w:val="19"/>
        </w:rPr>
        <w:t xml:space="preserve"> </w:t>
      </w:r>
      <w:r w:rsidRPr="00776503">
        <w:rPr>
          <w:rFonts w:ascii="Arial" w:hAnsi="Arial" w:cs="Arial"/>
        </w:rPr>
        <w:t>manual.</w:t>
      </w:r>
      <w:r w:rsidRPr="00776503">
        <w:rPr>
          <w:rFonts w:ascii="Arial" w:hAnsi="Arial" w:cs="Arial"/>
          <w:spacing w:val="22"/>
        </w:rPr>
        <w:t xml:space="preserve"> </w:t>
      </w:r>
      <w:r w:rsidRPr="00776503">
        <w:rPr>
          <w:rFonts w:ascii="Arial" w:hAnsi="Arial" w:cs="Arial"/>
        </w:rPr>
        <w:t>Hay</w:t>
      </w:r>
      <w:r w:rsidRPr="00776503">
        <w:rPr>
          <w:rFonts w:ascii="Arial" w:hAnsi="Arial" w:cs="Arial"/>
          <w:spacing w:val="20"/>
        </w:rPr>
        <w:t xml:space="preserve"> </w:t>
      </w:r>
      <w:r w:rsidRPr="00776503">
        <w:rPr>
          <w:rFonts w:ascii="Arial" w:hAnsi="Arial" w:cs="Arial"/>
        </w:rPr>
        <w:t>un</w:t>
      </w:r>
      <w:r w:rsidRPr="00776503">
        <w:rPr>
          <w:rFonts w:ascii="Arial" w:hAnsi="Arial" w:cs="Arial"/>
          <w:spacing w:val="-56"/>
        </w:rPr>
        <w:t xml:space="preserve"> </w:t>
      </w:r>
      <w:r w:rsidRPr="00776503">
        <w:rPr>
          <w:rFonts w:ascii="Arial" w:hAnsi="Arial" w:cs="Arial"/>
        </w:rPr>
        <w:t>tapón</w:t>
      </w:r>
      <w:r w:rsidRPr="00776503">
        <w:rPr>
          <w:rFonts w:ascii="Arial" w:hAnsi="Arial" w:cs="Arial"/>
          <w:spacing w:val="-1"/>
        </w:rPr>
        <w:t xml:space="preserve"> </w:t>
      </w:r>
      <w:r w:rsidRPr="00776503">
        <w:rPr>
          <w:rFonts w:ascii="Arial" w:hAnsi="Arial" w:cs="Arial"/>
        </w:rPr>
        <w:t>(#9)</w:t>
      </w:r>
      <w:r w:rsidRPr="00776503">
        <w:rPr>
          <w:rFonts w:ascii="Arial" w:hAnsi="Arial" w:cs="Arial"/>
          <w:spacing w:val="1"/>
        </w:rPr>
        <w:t xml:space="preserve"> </w:t>
      </w:r>
      <w:r w:rsidRPr="00776503">
        <w:rPr>
          <w:rFonts w:ascii="Arial" w:hAnsi="Arial" w:cs="Arial"/>
        </w:rPr>
        <w:t>en</w:t>
      </w:r>
      <w:r w:rsidRPr="00776503">
        <w:rPr>
          <w:rFonts w:ascii="Arial" w:hAnsi="Arial" w:cs="Arial"/>
          <w:spacing w:val="3"/>
        </w:rPr>
        <w:t xml:space="preserve"> </w:t>
      </w:r>
      <w:r w:rsidRPr="00776503">
        <w:rPr>
          <w:rFonts w:ascii="Arial" w:hAnsi="Arial" w:cs="Arial"/>
        </w:rPr>
        <w:t>uno</w:t>
      </w:r>
      <w:r w:rsidRPr="00776503">
        <w:rPr>
          <w:rFonts w:ascii="Arial" w:hAnsi="Arial" w:cs="Arial"/>
          <w:spacing w:val="-1"/>
        </w:rPr>
        <w:t xml:space="preserve"> </w:t>
      </w:r>
      <w:r w:rsidRPr="00776503">
        <w:rPr>
          <w:rFonts w:ascii="Arial" w:hAnsi="Arial" w:cs="Arial"/>
        </w:rPr>
        <w:t>de</w:t>
      </w:r>
      <w:r w:rsidRPr="00776503">
        <w:rPr>
          <w:rFonts w:ascii="Arial" w:hAnsi="Arial" w:cs="Arial"/>
          <w:spacing w:val="3"/>
        </w:rPr>
        <w:t xml:space="preserve"> </w:t>
      </w:r>
      <w:r w:rsidRPr="00776503">
        <w:rPr>
          <w:rFonts w:ascii="Arial" w:hAnsi="Arial" w:cs="Arial"/>
        </w:rPr>
        <w:t>los</w:t>
      </w:r>
      <w:r w:rsidRPr="00776503">
        <w:rPr>
          <w:rFonts w:ascii="Arial" w:hAnsi="Arial" w:cs="Arial"/>
          <w:spacing w:val="-3"/>
        </w:rPr>
        <w:t xml:space="preserve"> </w:t>
      </w:r>
      <w:r w:rsidRPr="00776503">
        <w:rPr>
          <w:rFonts w:ascii="Arial" w:hAnsi="Arial" w:cs="Arial"/>
        </w:rPr>
        <w:t>tubos</w:t>
      </w:r>
      <w:r w:rsidRPr="00776503">
        <w:rPr>
          <w:rFonts w:ascii="Arial" w:hAnsi="Arial" w:cs="Arial"/>
          <w:spacing w:val="2"/>
        </w:rPr>
        <w:t xml:space="preserve"> </w:t>
      </w:r>
      <w:r w:rsidRPr="00776503">
        <w:rPr>
          <w:rFonts w:ascii="Arial" w:hAnsi="Arial" w:cs="Arial"/>
        </w:rPr>
        <w:t>de plástico,</w:t>
      </w:r>
      <w:r w:rsidRPr="00776503">
        <w:rPr>
          <w:rFonts w:ascii="Arial" w:hAnsi="Arial" w:cs="Arial"/>
          <w:spacing w:val="2"/>
        </w:rPr>
        <w:t xml:space="preserve"> </w:t>
      </w:r>
      <w:r w:rsidRPr="00776503">
        <w:rPr>
          <w:rFonts w:ascii="Arial" w:hAnsi="Arial" w:cs="Arial"/>
        </w:rPr>
        <w:t>retirando</w:t>
      </w:r>
      <w:r w:rsidRPr="00776503">
        <w:rPr>
          <w:rFonts w:ascii="Arial" w:hAnsi="Arial" w:cs="Arial"/>
          <w:spacing w:val="1"/>
        </w:rPr>
        <w:t xml:space="preserve"> </w:t>
      </w:r>
      <w:r w:rsidRPr="00776503">
        <w:rPr>
          <w:rFonts w:ascii="Arial" w:hAnsi="Arial" w:cs="Arial"/>
        </w:rPr>
        <w:t>este tapón,</w:t>
      </w:r>
      <w:r w:rsidRPr="00776503">
        <w:rPr>
          <w:rFonts w:ascii="Arial" w:hAnsi="Arial" w:cs="Arial"/>
          <w:spacing w:val="3"/>
        </w:rPr>
        <w:t xml:space="preserve"> </w:t>
      </w:r>
      <w:r w:rsidRPr="00776503">
        <w:rPr>
          <w:rFonts w:ascii="Arial" w:hAnsi="Arial" w:cs="Arial"/>
        </w:rPr>
        <w:t>es</w:t>
      </w:r>
      <w:r w:rsidRPr="00776503">
        <w:rPr>
          <w:rFonts w:ascii="Arial" w:hAnsi="Arial" w:cs="Arial"/>
          <w:spacing w:val="3"/>
        </w:rPr>
        <w:t xml:space="preserve"> </w:t>
      </w:r>
      <w:r w:rsidRPr="00776503">
        <w:rPr>
          <w:rFonts w:ascii="Arial" w:hAnsi="Arial" w:cs="Arial"/>
        </w:rPr>
        <w:t>posible</w:t>
      </w:r>
      <w:r w:rsidRPr="00776503">
        <w:rPr>
          <w:rFonts w:ascii="Arial" w:hAnsi="Arial" w:cs="Arial"/>
          <w:spacing w:val="-1"/>
        </w:rPr>
        <w:t xml:space="preserve"> </w:t>
      </w:r>
      <w:r w:rsidRPr="00776503">
        <w:rPr>
          <w:rFonts w:ascii="Arial" w:hAnsi="Arial" w:cs="Arial"/>
        </w:rPr>
        <w:t>evacuar</w:t>
      </w:r>
      <w:r w:rsidRPr="00776503">
        <w:rPr>
          <w:rFonts w:ascii="Arial" w:hAnsi="Arial" w:cs="Arial"/>
          <w:spacing w:val="3"/>
        </w:rPr>
        <w:t xml:space="preserve"> </w:t>
      </w:r>
      <w:r w:rsidRPr="00776503">
        <w:rPr>
          <w:rFonts w:ascii="Arial" w:hAnsi="Arial" w:cs="Arial"/>
        </w:rPr>
        <w:t>toda el</w:t>
      </w:r>
      <w:r w:rsidRPr="00776503">
        <w:rPr>
          <w:rFonts w:ascii="Arial" w:hAnsi="Arial" w:cs="Arial"/>
          <w:spacing w:val="1"/>
        </w:rPr>
        <w:t xml:space="preserve"> </w:t>
      </w:r>
      <w:r w:rsidRPr="00776503">
        <w:rPr>
          <w:rFonts w:ascii="Arial" w:hAnsi="Arial" w:cs="Arial"/>
        </w:rPr>
        <w:t>agua.</w:t>
      </w:r>
    </w:p>
    <w:p w14:paraId="2A7EC510" w14:textId="77777777" w:rsidR="00776503" w:rsidRPr="00776503" w:rsidRDefault="00776503" w:rsidP="005920C6">
      <w:pPr>
        <w:pStyle w:val="Textoindependiente"/>
        <w:spacing w:before="197" w:line="360" w:lineRule="auto"/>
        <w:ind w:right="444"/>
        <w:jc w:val="both"/>
        <w:rPr>
          <w:rFonts w:ascii="Arial" w:hAnsi="Arial" w:cs="Arial"/>
        </w:rPr>
      </w:pPr>
      <w:r w:rsidRPr="00776503">
        <w:rPr>
          <w:rFonts w:ascii="Arial" w:hAnsi="Arial" w:cs="Arial"/>
        </w:rPr>
        <w:t>Además,</w:t>
      </w:r>
      <w:r w:rsidRPr="00776503">
        <w:rPr>
          <w:rFonts w:ascii="Arial" w:hAnsi="Arial" w:cs="Arial"/>
          <w:spacing w:val="9"/>
        </w:rPr>
        <w:t xml:space="preserve"> </w:t>
      </w:r>
      <w:r w:rsidRPr="00776503">
        <w:rPr>
          <w:rFonts w:ascii="Arial" w:hAnsi="Arial" w:cs="Arial"/>
        </w:rPr>
        <w:t>el</w:t>
      </w:r>
      <w:r w:rsidRPr="00776503">
        <w:rPr>
          <w:rFonts w:ascii="Arial" w:hAnsi="Arial" w:cs="Arial"/>
          <w:spacing w:val="10"/>
        </w:rPr>
        <w:t xml:space="preserve"> </w:t>
      </w:r>
      <w:r w:rsidRPr="00776503">
        <w:rPr>
          <w:rFonts w:ascii="Arial" w:hAnsi="Arial" w:cs="Arial"/>
        </w:rPr>
        <w:t>sistema</w:t>
      </w:r>
      <w:r w:rsidRPr="00776503">
        <w:rPr>
          <w:rFonts w:ascii="Arial" w:hAnsi="Arial" w:cs="Arial"/>
          <w:spacing w:val="9"/>
        </w:rPr>
        <w:t xml:space="preserve"> </w:t>
      </w:r>
      <w:r w:rsidRPr="00776503">
        <w:rPr>
          <w:rFonts w:ascii="Arial" w:hAnsi="Arial" w:cs="Arial"/>
        </w:rPr>
        <w:t>tiene</w:t>
      </w:r>
      <w:r w:rsidRPr="00776503">
        <w:rPr>
          <w:rFonts w:ascii="Arial" w:hAnsi="Arial" w:cs="Arial"/>
          <w:spacing w:val="10"/>
        </w:rPr>
        <w:t xml:space="preserve"> </w:t>
      </w:r>
      <w:r w:rsidRPr="00776503">
        <w:rPr>
          <w:rFonts w:ascii="Arial" w:hAnsi="Arial" w:cs="Arial"/>
        </w:rPr>
        <w:t>una</w:t>
      </w:r>
      <w:r w:rsidRPr="00776503">
        <w:rPr>
          <w:rFonts w:ascii="Arial" w:hAnsi="Arial" w:cs="Arial"/>
          <w:spacing w:val="10"/>
        </w:rPr>
        <w:t xml:space="preserve"> </w:t>
      </w:r>
      <w:r w:rsidRPr="00776503">
        <w:rPr>
          <w:rFonts w:ascii="Arial" w:hAnsi="Arial" w:cs="Arial"/>
        </w:rPr>
        <w:t>válvula</w:t>
      </w:r>
      <w:r w:rsidRPr="00776503">
        <w:rPr>
          <w:rFonts w:ascii="Arial" w:hAnsi="Arial" w:cs="Arial"/>
          <w:spacing w:val="10"/>
        </w:rPr>
        <w:t xml:space="preserve"> </w:t>
      </w:r>
      <w:r w:rsidRPr="00776503">
        <w:rPr>
          <w:rFonts w:ascii="Arial" w:hAnsi="Arial" w:cs="Arial"/>
        </w:rPr>
        <w:t>de</w:t>
      </w:r>
      <w:r w:rsidRPr="00776503">
        <w:rPr>
          <w:rFonts w:ascii="Arial" w:hAnsi="Arial" w:cs="Arial"/>
          <w:spacing w:val="11"/>
        </w:rPr>
        <w:t xml:space="preserve"> </w:t>
      </w:r>
      <w:r w:rsidRPr="00776503">
        <w:rPr>
          <w:rFonts w:ascii="Arial" w:hAnsi="Arial" w:cs="Arial"/>
        </w:rPr>
        <w:t>retención</w:t>
      </w:r>
      <w:r w:rsidRPr="00776503">
        <w:rPr>
          <w:rFonts w:ascii="Arial" w:hAnsi="Arial" w:cs="Arial"/>
          <w:spacing w:val="10"/>
        </w:rPr>
        <w:t xml:space="preserve"> </w:t>
      </w:r>
      <w:r w:rsidRPr="00776503">
        <w:rPr>
          <w:rFonts w:ascii="Arial" w:hAnsi="Arial" w:cs="Arial"/>
        </w:rPr>
        <w:t>(#10)</w:t>
      </w:r>
      <w:r w:rsidRPr="00776503">
        <w:rPr>
          <w:rFonts w:ascii="Arial" w:hAnsi="Arial" w:cs="Arial"/>
          <w:spacing w:val="6"/>
        </w:rPr>
        <w:t xml:space="preserve"> </w:t>
      </w:r>
      <w:r w:rsidRPr="00776503">
        <w:rPr>
          <w:rFonts w:ascii="Arial" w:hAnsi="Arial" w:cs="Arial"/>
        </w:rPr>
        <w:t>que</w:t>
      </w:r>
      <w:r w:rsidRPr="00776503">
        <w:rPr>
          <w:rFonts w:ascii="Arial" w:hAnsi="Arial" w:cs="Arial"/>
          <w:spacing w:val="9"/>
        </w:rPr>
        <w:t xml:space="preserve"> </w:t>
      </w:r>
      <w:r w:rsidRPr="00776503">
        <w:rPr>
          <w:rFonts w:ascii="Arial" w:hAnsi="Arial" w:cs="Arial"/>
        </w:rPr>
        <w:t>no</w:t>
      </w:r>
      <w:r w:rsidRPr="00776503">
        <w:rPr>
          <w:rFonts w:ascii="Arial" w:hAnsi="Arial" w:cs="Arial"/>
          <w:spacing w:val="10"/>
        </w:rPr>
        <w:t xml:space="preserve"> </w:t>
      </w:r>
      <w:r w:rsidRPr="00776503">
        <w:rPr>
          <w:rFonts w:ascii="Arial" w:hAnsi="Arial" w:cs="Arial"/>
        </w:rPr>
        <w:t>permite</w:t>
      </w:r>
      <w:r w:rsidRPr="00776503">
        <w:rPr>
          <w:rFonts w:ascii="Arial" w:hAnsi="Arial" w:cs="Arial"/>
          <w:spacing w:val="8"/>
        </w:rPr>
        <w:t xml:space="preserve"> </w:t>
      </w:r>
      <w:r w:rsidRPr="00776503">
        <w:rPr>
          <w:rFonts w:ascii="Arial" w:hAnsi="Arial" w:cs="Arial"/>
        </w:rPr>
        <w:t>que</w:t>
      </w:r>
      <w:r w:rsidRPr="00776503">
        <w:rPr>
          <w:rFonts w:ascii="Arial" w:hAnsi="Arial" w:cs="Arial"/>
          <w:spacing w:val="11"/>
        </w:rPr>
        <w:t xml:space="preserve"> </w:t>
      </w:r>
      <w:r w:rsidRPr="00776503">
        <w:rPr>
          <w:rFonts w:ascii="Arial" w:hAnsi="Arial" w:cs="Arial"/>
        </w:rPr>
        <w:t>el</w:t>
      </w:r>
      <w:r w:rsidRPr="00776503">
        <w:rPr>
          <w:rFonts w:ascii="Arial" w:hAnsi="Arial" w:cs="Arial"/>
          <w:spacing w:val="10"/>
        </w:rPr>
        <w:t xml:space="preserve"> </w:t>
      </w:r>
      <w:r w:rsidRPr="00776503">
        <w:rPr>
          <w:rFonts w:ascii="Arial" w:hAnsi="Arial" w:cs="Arial"/>
        </w:rPr>
        <w:t>agua</w:t>
      </w:r>
      <w:r w:rsidRPr="00776503">
        <w:rPr>
          <w:rFonts w:ascii="Arial" w:hAnsi="Arial" w:cs="Arial"/>
          <w:spacing w:val="8"/>
        </w:rPr>
        <w:t xml:space="preserve"> </w:t>
      </w:r>
      <w:r w:rsidRPr="00776503">
        <w:rPr>
          <w:rFonts w:ascii="Arial" w:hAnsi="Arial" w:cs="Arial"/>
        </w:rPr>
        <w:t>vuelva</w:t>
      </w:r>
      <w:r w:rsidRPr="00776503">
        <w:rPr>
          <w:rFonts w:ascii="Arial" w:hAnsi="Arial" w:cs="Arial"/>
          <w:spacing w:val="11"/>
        </w:rPr>
        <w:t xml:space="preserve"> </w:t>
      </w:r>
      <w:r w:rsidRPr="00776503">
        <w:rPr>
          <w:rFonts w:ascii="Arial" w:hAnsi="Arial" w:cs="Arial"/>
        </w:rPr>
        <w:t>al</w:t>
      </w:r>
      <w:r w:rsidRPr="00776503">
        <w:rPr>
          <w:rFonts w:ascii="Arial" w:hAnsi="Arial" w:cs="Arial"/>
          <w:spacing w:val="10"/>
        </w:rPr>
        <w:t xml:space="preserve"> </w:t>
      </w:r>
      <w:r w:rsidRPr="00776503">
        <w:rPr>
          <w:rFonts w:ascii="Arial" w:hAnsi="Arial" w:cs="Arial"/>
        </w:rPr>
        <w:t>depósito</w:t>
      </w:r>
      <w:r w:rsidRPr="00776503">
        <w:rPr>
          <w:rFonts w:ascii="Arial" w:hAnsi="Arial" w:cs="Arial"/>
          <w:spacing w:val="-55"/>
        </w:rPr>
        <w:t xml:space="preserve"> </w:t>
      </w:r>
      <w:r w:rsidRPr="00776503">
        <w:rPr>
          <w:rFonts w:ascii="Arial" w:hAnsi="Arial" w:cs="Arial"/>
        </w:rPr>
        <w:t>de</w:t>
      </w:r>
      <w:r w:rsidRPr="00776503">
        <w:rPr>
          <w:rFonts w:ascii="Arial" w:hAnsi="Arial" w:cs="Arial"/>
          <w:spacing w:val="3"/>
        </w:rPr>
        <w:t xml:space="preserve"> </w:t>
      </w:r>
      <w:r w:rsidRPr="00776503">
        <w:rPr>
          <w:rFonts w:ascii="Arial" w:hAnsi="Arial" w:cs="Arial"/>
        </w:rPr>
        <w:t>agua.</w:t>
      </w:r>
    </w:p>
    <w:p w14:paraId="161379E8" w14:textId="77777777" w:rsidR="00776503" w:rsidRPr="00776503" w:rsidRDefault="00776503" w:rsidP="00776503">
      <w:pPr>
        <w:pStyle w:val="Textoindependiente"/>
        <w:spacing w:line="360" w:lineRule="auto"/>
        <w:jc w:val="both"/>
        <w:rPr>
          <w:rFonts w:ascii="Arial" w:hAnsi="Arial" w:cs="Arial"/>
          <w:sz w:val="20"/>
        </w:rPr>
      </w:pPr>
    </w:p>
    <w:p w14:paraId="04387694" w14:textId="77777777" w:rsidR="00776503" w:rsidRPr="00776503" w:rsidRDefault="00776503" w:rsidP="00776503">
      <w:pPr>
        <w:pStyle w:val="Textoindependiente"/>
        <w:spacing w:line="360" w:lineRule="auto"/>
        <w:jc w:val="both"/>
        <w:rPr>
          <w:rFonts w:ascii="Arial" w:hAnsi="Arial" w:cs="Arial"/>
          <w:sz w:val="20"/>
        </w:rPr>
      </w:pPr>
    </w:p>
    <w:p w14:paraId="0529AF36" w14:textId="77777777" w:rsidR="00776503" w:rsidRPr="00776503" w:rsidRDefault="00776503" w:rsidP="00776503">
      <w:pPr>
        <w:pStyle w:val="Textoindependiente"/>
        <w:spacing w:before="2" w:after="1" w:line="360" w:lineRule="auto"/>
        <w:jc w:val="both"/>
        <w:rPr>
          <w:rFonts w:ascii="Arial" w:hAnsi="Arial" w:cs="Arial"/>
          <w:sz w:val="10"/>
        </w:rPr>
      </w:pPr>
    </w:p>
    <w:p w14:paraId="6C31F5F3" w14:textId="7CA5D19E" w:rsidR="00776503" w:rsidRPr="00776503" w:rsidRDefault="00776503" w:rsidP="00776503">
      <w:pPr>
        <w:pStyle w:val="Textoindependiente"/>
        <w:spacing w:line="360" w:lineRule="auto"/>
        <w:ind w:left="2669"/>
        <w:jc w:val="both"/>
        <w:rPr>
          <w:rFonts w:ascii="Arial" w:hAnsi="Arial" w:cs="Arial"/>
          <w:sz w:val="20"/>
        </w:rPr>
        <w:sectPr w:rsidR="00776503" w:rsidRPr="00776503">
          <w:pgSz w:w="11910" w:h="16840"/>
          <w:pgMar w:top="1360" w:right="480" w:bottom="740" w:left="780" w:header="528" w:footer="541" w:gutter="0"/>
          <w:cols w:space="720"/>
        </w:sectPr>
      </w:pPr>
      <w:r w:rsidRPr="00776503">
        <w:rPr>
          <w:rFonts w:ascii="Arial" w:hAnsi="Arial" w:cs="Arial"/>
          <w:noProof/>
          <w:sz w:val="20"/>
        </w:rPr>
        <mc:AlternateContent>
          <mc:Choice Requires="wpg">
            <w:drawing>
              <wp:inline distT="0" distB="0" distL="0" distR="0" wp14:anchorId="54B3482D" wp14:editId="7CE4D218">
                <wp:extent cx="3597910" cy="5737225"/>
                <wp:effectExtent l="0" t="0" r="2540" b="0"/>
                <wp:docPr id="15416055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910" cy="5737225"/>
                          <a:chOff x="0" y="0"/>
                          <a:chExt cx="5666" cy="9035"/>
                        </a:xfrm>
                      </wpg:grpSpPr>
                      <pic:pic xmlns:pic="http://schemas.openxmlformats.org/drawingml/2006/picture">
                        <pic:nvPicPr>
                          <pic:cNvPr id="158842804"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6" cy="4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3444351"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43" y="4923"/>
                            <a:ext cx="3638" cy="4111"/>
                          </a:xfrm>
                          <a:prstGeom prst="rect">
                            <a:avLst/>
                          </a:prstGeom>
                          <a:noFill/>
                          <a:extLst>
                            <a:ext uri="{909E8E84-426E-40DD-AFC4-6F175D3DCCD1}">
                              <a14:hiddenFill xmlns:a14="http://schemas.microsoft.com/office/drawing/2010/main">
                                <a:solidFill>
                                  <a:srgbClr val="FFFFFF"/>
                                </a:solidFill>
                              </a14:hiddenFill>
                            </a:ext>
                          </a:extLst>
                        </pic:spPr>
                      </pic:pic>
                      <wps:wsp>
                        <wps:cNvPr id="34467496" name="AutoShape 5"/>
                        <wps:cNvSpPr>
                          <a:spLocks/>
                        </wps:cNvSpPr>
                        <wps:spPr bwMode="auto">
                          <a:xfrm>
                            <a:off x="2319" y="2743"/>
                            <a:ext cx="424" cy="2228"/>
                          </a:xfrm>
                          <a:custGeom>
                            <a:avLst/>
                            <a:gdLst>
                              <a:gd name="T0" fmla="+- 0 2319 2319"/>
                              <a:gd name="T1" fmla="*/ T0 w 424"/>
                              <a:gd name="T2" fmla="+- 0 4843 2743"/>
                              <a:gd name="T3" fmla="*/ 4843 h 2228"/>
                              <a:gd name="T4" fmla="+- 0 2359 2319"/>
                              <a:gd name="T5" fmla="*/ T4 w 424"/>
                              <a:gd name="T6" fmla="+- 0 4971 2743"/>
                              <a:gd name="T7" fmla="*/ 4971 h 2228"/>
                              <a:gd name="T8" fmla="+- 0 2429 2319"/>
                              <a:gd name="T9" fmla="*/ T8 w 424"/>
                              <a:gd name="T10" fmla="+- 0 4874 2743"/>
                              <a:gd name="T11" fmla="*/ 4874 h 2228"/>
                              <a:gd name="T12" fmla="+- 0 2385 2319"/>
                              <a:gd name="T13" fmla="*/ T12 w 424"/>
                              <a:gd name="T14" fmla="+- 0 4874 2743"/>
                              <a:gd name="T15" fmla="*/ 4874 h 2228"/>
                              <a:gd name="T16" fmla="+- 0 2365 2319"/>
                              <a:gd name="T17" fmla="*/ T16 w 424"/>
                              <a:gd name="T18" fmla="+- 0 4871 2743"/>
                              <a:gd name="T19" fmla="*/ 4871 h 2228"/>
                              <a:gd name="T20" fmla="+- 0 2369 2319"/>
                              <a:gd name="T21" fmla="*/ T20 w 424"/>
                              <a:gd name="T22" fmla="+- 0 4851 2743"/>
                              <a:gd name="T23" fmla="*/ 4851 h 2228"/>
                              <a:gd name="T24" fmla="+- 0 2319 2319"/>
                              <a:gd name="T25" fmla="*/ T24 w 424"/>
                              <a:gd name="T26" fmla="+- 0 4843 2743"/>
                              <a:gd name="T27" fmla="*/ 4843 h 2228"/>
                              <a:gd name="T28" fmla="+- 0 2369 2319"/>
                              <a:gd name="T29" fmla="*/ T28 w 424"/>
                              <a:gd name="T30" fmla="+- 0 4851 2743"/>
                              <a:gd name="T31" fmla="*/ 4851 h 2228"/>
                              <a:gd name="T32" fmla="+- 0 2365 2319"/>
                              <a:gd name="T33" fmla="*/ T32 w 424"/>
                              <a:gd name="T34" fmla="+- 0 4871 2743"/>
                              <a:gd name="T35" fmla="*/ 4871 h 2228"/>
                              <a:gd name="T36" fmla="+- 0 2385 2319"/>
                              <a:gd name="T37" fmla="*/ T36 w 424"/>
                              <a:gd name="T38" fmla="+- 0 4874 2743"/>
                              <a:gd name="T39" fmla="*/ 4874 h 2228"/>
                              <a:gd name="T40" fmla="+- 0 2388 2319"/>
                              <a:gd name="T41" fmla="*/ T40 w 424"/>
                              <a:gd name="T42" fmla="+- 0 4854 2743"/>
                              <a:gd name="T43" fmla="*/ 4854 h 2228"/>
                              <a:gd name="T44" fmla="+- 0 2369 2319"/>
                              <a:gd name="T45" fmla="*/ T44 w 424"/>
                              <a:gd name="T46" fmla="+- 0 4851 2743"/>
                              <a:gd name="T47" fmla="*/ 4851 h 2228"/>
                              <a:gd name="T48" fmla="+- 0 2388 2319"/>
                              <a:gd name="T49" fmla="*/ T48 w 424"/>
                              <a:gd name="T50" fmla="+- 0 4854 2743"/>
                              <a:gd name="T51" fmla="*/ 4854 h 2228"/>
                              <a:gd name="T52" fmla="+- 0 2385 2319"/>
                              <a:gd name="T53" fmla="*/ T52 w 424"/>
                              <a:gd name="T54" fmla="+- 0 4874 2743"/>
                              <a:gd name="T55" fmla="*/ 4874 h 2228"/>
                              <a:gd name="T56" fmla="+- 0 2429 2319"/>
                              <a:gd name="T57" fmla="*/ T56 w 424"/>
                              <a:gd name="T58" fmla="+- 0 4874 2743"/>
                              <a:gd name="T59" fmla="*/ 4874 h 2228"/>
                              <a:gd name="T60" fmla="+- 0 2438 2319"/>
                              <a:gd name="T61" fmla="*/ T60 w 424"/>
                              <a:gd name="T62" fmla="+- 0 4863 2743"/>
                              <a:gd name="T63" fmla="*/ 4863 h 2228"/>
                              <a:gd name="T64" fmla="+- 0 2388 2319"/>
                              <a:gd name="T65" fmla="*/ T64 w 424"/>
                              <a:gd name="T66" fmla="+- 0 4854 2743"/>
                              <a:gd name="T67" fmla="*/ 4854 h 2228"/>
                              <a:gd name="T68" fmla="+- 0 2724 2319"/>
                              <a:gd name="T69" fmla="*/ T68 w 424"/>
                              <a:gd name="T70" fmla="+- 0 2743 2743"/>
                              <a:gd name="T71" fmla="*/ 2743 h 2228"/>
                              <a:gd name="T72" fmla="+- 0 2369 2319"/>
                              <a:gd name="T73" fmla="*/ T72 w 424"/>
                              <a:gd name="T74" fmla="+- 0 4851 2743"/>
                              <a:gd name="T75" fmla="*/ 4851 h 2228"/>
                              <a:gd name="T76" fmla="+- 0 2388 2319"/>
                              <a:gd name="T77" fmla="*/ T76 w 424"/>
                              <a:gd name="T78" fmla="+- 0 4854 2743"/>
                              <a:gd name="T79" fmla="*/ 4854 h 2228"/>
                              <a:gd name="T80" fmla="+- 0 2743 2319"/>
                              <a:gd name="T81" fmla="*/ T80 w 424"/>
                              <a:gd name="T82" fmla="+- 0 2747 2743"/>
                              <a:gd name="T83" fmla="*/ 2747 h 2228"/>
                              <a:gd name="T84" fmla="+- 0 2724 2319"/>
                              <a:gd name="T85" fmla="*/ T84 w 424"/>
                              <a:gd name="T86" fmla="+- 0 2743 2743"/>
                              <a:gd name="T87" fmla="*/ 2743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4" h="2228">
                                <a:moveTo>
                                  <a:pt x="0" y="2100"/>
                                </a:moveTo>
                                <a:lnTo>
                                  <a:pt x="40" y="2228"/>
                                </a:lnTo>
                                <a:lnTo>
                                  <a:pt x="110" y="2131"/>
                                </a:lnTo>
                                <a:lnTo>
                                  <a:pt x="66" y="2131"/>
                                </a:lnTo>
                                <a:lnTo>
                                  <a:pt x="46" y="2128"/>
                                </a:lnTo>
                                <a:lnTo>
                                  <a:pt x="50" y="2108"/>
                                </a:lnTo>
                                <a:lnTo>
                                  <a:pt x="0" y="2100"/>
                                </a:lnTo>
                                <a:close/>
                                <a:moveTo>
                                  <a:pt x="50" y="2108"/>
                                </a:moveTo>
                                <a:lnTo>
                                  <a:pt x="46" y="2128"/>
                                </a:lnTo>
                                <a:lnTo>
                                  <a:pt x="66" y="2131"/>
                                </a:lnTo>
                                <a:lnTo>
                                  <a:pt x="69" y="2111"/>
                                </a:lnTo>
                                <a:lnTo>
                                  <a:pt x="50" y="2108"/>
                                </a:lnTo>
                                <a:close/>
                                <a:moveTo>
                                  <a:pt x="69" y="2111"/>
                                </a:moveTo>
                                <a:lnTo>
                                  <a:pt x="66" y="2131"/>
                                </a:lnTo>
                                <a:lnTo>
                                  <a:pt x="110" y="2131"/>
                                </a:lnTo>
                                <a:lnTo>
                                  <a:pt x="119" y="2120"/>
                                </a:lnTo>
                                <a:lnTo>
                                  <a:pt x="69" y="2111"/>
                                </a:lnTo>
                                <a:close/>
                                <a:moveTo>
                                  <a:pt x="405" y="0"/>
                                </a:moveTo>
                                <a:lnTo>
                                  <a:pt x="50" y="2108"/>
                                </a:lnTo>
                                <a:lnTo>
                                  <a:pt x="69" y="2111"/>
                                </a:lnTo>
                                <a:lnTo>
                                  <a:pt x="424" y="4"/>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686017" id="Group 2" o:spid="_x0000_s1026" style="width:283.3pt;height:451.75pt;mso-position-horizontal-relative:char;mso-position-vertical-relative:line" coordsize="5666,9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666;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">
                  <v:imagedata r:id="rId56" o:title=""/>
                </v:shape>
                <v:shape id="Picture 4" o:spid="_x0000_s1028" type="#_x0000_t75" style="position:absolute;left:843;top:4923;width:3638;height: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">
                  <v:imagedata r:id="rId57" o:title=""/>
                </v:shape>
                <v:shape id="AutoShape 5" o:spid="_x0000_s1029" style="position:absolute;left:2319;top:2743;width:424;height:2228;visibility:visible;mso-wrap-style:square;v-text-anchor:top" coordsize="42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" path="m,2100r40,128l110,2131r-44,l46,2128r4,-20l,2100xm50,2108r-4,20l66,2131r3,-20l50,2108xm69,2111r-3,20l110,2131r9,-11l69,2111xm405,l50,2108r19,3l424,4,405,xe" fillcolor="black" stroked="f">
                  <v:path arrowok="t" o:connecttype="custom" o:connectlocs="0,4843;40,4971;110,4874;66,4874;46,4871;50,4851;0,4843;50,4851;46,4871;66,4874;69,4854;50,4851;69,4854;66,4874;110,4874;119,4863;69,4854;405,2743;50,4851;69,4854;424,2747;405,2743" o:connectangles="0,0,0,0,0,0,0,0,0,0,0,0,0,0,0,0,0,0,0,0,0,0"/>
                </v:shape>
                <w10:anchorlock/>
              </v:group>
            </w:pict>
          </mc:Fallback>
        </mc:AlternateContent>
      </w:r>
    </w:p>
    <w:p w14:paraId="272A6E1C" w14:textId="24CD8CF8" w:rsidR="007C1CCE" w:rsidRPr="007C1CCE" w:rsidRDefault="007C1CCE" w:rsidP="00776503">
      <w:pPr>
        <w:spacing w:line="360" w:lineRule="auto"/>
        <w:jc w:val="both"/>
        <w:rPr>
          <w:rFonts w:ascii="Arial" w:hAnsi="Arial" w:cs="Arial"/>
        </w:rPr>
      </w:pPr>
    </w:p>
    <w:p w14:paraId="53CCEFAD" w14:textId="5B13F1A7" w:rsidR="000543E9" w:rsidRPr="0010123E" w:rsidRDefault="006736FE" w:rsidP="007C1CCE">
      <w:pPr>
        <w:pStyle w:val="Ttulo1"/>
        <w:ind w:left="0" w:right="444" w:firstLine="0"/>
      </w:pPr>
      <w:bookmarkStart w:id="39" w:name="_Toc150246070"/>
      <w:r>
        <w:t>6</w:t>
      </w:r>
      <w:r w:rsidR="000543E9" w:rsidRPr="0010123E">
        <w:t>- ALARMAS</w:t>
      </w:r>
      <w:bookmarkEnd w:id="39"/>
      <w:r w:rsidR="00352EE1" w:rsidRPr="0010123E">
        <w:br/>
      </w:r>
    </w:p>
    <w:p w14:paraId="79BD77F6" w14:textId="2E810B26" w:rsidR="00217881" w:rsidRPr="00217881" w:rsidRDefault="00217881" w:rsidP="00455511">
      <w:pPr>
        <w:keepNext/>
        <w:spacing w:line="360" w:lineRule="auto"/>
        <w:ind w:right="444"/>
        <w:jc w:val="both"/>
        <w:rPr>
          <w:rFonts w:ascii="Arial" w:hAnsi="Arial" w:cs="Arial"/>
        </w:rPr>
      </w:pPr>
      <w:r w:rsidRPr="00217881">
        <w:rPr>
          <w:rFonts w:ascii="Arial" w:hAnsi="Arial" w:cs="Arial"/>
        </w:rPr>
        <w:t>Detecta</w:t>
      </w:r>
      <w:r>
        <w:rPr>
          <w:rFonts w:ascii="Arial" w:hAnsi="Arial" w:cs="Arial"/>
        </w:rPr>
        <w:t>r</w:t>
      </w:r>
      <w:r w:rsidRPr="00217881">
        <w:rPr>
          <w:rFonts w:ascii="Arial" w:hAnsi="Arial" w:cs="Arial"/>
        </w:rPr>
        <w:t xml:space="preserve"> fallos de funcionamiento. Se indican con el parpadeo de los Leds de estado LE1-4.</w:t>
      </w:r>
    </w:p>
    <w:p w14:paraId="2035E709" w14:textId="77777777" w:rsidR="00217881" w:rsidRPr="00217881" w:rsidRDefault="00217881" w:rsidP="00455511">
      <w:pPr>
        <w:keepNext/>
        <w:spacing w:line="360" w:lineRule="auto"/>
        <w:ind w:right="444"/>
        <w:jc w:val="both"/>
        <w:rPr>
          <w:rFonts w:ascii="Arial" w:hAnsi="Arial" w:cs="Arial"/>
        </w:rPr>
      </w:pPr>
      <w:r w:rsidRPr="00217881">
        <w:rPr>
          <w:rFonts w:ascii="Arial" w:hAnsi="Arial" w:cs="Arial"/>
        </w:rPr>
        <w:t>En algunas alarmas se realiza un segundo intento de reintento de funcionamiento y si se repite de nuevo, la máquina se para. La señalización debe ser indicada desde que se produce el primer fallo. Si el segundo intento de reintento es correcto, la señalización se apagará.</w:t>
      </w:r>
    </w:p>
    <w:p w14:paraId="0BE947FA" w14:textId="77777777" w:rsidR="00217881" w:rsidRDefault="00217881" w:rsidP="00455511">
      <w:pPr>
        <w:keepNext/>
        <w:spacing w:line="360" w:lineRule="auto"/>
        <w:ind w:right="444"/>
        <w:jc w:val="both"/>
        <w:rPr>
          <w:rFonts w:ascii="Arial" w:hAnsi="Arial" w:cs="Arial"/>
        </w:rPr>
      </w:pPr>
      <w:r w:rsidRPr="00217881">
        <w:rPr>
          <w:rFonts w:ascii="Arial" w:hAnsi="Arial" w:cs="Arial"/>
        </w:rPr>
        <w:t>En caso de que la parada de la máquina haya sido provocada por una alarma, el rearme se realiza apagando y encendiendo el interruptor principal</w:t>
      </w:r>
      <w:r w:rsidRPr="006D68A5">
        <w:rPr>
          <w:rFonts w:ascii="Arial" w:hAnsi="Arial" w:cs="Arial"/>
        </w:rPr>
        <w:t>. Si el dip-switch 11 está en OFF, las alarmas de tiempo no se seguirán.</w:t>
      </w:r>
    </w:p>
    <w:p w14:paraId="3FF01535" w14:textId="5FB7B39C" w:rsidR="006D6A2C" w:rsidRPr="0010123E" w:rsidRDefault="006D6A2C" w:rsidP="00455511">
      <w:pPr>
        <w:keepNext/>
        <w:spacing w:line="360" w:lineRule="auto"/>
        <w:ind w:right="444"/>
        <w:jc w:val="both"/>
      </w:pPr>
    </w:p>
    <w:p w14:paraId="30C76C98" w14:textId="15433E7C" w:rsidR="000543E9" w:rsidRPr="0010123E" w:rsidRDefault="00217881" w:rsidP="00455511">
      <w:pPr>
        <w:pStyle w:val="Ttulo2"/>
        <w:spacing w:line="360" w:lineRule="auto"/>
        <w:ind w:left="0" w:right="444"/>
      </w:pPr>
      <w:bookmarkStart w:id="40" w:name="_Toc150246071"/>
      <w:r>
        <w:t>6</w:t>
      </w:r>
      <w:r w:rsidR="002B0015" w:rsidRPr="0010123E">
        <w:t>.</w:t>
      </w:r>
      <w:r w:rsidR="00C5697F" w:rsidRPr="0010123E">
        <w:t>1</w:t>
      </w:r>
      <w:r w:rsidR="002B0015" w:rsidRPr="0010123E">
        <w:t xml:space="preserve"> </w:t>
      </w:r>
      <w:r w:rsidR="000543E9" w:rsidRPr="0010123E">
        <w:t>P</w:t>
      </w:r>
      <w:r w:rsidR="007633D4">
        <w:t>RESOSTATO DE SEGURIDAD</w:t>
      </w:r>
      <w:r w:rsidR="00D02047">
        <w:t>/PROTECTOR TÉRMICO</w:t>
      </w:r>
      <w:bookmarkEnd w:id="40"/>
    </w:p>
    <w:p w14:paraId="4FE7791B" w14:textId="77777777" w:rsidR="00217881" w:rsidRDefault="00217881" w:rsidP="00455511">
      <w:pPr>
        <w:pStyle w:val="Textoindependiente"/>
        <w:spacing w:before="8" w:line="360" w:lineRule="auto"/>
        <w:ind w:right="444"/>
        <w:jc w:val="both"/>
        <w:rPr>
          <w:rFonts w:ascii="Arial" w:hAnsi="Arial" w:cs="Arial"/>
        </w:rPr>
      </w:pPr>
      <w:r w:rsidRPr="00217881">
        <w:rPr>
          <w:rFonts w:ascii="Arial" w:hAnsi="Arial" w:cs="Arial"/>
        </w:rPr>
        <w:t>Cuando el contacto de presión (P) se dispara, instantáneamente, todas las salidas pasan a la posición de apagado.</w:t>
      </w:r>
    </w:p>
    <w:p w14:paraId="483B6CF9" w14:textId="77777777" w:rsidR="00217881" w:rsidRPr="00217881" w:rsidRDefault="00217881" w:rsidP="00455511">
      <w:pPr>
        <w:pStyle w:val="Textoindependiente"/>
        <w:spacing w:before="8" w:line="360" w:lineRule="auto"/>
        <w:ind w:right="444"/>
        <w:jc w:val="both"/>
        <w:rPr>
          <w:rFonts w:ascii="Arial" w:hAnsi="Arial" w:cs="Arial"/>
        </w:rPr>
      </w:pPr>
    </w:p>
    <w:p w14:paraId="7E1DE3DC" w14:textId="77777777" w:rsidR="00217881" w:rsidRPr="00217881" w:rsidRDefault="00217881" w:rsidP="00455511">
      <w:pPr>
        <w:pStyle w:val="Textoindependiente"/>
        <w:spacing w:before="8" w:line="360" w:lineRule="auto"/>
        <w:ind w:right="444"/>
        <w:jc w:val="both"/>
        <w:rPr>
          <w:rFonts w:ascii="Arial" w:hAnsi="Arial" w:cs="Arial"/>
        </w:rPr>
      </w:pPr>
      <w:r w:rsidRPr="00217881">
        <w:rPr>
          <w:rFonts w:ascii="Arial" w:hAnsi="Arial" w:cs="Arial"/>
        </w:rPr>
        <w:t>Cuando se cierra de nuevo, hay dos posibilidades:</w:t>
      </w:r>
    </w:p>
    <w:p w14:paraId="4160A7D6" w14:textId="77777777" w:rsidR="00217881" w:rsidRPr="00217881" w:rsidRDefault="00217881" w:rsidP="00455511">
      <w:pPr>
        <w:pStyle w:val="Textoindependiente"/>
        <w:numPr>
          <w:ilvl w:val="0"/>
          <w:numId w:val="30"/>
        </w:numPr>
        <w:spacing w:before="8" w:line="360" w:lineRule="auto"/>
        <w:ind w:right="444"/>
        <w:jc w:val="both"/>
        <w:rPr>
          <w:rFonts w:ascii="Arial" w:hAnsi="Arial" w:cs="Arial"/>
        </w:rPr>
      </w:pPr>
      <w:r w:rsidRPr="00A266B4">
        <w:rPr>
          <w:rFonts w:ascii="Arial" w:hAnsi="Arial" w:cs="Arial"/>
          <w:lang w:val="en-US"/>
        </w:rPr>
        <w:t xml:space="preserve">Dip-switch 10 OFF. Rearme manual. </w:t>
      </w:r>
      <w:r w:rsidRPr="00217881">
        <w:rPr>
          <w:rFonts w:ascii="Arial" w:hAnsi="Arial" w:cs="Arial"/>
        </w:rPr>
        <w:t>La máquina permanece parada hasta que se restablece la puesta en marcha inicial.</w:t>
      </w:r>
    </w:p>
    <w:p w14:paraId="341399A8" w14:textId="77777777" w:rsidR="00217881" w:rsidRPr="00217881" w:rsidRDefault="00217881" w:rsidP="00455511">
      <w:pPr>
        <w:pStyle w:val="Textoindependiente"/>
        <w:numPr>
          <w:ilvl w:val="0"/>
          <w:numId w:val="30"/>
        </w:numPr>
        <w:spacing w:before="8" w:line="360" w:lineRule="auto"/>
        <w:ind w:right="444"/>
        <w:jc w:val="both"/>
        <w:rPr>
          <w:rFonts w:ascii="Arial" w:hAnsi="Arial" w:cs="Arial"/>
        </w:rPr>
      </w:pPr>
      <w:r w:rsidRPr="00A266B4">
        <w:rPr>
          <w:rFonts w:ascii="Arial" w:hAnsi="Arial" w:cs="Arial"/>
          <w:lang w:val="en-US"/>
        </w:rPr>
        <w:t xml:space="preserve">Dip-switch 10 ON. Rearme automático. </w:t>
      </w:r>
      <w:r w:rsidRPr="00217881">
        <w:rPr>
          <w:rFonts w:ascii="Arial" w:hAnsi="Arial" w:cs="Arial"/>
        </w:rPr>
        <w:t>La máquina comprueba el estado del presostato cada 30 minutos. Cuando se cierra, la máquina continúa en la posición en la que se encontraba.</w:t>
      </w:r>
    </w:p>
    <w:p w14:paraId="6EFA7E7F" w14:textId="6673B5E1" w:rsidR="00217881" w:rsidRPr="00217881" w:rsidRDefault="00217881" w:rsidP="00455511">
      <w:pPr>
        <w:pStyle w:val="Textoindependiente"/>
        <w:spacing w:before="8" w:line="360" w:lineRule="auto"/>
        <w:ind w:right="444"/>
        <w:jc w:val="both"/>
        <w:rPr>
          <w:rFonts w:ascii="Arial" w:hAnsi="Arial" w:cs="Arial"/>
        </w:rPr>
      </w:pPr>
      <w:r w:rsidRPr="00217881">
        <w:rPr>
          <w:rFonts w:ascii="Arial" w:hAnsi="Arial" w:cs="Arial"/>
          <w:i/>
          <w:iCs/>
        </w:rPr>
        <w:t>Señalización:</w:t>
      </w:r>
      <w:r w:rsidRPr="00217881">
        <w:rPr>
          <w:rFonts w:ascii="Arial" w:hAnsi="Arial" w:cs="Arial"/>
        </w:rPr>
        <w:t xml:space="preserve"> LE1 intermitente.</w:t>
      </w:r>
    </w:p>
    <w:p w14:paraId="37B3DDEE" w14:textId="77777777" w:rsidR="00C5697F" w:rsidRDefault="00C5697F" w:rsidP="00455511">
      <w:pPr>
        <w:pStyle w:val="Textoindependiente"/>
        <w:spacing w:before="8" w:line="360" w:lineRule="auto"/>
        <w:ind w:right="444"/>
        <w:jc w:val="both"/>
        <w:rPr>
          <w:rFonts w:ascii="Arial" w:hAnsi="Arial" w:cs="Arial"/>
        </w:rPr>
      </w:pPr>
    </w:p>
    <w:p w14:paraId="3C0999E1" w14:textId="1DBEFAC2" w:rsidR="00217881" w:rsidRPr="00217881" w:rsidRDefault="00217881" w:rsidP="00455511">
      <w:pPr>
        <w:pStyle w:val="Ttulo2"/>
        <w:spacing w:line="360" w:lineRule="auto"/>
        <w:ind w:left="0" w:right="444"/>
        <w:jc w:val="both"/>
      </w:pPr>
      <w:bookmarkStart w:id="41" w:name="_Toc150246072"/>
      <w:r>
        <w:t xml:space="preserve">6.2 </w:t>
      </w:r>
      <w:r w:rsidRPr="00217881">
        <w:t>D</w:t>
      </w:r>
      <w:r w:rsidR="007633D4">
        <w:t>ESPEGUE LARGO</w:t>
      </w:r>
      <w:bookmarkEnd w:id="41"/>
    </w:p>
    <w:p w14:paraId="57612C58" w14:textId="52DD4944" w:rsidR="00217881" w:rsidRPr="00217881" w:rsidRDefault="00217881" w:rsidP="00455511">
      <w:pPr>
        <w:pStyle w:val="Textoindependiente"/>
        <w:spacing w:before="8" w:line="360" w:lineRule="auto"/>
        <w:ind w:right="444"/>
        <w:jc w:val="both"/>
        <w:rPr>
          <w:rFonts w:ascii="Arial" w:hAnsi="Arial" w:cs="Arial"/>
        </w:rPr>
      </w:pPr>
      <w:r w:rsidRPr="00217881">
        <w:rPr>
          <w:rFonts w:ascii="Arial" w:hAnsi="Arial" w:cs="Arial"/>
        </w:rPr>
        <w:t>Si el tiempo de despegue es superior a 5 minutos, se interrumpe, pasando al ciclo de producción. Si en el siguiente despegue vuelve a ocurrir lo mismo, la máquina se detendrá.</w:t>
      </w:r>
    </w:p>
    <w:p w14:paraId="45EF237B" w14:textId="0CCAB333" w:rsidR="00217881" w:rsidRPr="00217881" w:rsidRDefault="00217881" w:rsidP="00455511">
      <w:pPr>
        <w:pStyle w:val="Textoindependiente"/>
        <w:spacing w:before="8" w:line="360" w:lineRule="auto"/>
        <w:ind w:right="444"/>
        <w:jc w:val="both"/>
        <w:rPr>
          <w:rFonts w:ascii="Arial" w:hAnsi="Arial" w:cs="Arial"/>
        </w:rPr>
      </w:pPr>
      <w:r w:rsidRPr="00217881">
        <w:rPr>
          <w:rFonts w:ascii="Arial" w:hAnsi="Arial" w:cs="Arial"/>
          <w:i/>
          <w:iCs/>
        </w:rPr>
        <w:t>Señalización:</w:t>
      </w:r>
      <w:r w:rsidRPr="00217881">
        <w:rPr>
          <w:rFonts w:ascii="Arial" w:hAnsi="Arial" w:cs="Arial"/>
        </w:rPr>
        <w:t xml:space="preserve"> Intermitente en LE3.</w:t>
      </w:r>
    </w:p>
    <w:p w14:paraId="0230F4AA" w14:textId="77777777" w:rsidR="00217881" w:rsidRPr="00217881" w:rsidRDefault="00217881" w:rsidP="00455511">
      <w:pPr>
        <w:pStyle w:val="Textoindependiente"/>
        <w:spacing w:before="8" w:line="360" w:lineRule="auto"/>
        <w:ind w:right="444"/>
        <w:jc w:val="both"/>
        <w:rPr>
          <w:rFonts w:ascii="Arial" w:hAnsi="Arial" w:cs="Arial"/>
        </w:rPr>
      </w:pPr>
    </w:p>
    <w:p w14:paraId="2B26BC1B" w14:textId="73907274" w:rsidR="00217881" w:rsidRPr="00217881" w:rsidRDefault="00217881" w:rsidP="00455511">
      <w:pPr>
        <w:pStyle w:val="Ttulo2"/>
        <w:spacing w:line="360" w:lineRule="auto"/>
        <w:ind w:left="0" w:right="444"/>
        <w:jc w:val="both"/>
      </w:pPr>
      <w:bookmarkStart w:id="42" w:name="_Toc150246073"/>
      <w:r>
        <w:t xml:space="preserve">6.3 </w:t>
      </w:r>
      <w:r w:rsidRPr="00217881">
        <w:t>T</w:t>
      </w:r>
      <w:r w:rsidR="007633D4">
        <w:t xml:space="preserve">IEMPO DE </w:t>
      </w:r>
      <w:r w:rsidR="00D02047">
        <w:t>FABRICACIÓN LARGO</w:t>
      </w:r>
      <w:bookmarkEnd w:id="42"/>
    </w:p>
    <w:p w14:paraId="080B20F2" w14:textId="77777777" w:rsidR="00217881" w:rsidRPr="00217881" w:rsidRDefault="00217881" w:rsidP="00455511">
      <w:pPr>
        <w:pStyle w:val="Textoindependiente"/>
        <w:spacing w:before="8" w:line="360" w:lineRule="auto"/>
        <w:ind w:right="444"/>
        <w:jc w:val="both"/>
        <w:rPr>
          <w:rFonts w:ascii="Arial" w:hAnsi="Arial" w:cs="Arial"/>
        </w:rPr>
      </w:pPr>
      <w:r w:rsidRPr="00217881">
        <w:rPr>
          <w:rFonts w:ascii="Arial" w:hAnsi="Arial" w:cs="Arial"/>
        </w:rPr>
        <w:t>Si durante el ciclo de producción, la sonda de temperatura del evaporador no ha alcanzado la temperatura ajustada Tc en más de 60 minutos, la máquina se detendrá hasta su reajuste.</w:t>
      </w:r>
    </w:p>
    <w:p w14:paraId="2DFB92D2" w14:textId="13EEE881" w:rsidR="00217881" w:rsidRPr="00217881" w:rsidRDefault="00217881" w:rsidP="00455511">
      <w:pPr>
        <w:pStyle w:val="Textoindependiente"/>
        <w:spacing w:before="8" w:line="360" w:lineRule="auto"/>
        <w:ind w:right="444"/>
        <w:jc w:val="both"/>
        <w:rPr>
          <w:rFonts w:ascii="Arial" w:hAnsi="Arial" w:cs="Arial"/>
        </w:rPr>
      </w:pPr>
      <w:r w:rsidRPr="00217881">
        <w:rPr>
          <w:rFonts w:ascii="Arial" w:hAnsi="Arial" w:cs="Arial"/>
          <w:i/>
          <w:iCs/>
        </w:rPr>
        <w:t>Señalización:</w:t>
      </w:r>
      <w:r w:rsidRPr="00217881">
        <w:rPr>
          <w:rFonts w:ascii="Arial" w:hAnsi="Arial" w:cs="Arial"/>
        </w:rPr>
        <w:t xml:space="preserve"> Intermitente en LE2.</w:t>
      </w:r>
    </w:p>
    <w:p w14:paraId="273C50E4" w14:textId="77777777" w:rsidR="00217881" w:rsidRPr="00217881" w:rsidRDefault="00217881" w:rsidP="00455511">
      <w:pPr>
        <w:pStyle w:val="Textoindependiente"/>
        <w:spacing w:before="8" w:line="360" w:lineRule="auto"/>
        <w:ind w:right="444"/>
        <w:jc w:val="both"/>
        <w:rPr>
          <w:rFonts w:ascii="Arial" w:hAnsi="Arial" w:cs="Arial"/>
        </w:rPr>
      </w:pPr>
    </w:p>
    <w:p w14:paraId="4FF8030F" w14:textId="60714799" w:rsidR="00217881" w:rsidRPr="00217881" w:rsidRDefault="00217881" w:rsidP="00455511">
      <w:pPr>
        <w:pStyle w:val="Ttulo2"/>
        <w:ind w:left="0" w:right="444"/>
      </w:pPr>
      <w:bookmarkStart w:id="43" w:name="_Toc150246074"/>
      <w:r>
        <w:t xml:space="preserve">6.4. </w:t>
      </w:r>
      <w:r w:rsidRPr="00217881">
        <w:t>S</w:t>
      </w:r>
      <w:r w:rsidR="007633D4">
        <w:t>ONDA DE TEMPERATURA DEFECTUOSA</w:t>
      </w:r>
      <w:bookmarkEnd w:id="43"/>
    </w:p>
    <w:p w14:paraId="789A342E" w14:textId="77777777" w:rsidR="00217881" w:rsidRPr="00217881" w:rsidRDefault="00217881" w:rsidP="00455511">
      <w:pPr>
        <w:pStyle w:val="Textoindependiente"/>
        <w:spacing w:before="8" w:line="360" w:lineRule="auto"/>
        <w:ind w:right="444"/>
        <w:jc w:val="both"/>
        <w:rPr>
          <w:rFonts w:ascii="Arial" w:hAnsi="Arial" w:cs="Arial"/>
        </w:rPr>
      </w:pPr>
      <w:r w:rsidRPr="00217881">
        <w:rPr>
          <w:rFonts w:ascii="Arial" w:hAnsi="Arial" w:cs="Arial"/>
        </w:rPr>
        <w:t>Si la PCB detecta que la sonda de temperatura del evaporador está rota o desconectada, la máquina se detendrá</w:t>
      </w:r>
    </w:p>
    <w:p w14:paraId="4ED0D1D4" w14:textId="0DAC313C" w:rsidR="00217881" w:rsidRPr="00217881" w:rsidRDefault="00217881" w:rsidP="00455511">
      <w:pPr>
        <w:pStyle w:val="Textoindependiente"/>
        <w:spacing w:before="8" w:line="360" w:lineRule="auto"/>
        <w:ind w:right="444"/>
        <w:jc w:val="both"/>
        <w:rPr>
          <w:rFonts w:ascii="Arial" w:hAnsi="Arial" w:cs="Arial"/>
        </w:rPr>
      </w:pPr>
      <w:r w:rsidRPr="00217881">
        <w:rPr>
          <w:rFonts w:ascii="Arial" w:hAnsi="Arial" w:cs="Arial"/>
          <w:i/>
          <w:iCs/>
        </w:rPr>
        <w:t>Señalización:</w:t>
      </w:r>
      <w:r w:rsidRPr="00217881">
        <w:rPr>
          <w:rFonts w:ascii="Arial" w:hAnsi="Arial" w:cs="Arial"/>
        </w:rPr>
        <w:t xml:space="preserve"> Intermitente en LE4.</w:t>
      </w:r>
    </w:p>
    <w:p w14:paraId="3C0E9B71" w14:textId="77777777" w:rsidR="00217881" w:rsidRPr="00217881" w:rsidRDefault="00217881" w:rsidP="00455511">
      <w:pPr>
        <w:pStyle w:val="Textoindependiente"/>
        <w:spacing w:before="8" w:line="360" w:lineRule="auto"/>
        <w:ind w:right="444"/>
        <w:jc w:val="both"/>
        <w:rPr>
          <w:rFonts w:ascii="Arial" w:hAnsi="Arial" w:cs="Arial"/>
        </w:rPr>
      </w:pPr>
    </w:p>
    <w:p w14:paraId="63E9CA76" w14:textId="176E0755" w:rsidR="00217881" w:rsidRDefault="00217881" w:rsidP="00455511">
      <w:pPr>
        <w:pStyle w:val="Textoindependiente"/>
        <w:spacing w:before="8" w:line="360" w:lineRule="auto"/>
        <w:ind w:right="444"/>
        <w:jc w:val="both"/>
        <w:rPr>
          <w:rFonts w:ascii="Arial" w:hAnsi="Arial" w:cs="Arial"/>
        </w:rPr>
      </w:pPr>
      <w:r w:rsidRPr="00217881">
        <w:rPr>
          <w:rFonts w:ascii="Arial" w:hAnsi="Arial" w:cs="Arial"/>
        </w:rPr>
        <w:t>El tipo de sonda es NTC y el valor de la resistencia debe ser de 10kΩ a 25°C.</w:t>
      </w:r>
    </w:p>
    <w:p w14:paraId="43514EB3" w14:textId="77777777" w:rsidR="00217881" w:rsidRPr="0010123E" w:rsidRDefault="00217881" w:rsidP="00217881">
      <w:pPr>
        <w:pStyle w:val="Textoindependiente"/>
        <w:spacing w:before="8" w:line="360" w:lineRule="auto"/>
        <w:ind w:right="444"/>
        <w:jc w:val="both"/>
        <w:rPr>
          <w:rFonts w:ascii="Arial" w:hAnsi="Arial" w:cs="Arial"/>
        </w:rPr>
      </w:pPr>
    </w:p>
    <w:p w14:paraId="14C39F78" w14:textId="77777777" w:rsidR="004B474D" w:rsidRPr="0010123E" w:rsidRDefault="004B474D" w:rsidP="0076400F"/>
    <w:p w14:paraId="0E4365FA" w14:textId="13543322" w:rsidR="00D87CDF" w:rsidRPr="0010123E" w:rsidRDefault="00B36087" w:rsidP="008D6AF0">
      <w:pPr>
        <w:pStyle w:val="Ttulo1"/>
        <w:ind w:left="0" w:firstLine="0"/>
      </w:pPr>
      <w:bookmarkStart w:id="44" w:name="_Toc150246075"/>
      <w:bookmarkStart w:id="45" w:name="_Hlk143150649"/>
      <w:r>
        <w:t>7</w:t>
      </w:r>
      <w:r w:rsidR="008D6AF0" w:rsidRPr="0010123E">
        <w:t xml:space="preserve">. </w:t>
      </w:r>
      <w:r w:rsidR="00D03E42" w:rsidRPr="0010123E">
        <w:t>PROCEDIMIENTOS DE MANTENIMIENTO Y LIMPIEZA</w:t>
      </w:r>
      <w:bookmarkEnd w:id="44"/>
    </w:p>
    <w:p w14:paraId="41028203" w14:textId="77777777" w:rsidR="00D87CDF" w:rsidRPr="0010123E" w:rsidRDefault="00D03E42" w:rsidP="00B36087">
      <w:pPr>
        <w:pStyle w:val="Textoindependiente"/>
        <w:spacing w:before="199" w:line="360" w:lineRule="auto"/>
        <w:ind w:right="444"/>
        <w:jc w:val="both"/>
        <w:rPr>
          <w:rFonts w:ascii="Arial" w:hAnsi="Arial" w:cs="Arial"/>
        </w:rPr>
      </w:pPr>
      <w:r w:rsidRPr="0010123E">
        <w:rPr>
          <w:rFonts w:ascii="Arial" w:hAnsi="Arial" w:cs="Arial"/>
        </w:rPr>
        <w:t>Es responsabilidad del usuario mantener la máquina de hielo y el depósito de almacenamiento de hielo en condiciones higiénicas.</w:t>
      </w:r>
    </w:p>
    <w:p w14:paraId="75C0E0F3" w14:textId="77777777" w:rsidR="00A340B1" w:rsidRPr="0010123E" w:rsidRDefault="00A340B1" w:rsidP="00B36087">
      <w:pPr>
        <w:pStyle w:val="Textoindependiente"/>
        <w:spacing w:before="2" w:line="360" w:lineRule="auto"/>
        <w:ind w:right="444"/>
        <w:jc w:val="both"/>
        <w:rPr>
          <w:rFonts w:ascii="Arial" w:hAnsi="Arial" w:cs="Arial"/>
        </w:rPr>
      </w:pPr>
    </w:p>
    <w:p w14:paraId="18427493" w14:textId="21E8A9A5" w:rsidR="00D87CDF" w:rsidRPr="0010123E" w:rsidRDefault="00D03E42" w:rsidP="00B36087">
      <w:pPr>
        <w:pStyle w:val="Textoindependiente"/>
        <w:spacing w:before="2" w:line="360" w:lineRule="auto"/>
        <w:ind w:right="444"/>
        <w:jc w:val="both"/>
        <w:rPr>
          <w:rFonts w:ascii="Arial" w:hAnsi="Arial" w:cs="Arial"/>
        </w:rPr>
      </w:pPr>
      <w:r w:rsidRPr="0010123E">
        <w:rPr>
          <w:rFonts w:ascii="Arial" w:hAnsi="Arial" w:cs="Arial"/>
        </w:rPr>
        <w:t>Las máquinas de hielo también requieren una limpieza ocasional de sus sistemas de agua con un producto químico específicamente diseñado. Este producto químico disuelve la acumulación de minerales que se forma durante el proceso de fabricación de hielo.</w:t>
      </w:r>
    </w:p>
    <w:p w14:paraId="16A0C6DC" w14:textId="77777777" w:rsidR="00D03E42" w:rsidRPr="0010123E" w:rsidRDefault="00D03E42" w:rsidP="00B36087">
      <w:pPr>
        <w:pStyle w:val="Textoindependiente"/>
        <w:spacing w:before="2" w:line="360" w:lineRule="auto"/>
        <w:ind w:right="444"/>
        <w:jc w:val="both"/>
        <w:rPr>
          <w:rFonts w:ascii="Arial" w:hAnsi="Arial" w:cs="Arial"/>
        </w:rPr>
      </w:pPr>
    </w:p>
    <w:p w14:paraId="487EE9D1" w14:textId="77777777" w:rsidR="00D87CDF" w:rsidRPr="0010123E" w:rsidRDefault="00D03E42" w:rsidP="00B36087">
      <w:pPr>
        <w:pStyle w:val="Textoindependiente"/>
        <w:spacing w:line="360" w:lineRule="auto"/>
        <w:ind w:right="444"/>
        <w:jc w:val="both"/>
        <w:rPr>
          <w:rFonts w:ascii="Arial" w:hAnsi="Arial" w:cs="Arial"/>
        </w:rPr>
      </w:pPr>
      <w:r w:rsidRPr="0010123E">
        <w:rPr>
          <w:rFonts w:ascii="Arial" w:hAnsi="Arial" w:cs="Arial"/>
        </w:rPr>
        <w:t>Desinfecte el depósito de almacenamiento de hielo con la frecuencia que exigen los códigos sanitarios locales, y cada vez que se limpie y desinfecte la máquina de hielo.</w:t>
      </w:r>
    </w:p>
    <w:p w14:paraId="748CB80F" w14:textId="77777777" w:rsidR="00D03E42" w:rsidRPr="0010123E" w:rsidRDefault="00D03E42" w:rsidP="00B36087">
      <w:pPr>
        <w:pStyle w:val="Textoindependiente"/>
        <w:spacing w:line="360" w:lineRule="auto"/>
        <w:ind w:right="444"/>
        <w:jc w:val="both"/>
        <w:rPr>
          <w:rFonts w:ascii="Arial" w:hAnsi="Arial" w:cs="Arial"/>
        </w:rPr>
      </w:pPr>
    </w:p>
    <w:p w14:paraId="47DCDC87" w14:textId="77777777" w:rsidR="00D87CDF" w:rsidRPr="0010123E" w:rsidRDefault="00D03E42" w:rsidP="00B36087">
      <w:pPr>
        <w:pStyle w:val="Textoindependiente"/>
        <w:spacing w:line="360" w:lineRule="auto"/>
        <w:ind w:right="444"/>
        <w:jc w:val="both"/>
        <w:rPr>
          <w:rFonts w:ascii="Arial" w:hAnsi="Arial" w:cs="Arial"/>
        </w:rPr>
      </w:pPr>
      <w:r w:rsidRPr="0010123E">
        <w:rPr>
          <w:rFonts w:ascii="Arial" w:hAnsi="Arial" w:cs="Arial"/>
        </w:rPr>
        <w:t>El sistema de agua de la máquina de hielo debe limpiarse y desinfectarse al menos dos veces al año.</w:t>
      </w:r>
    </w:p>
    <w:p w14:paraId="6CCBC17B" w14:textId="77777777" w:rsidR="007E75AD" w:rsidRPr="0010123E" w:rsidRDefault="007E75AD" w:rsidP="00B36087">
      <w:pPr>
        <w:pStyle w:val="Textoindependiente"/>
        <w:spacing w:line="360" w:lineRule="auto"/>
        <w:ind w:right="444"/>
        <w:jc w:val="both"/>
        <w:rPr>
          <w:rFonts w:ascii="Arial" w:hAnsi="Arial" w:cs="Arial"/>
        </w:rPr>
      </w:pPr>
    </w:p>
    <w:p w14:paraId="11AFCFF4" w14:textId="67500A4C" w:rsidR="007E75AD" w:rsidRPr="0010123E" w:rsidRDefault="00D03E42" w:rsidP="00B36087">
      <w:pPr>
        <w:pBdr>
          <w:top w:val="single" w:sz="4" w:space="1" w:color="FF0000"/>
          <w:left w:val="single" w:sz="4" w:space="4" w:color="FF0000"/>
          <w:bottom w:val="single" w:sz="4" w:space="1" w:color="FF0000"/>
          <w:right w:val="single" w:sz="4" w:space="4" w:color="FF0000"/>
        </w:pBdr>
        <w:spacing w:before="126" w:line="360" w:lineRule="auto"/>
        <w:ind w:right="444"/>
        <w:jc w:val="both"/>
        <w:rPr>
          <w:rFonts w:ascii="Arial" w:hAnsi="Arial" w:cs="Arial"/>
          <w:sz w:val="24"/>
        </w:rPr>
      </w:pPr>
      <w:r w:rsidRPr="0010123E">
        <w:rPr>
          <w:rFonts w:ascii="Arial" w:hAnsi="Arial" w:cs="Arial"/>
          <w:b/>
          <w:color w:val="FF0000"/>
          <w:sz w:val="24"/>
        </w:rPr>
        <w:t>PRECAUCIÓN:</w:t>
      </w:r>
      <w:r w:rsidRPr="0010123E">
        <w:rPr>
          <w:rFonts w:ascii="Arial" w:hAnsi="Arial" w:cs="Arial"/>
          <w:b/>
          <w:sz w:val="24"/>
        </w:rPr>
        <w:t xml:space="preserve"> </w:t>
      </w:r>
      <w:r w:rsidRPr="0010123E">
        <w:rPr>
          <w:rFonts w:ascii="Arial" w:hAnsi="Arial" w:cs="Arial"/>
          <w:sz w:val="24"/>
        </w:rPr>
        <w:t>No mezcle las soluciones de limpiador y desinfectante de la máquina de hielo.</w:t>
      </w:r>
      <w:r w:rsidR="007E75AD" w:rsidRPr="0010123E">
        <w:rPr>
          <w:rFonts w:ascii="Arial" w:hAnsi="Arial" w:cs="Arial"/>
          <w:sz w:val="24"/>
          <w:bdr w:val="single" w:sz="4" w:space="0" w:color="FF0000"/>
        </w:rPr>
        <w:t xml:space="preserve">      </w:t>
      </w:r>
      <w:r w:rsidRPr="0010123E">
        <w:rPr>
          <w:rFonts w:ascii="Arial" w:hAnsi="Arial" w:cs="Arial"/>
          <w:sz w:val="24"/>
        </w:rPr>
        <w:t xml:space="preserve"> </w:t>
      </w:r>
    </w:p>
    <w:p w14:paraId="46380D4E" w14:textId="77777777" w:rsidR="007E75AD" w:rsidRPr="0010123E" w:rsidRDefault="00D03E42" w:rsidP="00B36087">
      <w:pPr>
        <w:pBdr>
          <w:top w:val="single" w:sz="4" w:space="1" w:color="FF0000"/>
          <w:left w:val="single" w:sz="4" w:space="4" w:color="FF0000"/>
          <w:bottom w:val="single" w:sz="4" w:space="1" w:color="FF0000"/>
          <w:right w:val="single" w:sz="4" w:space="4" w:color="FF0000"/>
        </w:pBdr>
        <w:spacing w:before="126" w:line="360" w:lineRule="auto"/>
        <w:ind w:right="444"/>
        <w:jc w:val="both"/>
        <w:rPr>
          <w:rFonts w:ascii="Arial" w:hAnsi="Arial" w:cs="Arial"/>
          <w:sz w:val="24"/>
        </w:rPr>
      </w:pPr>
      <w:r w:rsidRPr="0010123E">
        <w:rPr>
          <w:rFonts w:ascii="Arial" w:hAnsi="Arial" w:cs="Arial"/>
          <w:b/>
          <w:color w:val="FF0000"/>
          <w:sz w:val="24"/>
        </w:rPr>
        <w:t xml:space="preserve">ADVERTENCIA: </w:t>
      </w:r>
      <w:r w:rsidRPr="0010123E">
        <w:rPr>
          <w:rFonts w:ascii="Arial" w:hAnsi="Arial" w:cs="Arial"/>
          <w:sz w:val="24"/>
        </w:rPr>
        <w:t>Utilice guantes de goma y gafas de seguridad cuando manipule el limpiador de la máquina de hielo o el desinfectante.</w:t>
      </w:r>
    </w:p>
    <w:p w14:paraId="7FC01B98" w14:textId="1A648599" w:rsidR="00D87CDF" w:rsidRPr="0010123E" w:rsidRDefault="00D03E42" w:rsidP="00B36087">
      <w:pPr>
        <w:pBdr>
          <w:top w:val="single" w:sz="4" w:space="1" w:color="FF0000"/>
          <w:left w:val="single" w:sz="4" w:space="4" w:color="FF0000"/>
          <w:bottom w:val="single" w:sz="4" w:space="1" w:color="FF0000"/>
          <w:right w:val="single" w:sz="4" w:space="4" w:color="FF0000"/>
        </w:pBdr>
        <w:spacing w:before="126" w:line="360" w:lineRule="auto"/>
        <w:ind w:right="444"/>
        <w:jc w:val="both"/>
        <w:rPr>
          <w:rFonts w:ascii="Arial" w:hAnsi="Arial" w:cs="Arial"/>
          <w:b/>
          <w:sz w:val="24"/>
        </w:rPr>
      </w:pPr>
      <w:r w:rsidRPr="0010123E">
        <w:rPr>
          <w:rFonts w:ascii="Arial" w:hAnsi="Arial" w:cs="Arial"/>
          <w:b/>
          <w:color w:val="FF0000"/>
          <w:sz w:val="24"/>
        </w:rPr>
        <w:t xml:space="preserve">ADVERTENCIA: </w:t>
      </w:r>
      <w:r w:rsidRPr="0010123E">
        <w:rPr>
          <w:rFonts w:ascii="Arial" w:hAnsi="Arial" w:cs="Arial"/>
          <w:sz w:val="24"/>
        </w:rPr>
        <w:t>La unidad debe estar siempre desconectada durante los procedimientos de mantenimiento/limpieza</w:t>
      </w:r>
      <w:r w:rsidRPr="0010123E">
        <w:rPr>
          <w:rFonts w:ascii="Arial" w:hAnsi="Arial" w:cs="Arial"/>
          <w:b/>
          <w:sz w:val="24"/>
        </w:rPr>
        <w:t>.</w:t>
      </w:r>
    </w:p>
    <w:p w14:paraId="2540F2C7" w14:textId="42DCC6CF" w:rsidR="00275542" w:rsidRPr="0010123E" w:rsidRDefault="00275542" w:rsidP="00B36087">
      <w:pPr>
        <w:pBdr>
          <w:top w:val="single" w:sz="4" w:space="1" w:color="FF0000"/>
          <w:left w:val="single" w:sz="4" w:space="4" w:color="FF0000"/>
          <w:bottom w:val="single" w:sz="4" w:space="1" w:color="FF0000"/>
          <w:right w:val="single" w:sz="4" w:space="4" w:color="FF0000"/>
        </w:pBdr>
        <w:spacing w:before="126" w:line="360" w:lineRule="auto"/>
        <w:ind w:right="444"/>
        <w:jc w:val="both"/>
        <w:rPr>
          <w:rFonts w:ascii="Arial" w:hAnsi="Arial" w:cs="Arial"/>
          <w:b/>
          <w:sz w:val="24"/>
        </w:rPr>
      </w:pPr>
      <w:r w:rsidRPr="0010123E">
        <w:rPr>
          <w:rFonts w:ascii="Arial" w:hAnsi="Arial" w:cs="Arial"/>
          <w:b/>
          <w:sz w:val="24"/>
        </w:rPr>
        <w:t>DEBE USAR GUANTES DE GOMA Y GAFAS DE SEGURIDAD CUANDO MANIPULE EL LIMPIADOR O DESINFECTANTE PARA LA MÁQUINA DE HIELO.</w:t>
      </w:r>
    </w:p>
    <w:p w14:paraId="34B1E966" w14:textId="1474D3AE" w:rsidR="00275542" w:rsidRPr="0010123E" w:rsidRDefault="00275542" w:rsidP="00B36087">
      <w:pPr>
        <w:spacing w:line="360" w:lineRule="auto"/>
        <w:ind w:right="444"/>
      </w:pPr>
    </w:p>
    <w:p w14:paraId="76278A59" w14:textId="77777777" w:rsidR="00E52974" w:rsidRPr="0010123E" w:rsidRDefault="00E52974" w:rsidP="00B36087">
      <w:pPr>
        <w:spacing w:line="360" w:lineRule="auto"/>
        <w:ind w:right="444"/>
      </w:pPr>
    </w:p>
    <w:p w14:paraId="3EB6B0A5" w14:textId="77777777" w:rsidR="00E52974" w:rsidRPr="0010123E" w:rsidRDefault="00E52974" w:rsidP="00B36087">
      <w:pPr>
        <w:spacing w:line="360" w:lineRule="auto"/>
        <w:ind w:right="444"/>
      </w:pPr>
    </w:p>
    <w:p w14:paraId="7AAFAE0E" w14:textId="4DE4B4D3" w:rsidR="00952AA9" w:rsidRPr="0010123E" w:rsidRDefault="00952AA9">
      <w:pPr>
        <w:rPr>
          <w:rFonts w:ascii="Arial" w:eastAsia="Arial" w:hAnsi="Arial" w:cs="Arial"/>
          <w:b/>
          <w:bCs/>
          <w:sz w:val="24"/>
          <w:szCs w:val="24"/>
        </w:rPr>
      </w:pPr>
      <w:r w:rsidRPr="0010123E">
        <w:rPr>
          <w:rFonts w:ascii="Arial" w:eastAsia="Arial" w:hAnsi="Arial" w:cs="Arial"/>
          <w:b/>
          <w:bCs/>
          <w:sz w:val="24"/>
          <w:szCs w:val="24"/>
        </w:rPr>
        <w:br w:type="page"/>
      </w:r>
    </w:p>
    <w:p w14:paraId="5312CF8D" w14:textId="49948EA3" w:rsidR="005235C0" w:rsidRPr="0010123E" w:rsidRDefault="00B36087" w:rsidP="00DB7DA5">
      <w:pPr>
        <w:pStyle w:val="Ttulo2"/>
        <w:spacing w:line="360" w:lineRule="auto"/>
        <w:ind w:left="0" w:right="354"/>
        <w:jc w:val="both"/>
      </w:pPr>
      <w:bookmarkStart w:id="46" w:name="_Toc150246076"/>
      <w:r>
        <w:lastRenderedPageBreak/>
        <w:t>7</w:t>
      </w:r>
      <w:r w:rsidR="005235C0" w:rsidRPr="0010123E">
        <w:t>.1 LIMPIEZA CONDENSADOR DE AIRE</w:t>
      </w:r>
      <w:bookmarkEnd w:id="46"/>
    </w:p>
    <w:p w14:paraId="721C6A85" w14:textId="77777777" w:rsidR="005235C0" w:rsidRPr="0010123E" w:rsidRDefault="005235C0" w:rsidP="00DB7DA5">
      <w:pPr>
        <w:spacing w:line="360" w:lineRule="auto"/>
        <w:ind w:right="354"/>
        <w:jc w:val="both"/>
        <w:rPr>
          <w:rFonts w:ascii="Arial" w:hAnsi="Arial" w:cs="Arial"/>
        </w:rPr>
      </w:pPr>
    </w:p>
    <w:p w14:paraId="5C34D9AC" w14:textId="04EC1444" w:rsidR="005235C0" w:rsidRPr="0010123E" w:rsidRDefault="005235C0" w:rsidP="00DB7DA5">
      <w:pPr>
        <w:pStyle w:val="Prrafodelista"/>
        <w:numPr>
          <w:ilvl w:val="0"/>
          <w:numId w:val="18"/>
        </w:numPr>
        <w:spacing w:line="360" w:lineRule="auto"/>
        <w:ind w:right="354"/>
        <w:jc w:val="both"/>
        <w:rPr>
          <w:rFonts w:ascii="Arial" w:hAnsi="Arial" w:cs="Arial"/>
        </w:rPr>
      </w:pPr>
      <w:r w:rsidRPr="0010123E">
        <w:rPr>
          <w:rFonts w:ascii="Arial" w:hAnsi="Arial" w:cs="Arial"/>
        </w:rPr>
        <w:t>Desconectar la alimentación eléctrica de la máquina.</w:t>
      </w:r>
    </w:p>
    <w:p w14:paraId="728F7B04" w14:textId="7EE9EE95" w:rsidR="005235C0" w:rsidRDefault="005235C0" w:rsidP="00DB7DA5">
      <w:pPr>
        <w:pStyle w:val="Prrafodelista"/>
        <w:numPr>
          <w:ilvl w:val="0"/>
          <w:numId w:val="18"/>
        </w:numPr>
        <w:spacing w:line="360" w:lineRule="auto"/>
        <w:ind w:right="354"/>
        <w:jc w:val="both"/>
        <w:rPr>
          <w:rFonts w:ascii="Arial" w:hAnsi="Arial" w:cs="Arial"/>
        </w:rPr>
      </w:pPr>
      <w:r w:rsidRPr="0010123E">
        <w:rPr>
          <w:rFonts w:ascii="Arial" w:hAnsi="Arial" w:cs="Arial"/>
        </w:rPr>
        <w:t>Cerrar la válvula de entrada de agua o el grifo.</w:t>
      </w:r>
    </w:p>
    <w:p w14:paraId="181068CF" w14:textId="29ED38FE" w:rsidR="00455511" w:rsidRPr="00611952" w:rsidRDefault="00455511" w:rsidP="00DB7DA5">
      <w:pPr>
        <w:pStyle w:val="Prrafodelista"/>
        <w:numPr>
          <w:ilvl w:val="0"/>
          <w:numId w:val="18"/>
        </w:numPr>
        <w:tabs>
          <w:tab w:val="left" w:pos="473"/>
        </w:tabs>
        <w:spacing w:line="360" w:lineRule="auto"/>
        <w:ind w:right="354"/>
        <w:jc w:val="both"/>
        <w:rPr>
          <w:rFonts w:ascii="Arial" w:hAnsi="Arial" w:cs="Arial"/>
        </w:rPr>
      </w:pPr>
      <w:r w:rsidRPr="00611952">
        <w:rPr>
          <w:rFonts w:ascii="Arial" w:hAnsi="Arial" w:cs="Arial"/>
        </w:rPr>
        <w:t>Retire</w:t>
      </w:r>
      <w:r w:rsidRPr="00611952">
        <w:rPr>
          <w:rFonts w:ascii="Arial" w:hAnsi="Arial" w:cs="Arial"/>
          <w:spacing w:val="-2"/>
        </w:rPr>
        <w:t xml:space="preserve"> </w:t>
      </w:r>
      <w:r w:rsidRPr="00611952">
        <w:rPr>
          <w:rFonts w:ascii="Arial" w:hAnsi="Arial" w:cs="Arial"/>
        </w:rPr>
        <w:t>la</w:t>
      </w:r>
      <w:r w:rsidRPr="00611952">
        <w:rPr>
          <w:rFonts w:ascii="Arial" w:hAnsi="Arial" w:cs="Arial"/>
          <w:spacing w:val="-1"/>
        </w:rPr>
        <w:t xml:space="preserve"> </w:t>
      </w:r>
      <w:r w:rsidRPr="00611952">
        <w:rPr>
          <w:rFonts w:ascii="Arial" w:hAnsi="Arial" w:cs="Arial"/>
        </w:rPr>
        <w:t>rejilla</w:t>
      </w:r>
      <w:r w:rsidRPr="00611952">
        <w:rPr>
          <w:rFonts w:ascii="Arial" w:hAnsi="Arial" w:cs="Arial"/>
          <w:spacing w:val="-2"/>
        </w:rPr>
        <w:t xml:space="preserve"> </w:t>
      </w:r>
      <w:r w:rsidRPr="00611952">
        <w:rPr>
          <w:rFonts w:ascii="Arial" w:hAnsi="Arial" w:cs="Arial"/>
        </w:rPr>
        <w:t>frontal</w:t>
      </w:r>
      <w:r w:rsidRPr="00611952">
        <w:rPr>
          <w:rFonts w:ascii="Arial" w:hAnsi="Arial" w:cs="Arial"/>
          <w:spacing w:val="-2"/>
        </w:rPr>
        <w:t xml:space="preserve"> </w:t>
      </w:r>
      <w:r w:rsidRPr="00611952">
        <w:rPr>
          <w:rFonts w:ascii="Arial" w:hAnsi="Arial" w:cs="Arial"/>
        </w:rPr>
        <w:t>quitando</w:t>
      </w:r>
      <w:r w:rsidRPr="00611952">
        <w:rPr>
          <w:rFonts w:ascii="Arial" w:hAnsi="Arial" w:cs="Arial"/>
          <w:spacing w:val="-3"/>
        </w:rPr>
        <w:t xml:space="preserve"> </w:t>
      </w:r>
      <w:r w:rsidRPr="00611952">
        <w:rPr>
          <w:rFonts w:ascii="Arial" w:hAnsi="Arial" w:cs="Arial"/>
        </w:rPr>
        <w:t>los dos</w:t>
      </w:r>
      <w:r w:rsidRPr="00611952">
        <w:rPr>
          <w:rFonts w:ascii="Arial" w:hAnsi="Arial" w:cs="Arial"/>
          <w:spacing w:val="-2"/>
        </w:rPr>
        <w:t xml:space="preserve"> </w:t>
      </w:r>
      <w:r w:rsidRPr="00611952">
        <w:rPr>
          <w:rFonts w:ascii="Arial" w:hAnsi="Arial" w:cs="Arial"/>
        </w:rPr>
        <w:t>tornillos situados</w:t>
      </w:r>
      <w:r w:rsidRPr="00611952">
        <w:rPr>
          <w:rFonts w:ascii="Arial" w:hAnsi="Arial" w:cs="Arial"/>
          <w:spacing w:val="-2"/>
        </w:rPr>
        <w:t xml:space="preserve"> </w:t>
      </w:r>
      <w:r w:rsidRPr="00611952">
        <w:rPr>
          <w:rFonts w:ascii="Arial" w:hAnsi="Arial" w:cs="Arial"/>
        </w:rPr>
        <w:t>en</w:t>
      </w:r>
      <w:r w:rsidRPr="00611952">
        <w:rPr>
          <w:rFonts w:ascii="Arial" w:hAnsi="Arial" w:cs="Arial"/>
          <w:spacing w:val="1"/>
        </w:rPr>
        <w:t xml:space="preserve"> </w:t>
      </w:r>
      <w:r w:rsidRPr="00611952">
        <w:rPr>
          <w:rFonts w:ascii="Arial" w:hAnsi="Arial" w:cs="Arial"/>
        </w:rPr>
        <w:t>la</w:t>
      </w:r>
      <w:r w:rsidRPr="00611952">
        <w:rPr>
          <w:rFonts w:ascii="Arial" w:hAnsi="Arial" w:cs="Arial"/>
          <w:spacing w:val="-1"/>
        </w:rPr>
        <w:t xml:space="preserve"> </w:t>
      </w:r>
      <w:r w:rsidRPr="00611952">
        <w:rPr>
          <w:rFonts w:ascii="Arial" w:hAnsi="Arial" w:cs="Arial"/>
        </w:rPr>
        <w:t>parte</w:t>
      </w:r>
      <w:r w:rsidRPr="00611952">
        <w:rPr>
          <w:rFonts w:ascii="Arial" w:hAnsi="Arial" w:cs="Arial"/>
          <w:spacing w:val="-4"/>
        </w:rPr>
        <w:t xml:space="preserve"> </w:t>
      </w:r>
      <w:r w:rsidRPr="00611952">
        <w:rPr>
          <w:rFonts w:ascii="Arial" w:hAnsi="Arial" w:cs="Arial"/>
        </w:rPr>
        <w:t>frontal</w:t>
      </w:r>
      <w:r w:rsidRPr="00611952">
        <w:rPr>
          <w:rFonts w:ascii="Arial" w:hAnsi="Arial" w:cs="Arial"/>
          <w:spacing w:val="-1"/>
        </w:rPr>
        <w:t xml:space="preserve"> </w:t>
      </w:r>
      <w:r w:rsidRPr="00611952">
        <w:rPr>
          <w:rFonts w:ascii="Arial" w:hAnsi="Arial" w:cs="Arial"/>
        </w:rPr>
        <w:t>(ver figura).</w:t>
      </w:r>
    </w:p>
    <w:p w14:paraId="48919881" w14:textId="77777777" w:rsidR="00455511" w:rsidRDefault="00455511" w:rsidP="00DB7DA5">
      <w:pPr>
        <w:pStyle w:val="Textoindependiente"/>
        <w:spacing w:line="360" w:lineRule="auto"/>
        <w:ind w:right="354"/>
        <w:jc w:val="both"/>
        <w:rPr>
          <w:sz w:val="24"/>
        </w:rPr>
      </w:pPr>
    </w:p>
    <w:p w14:paraId="14945566" w14:textId="139784BD" w:rsidR="00455511" w:rsidRDefault="00F860E6" w:rsidP="00F860E6">
      <w:pPr>
        <w:pStyle w:val="Textoindependiente"/>
        <w:spacing w:line="360" w:lineRule="auto"/>
        <w:ind w:right="354"/>
        <w:jc w:val="center"/>
        <w:rPr>
          <w:sz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486709760" behindDoc="0" locked="0" layoutInCell="1" allowOverlap="1" wp14:anchorId="2C3F0272" wp14:editId="64398362">
                <wp:simplePos x="0" y="0"/>
                <wp:positionH relativeFrom="column">
                  <wp:posOffset>4981575</wp:posOffset>
                </wp:positionH>
                <wp:positionV relativeFrom="paragraph">
                  <wp:posOffset>1708785</wp:posOffset>
                </wp:positionV>
                <wp:extent cx="1097280" cy="541020"/>
                <wp:effectExtent l="0" t="0" r="0" b="0"/>
                <wp:wrapNone/>
                <wp:docPr id="24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41020"/>
                        </a:xfrm>
                        <a:prstGeom prst="rect">
                          <a:avLst/>
                        </a:prstGeom>
                        <a:noFill/>
                        <a:ln>
                          <a:noFill/>
                        </a:ln>
                      </wps:spPr>
                      <wps:txbx>
                        <w:txbxContent>
                          <w:p w14:paraId="084D897D" w14:textId="4528A2E0" w:rsidR="00F860E6" w:rsidRPr="00F860E6" w:rsidRDefault="00517D36" w:rsidP="00F860E6">
                            <w:pPr>
                              <w:rPr>
                                <w:rFonts w:ascii="Arial" w:hAnsi="Arial" w:cs="Arial"/>
                                <w:b/>
                                <w:lang w:val="en-US"/>
                              </w:rPr>
                            </w:pPr>
                            <w:r>
                              <w:rPr>
                                <w:rFonts w:ascii="Arial" w:hAnsi="Arial" w:cs="Arial"/>
                                <w:b/>
                                <w:lang w:val="en-US"/>
                              </w:rPr>
                              <w:t>Rejilla frontal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F0272" id="_x0000_s1036" type="#_x0000_t202" style="position:absolute;left:0;text-align:left;margin-left:392.25pt;margin-top:134.55pt;width:86.4pt;height:42.6pt;z-index:486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" filled="f" stroked="f">
                <v:textbox>
                  <w:txbxContent>
                    <w:p w14:paraId="084D897D" w14:textId="4528A2E0" w:rsidR="00F860E6" w:rsidRPr="00F860E6" w:rsidRDefault="00517D36" w:rsidP="00F860E6">
                      <w:pPr>
                        <w:rPr>
                          <w:rFonts w:ascii="Arial" w:hAnsi="Arial" w:cs="Arial"/>
                          <w:b/>
                          <w:lang w:val="en-US"/>
                        </w:rPr>
                      </w:pPr>
                      <w:proofErr w:type="spellStart"/>
                      <w:r>
                        <w:rPr>
                          <w:rFonts w:ascii="Arial" w:hAnsi="Arial" w:cs="Arial"/>
                          <w:b/>
                          <w:lang w:val="en-US"/>
                        </w:rPr>
                        <w:t>Rejilla</w:t>
                      </w:r>
                      <w:proofErr w:type="spellEnd"/>
                      <w:r>
                        <w:rPr>
                          <w:rFonts w:ascii="Arial" w:hAnsi="Arial" w:cs="Arial"/>
                          <w:b/>
                          <w:lang w:val="en-US"/>
                        </w:rPr>
                        <w:t xml:space="preserve"> frontal</w:t>
                      </w:r>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486710784" behindDoc="0" locked="0" layoutInCell="1" allowOverlap="1" wp14:anchorId="5C2200BC" wp14:editId="36CBFB1C">
                <wp:simplePos x="0" y="0"/>
                <wp:positionH relativeFrom="column">
                  <wp:posOffset>3943350</wp:posOffset>
                </wp:positionH>
                <wp:positionV relativeFrom="paragraph">
                  <wp:posOffset>1813560</wp:posOffset>
                </wp:positionV>
                <wp:extent cx="1009650" cy="19050"/>
                <wp:effectExtent l="38100" t="76200" r="0" b="76200"/>
                <wp:wrapNone/>
                <wp:docPr id="2103693482" name="Conector recto de flecha 3"/>
                <wp:cNvGraphicFramePr/>
                <a:graphic xmlns:a="http://schemas.openxmlformats.org/drawingml/2006/main">
                  <a:graphicData uri="http://schemas.microsoft.com/office/word/2010/wordprocessingShape">
                    <wps:wsp>
                      <wps:cNvCnPr/>
                      <wps:spPr>
                        <a:xfrm flipH="1" flipV="1">
                          <a:off x="0" y="0"/>
                          <a:ext cx="10096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2316C1" id="_x0000_t32" coordsize="21600,21600" o:spt="32" o:oned="t" path="m,l21600,21600e" filled="f">
                <v:path arrowok="t" fillok="f" o:connecttype="none"/>
                <o:lock v:ext="edit" shapetype="t"/>
              </v:shapetype>
              <v:shape id="Conector recto de flecha 3" o:spid="_x0000_s1026" type="#_x0000_t32" style="position:absolute;margin-left:310.5pt;margin-top:142.8pt;width:79.5pt;height:1.5pt;flip:x y;z-index:48671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" strokecolor="black [3040]">
                <v:stroke endarrow="block"/>
              </v:shape>
            </w:pict>
          </mc:Fallback>
        </mc:AlternateContent>
      </w:r>
      <w:r>
        <w:rPr>
          <w:noProof/>
        </w:rPr>
        <w:drawing>
          <wp:inline distT="0" distB="0" distL="0" distR="0" wp14:anchorId="3A7F829E" wp14:editId="48C2C788">
            <wp:extent cx="2626995" cy="3398520"/>
            <wp:effectExtent l="0" t="0" r="1905" b="0"/>
            <wp:docPr id="20"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 descr="Diagrama, Dibujo de ingeniería&#10;&#10;Descripción generada automáticamente"/>
                    <pic:cNvPicPr>
                      <a:picLocks noChangeAspect="1"/>
                    </pic:cNvPicPr>
                  </pic:nvPicPr>
                  <pic:blipFill>
                    <a:blip r:embed="rId58" cstate="print"/>
                    <a:stretch>
                      <a:fillRect/>
                    </a:stretch>
                  </pic:blipFill>
                  <pic:spPr>
                    <a:xfrm>
                      <a:off x="0" y="0"/>
                      <a:ext cx="2626995" cy="3398520"/>
                    </a:xfrm>
                    <a:prstGeom prst="rect">
                      <a:avLst/>
                    </a:prstGeom>
                  </pic:spPr>
                </pic:pic>
              </a:graphicData>
            </a:graphic>
          </wp:inline>
        </w:drawing>
      </w:r>
    </w:p>
    <w:p w14:paraId="19DEEC00" w14:textId="52640AD7" w:rsidR="00455511" w:rsidRPr="00455511" w:rsidRDefault="00455511" w:rsidP="00DB7DA5">
      <w:pPr>
        <w:spacing w:line="360" w:lineRule="auto"/>
        <w:ind w:right="354"/>
        <w:jc w:val="both"/>
        <w:rPr>
          <w:rFonts w:ascii="Arial" w:hAnsi="Arial" w:cs="Arial"/>
        </w:rPr>
      </w:pPr>
    </w:p>
    <w:p w14:paraId="056F3900" w14:textId="55E352AF" w:rsidR="005235C0" w:rsidRPr="0010123E" w:rsidRDefault="005235C0" w:rsidP="00DB7DA5">
      <w:pPr>
        <w:pStyle w:val="Prrafodelista"/>
        <w:numPr>
          <w:ilvl w:val="0"/>
          <w:numId w:val="18"/>
        </w:numPr>
        <w:spacing w:line="360" w:lineRule="auto"/>
        <w:ind w:right="354"/>
        <w:jc w:val="both"/>
        <w:rPr>
          <w:rFonts w:ascii="Arial" w:hAnsi="Arial" w:cs="Arial"/>
        </w:rPr>
      </w:pPr>
      <w:r w:rsidRPr="0010123E">
        <w:rPr>
          <w:rFonts w:ascii="Arial" w:hAnsi="Arial" w:cs="Arial"/>
        </w:rPr>
        <w:t>Limpiar con ayuda de un aspirador, brocha no metálica o aire a baja presión.</w:t>
      </w:r>
      <w:r w:rsidR="00455511">
        <w:rPr>
          <w:rFonts w:ascii="Arial" w:hAnsi="Arial" w:cs="Arial"/>
        </w:rPr>
        <w:t xml:space="preserve"> </w:t>
      </w:r>
      <w:r w:rsidR="00455511" w:rsidRPr="00455511">
        <w:rPr>
          <w:rFonts w:ascii="Arial" w:hAnsi="Arial" w:cs="Arial"/>
        </w:rPr>
        <w:t>Limpie de arriba a abajo, no de lado a lado. Tenga cuidado de no doblar las aletas del condensador.</w:t>
      </w:r>
    </w:p>
    <w:p w14:paraId="16EA61E3" w14:textId="37685173" w:rsidR="005235C0" w:rsidRPr="0010123E" w:rsidRDefault="005235C0" w:rsidP="00DB7DA5">
      <w:pPr>
        <w:pStyle w:val="Prrafodelista"/>
        <w:numPr>
          <w:ilvl w:val="0"/>
          <w:numId w:val="18"/>
        </w:numPr>
        <w:spacing w:line="360" w:lineRule="auto"/>
        <w:ind w:right="354"/>
        <w:jc w:val="both"/>
        <w:rPr>
          <w:rFonts w:ascii="Arial" w:hAnsi="Arial" w:cs="Arial"/>
        </w:rPr>
      </w:pPr>
      <w:r w:rsidRPr="0010123E">
        <w:rPr>
          <w:rFonts w:ascii="Arial" w:hAnsi="Arial" w:cs="Arial"/>
        </w:rPr>
        <w:t>Abrir la válvula de entrada de agua o el grifo.</w:t>
      </w:r>
    </w:p>
    <w:p w14:paraId="38B9ED60" w14:textId="3809738E" w:rsidR="005235C0" w:rsidRPr="0010123E" w:rsidRDefault="005235C0" w:rsidP="00DB7DA5">
      <w:pPr>
        <w:pStyle w:val="Prrafodelista"/>
        <w:numPr>
          <w:ilvl w:val="0"/>
          <w:numId w:val="18"/>
        </w:numPr>
        <w:spacing w:line="360" w:lineRule="auto"/>
        <w:ind w:right="354"/>
        <w:jc w:val="both"/>
        <w:rPr>
          <w:rFonts w:ascii="Arial" w:hAnsi="Arial" w:cs="Arial"/>
        </w:rPr>
      </w:pPr>
      <w:r w:rsidRPr="0010123E">
        <w:rPr>
          <w:rFonts w:ascii="Arial" w:hAnsi="Arial" w:cs="Arial"/>
        </w:rPr>
        <w:t>Conectar la alimentación eléctrica de la máquina.</w:t>
      </w:r>
    </w:p>
    <w:p w14:paraId="28ABEA18" w14:textId="77777777" w:rsidR="00341499" w:rsidRPr="0010123E" w:rsidRDefault="00341499" w:rsidP="00DB7DA5">
      <w:pPr>
        <w:pStyle w:val="Prrafodelista"/>
        <w:spacing w:line="360" w:lineRule="auto"/>
        <w:ind w:left="720" w:right="354" w:firstLine="0"/>
        <w:jc w:val="both"/>
        <w:rPr>
          <w:rFonts w:ascii="Arial" w:hAnsi="Arial" w:cs="Arial"/>
        </w:rPr>
      </w:pPr>
    </w:p>
    <w:p w14:paraId="4FD44049" w14:textId="399D48AC" w:rsidR="005235C0" w:rsidRPr="0010123E" w:rsidRDefault="00455511" w:rsidP="00DB7DA5">
      <w:pPr>
        <w:pStyle w:val="Ttulo2"/>
        <w:spacing w:line="360" w:lineRule="auto"/>
        <w:ind w:left="0" w:right="354"/>
        <w:jc w:val="both"/>
      </w:pPr>
      <w:bookmarkStart w:id="47" w:name="_Toc150246077"/>
      <w:r>
        <w:t>7</w:t>
      </w:r>
      <w:r w:rsidR="005235C0" w:rsidRPr="0010123E">
        <w:t>.2 LIMPIEZA CONDENSADOR DE AGUA</w:t>
      </w:r>
      <w:bookmarkEnd w:id="47"/>
    </w:p>
    <w:p w14:paraId="1CB6E909" w14:textId="77777777" w:rsidR="005235C0" w:rsidRPr="0010123E" w:rsidRDefault="005235C0" w:rsidP="00DB7DA5">
      <w:pPr>
        <w:pStyle w:val="Prrafodelista"/>
        <w:spacing w:line="360" w:lineRule="auto"/>
        <w:ind w:left="720" w:right="354" w:firstLine="0"/>
        <w:jc w:val="both"/>
        <w:rPr>
          <w:rFonts w:ascii="Arial" w:hAnsi="Arial" w:cs="Arial"/>
        </w:rPr>
      </w:pPr>
    </w:p>
    <w:p w14:paraId="3D704A34" w14:textId="0BEB7BD0" w:rsidR="00455511" w:rsidRPr="00455511" w:rsidRDefault="00455511" w:rsidP="00DB7DA5">
      <w:pPr>
        <w:pStyle w:val="Prrafodelista"/>
        <w:numPr>
          <w:ilvl w:val="0"/>
          <w:numId w:val="20"/>
        </w:numPr>
        <w:spacing w:line="360" w:lineRule="auto"/>
        <w:ind w:right="354"/>
        <w:jc w:val="both"/>
        <w:rPr>
          <w:rFonts w:ascii="Arial" w:hAnsi="Arial" w:cs="Arial"/>
        </w:rPr>
      </w:pPr>
      <w:r w:rsidRPr="00455511">
        <w:rPr>
          <w:rFonts w:ascii="Arial" w:hAnsi="Arial" w:cs="Arial"/>
        </w:rPr>
        <w:t>Desconectar la máquina.</w:t>
      </w:r>
    </w:p>
    <w:p w14:paraId="17DB8A54" w14:textId="51D80C01" w:rsidR="00455511" w:rsidRPr="00455511" w:rsidRDefault="00455511" w:rsidP="00DB7DA5">
      <w:pPr>
        <w:pStyle w:val="Prrafodelista"/>
        <w:numPr>
          <w:ilvl w:val="0"/>
          <w:numId w:val="20"/>
        </w:numPr>
        <w:spacing w:line="360" w:lineRule="auto"/>
        <w:ind w:right="354"/>
        <w:jc w:val="both"/>
        <w:rPr>
          <w:rFonts w:ascii="Arial" w:hAnsi="Arial" w:cs="Arial"/>
        </w:rPr>
      </w:pPr>
      <w:r w:rsidRPr="00455511">
        <w:rPr>
          <w:rFonts w:ascii="Arial" w:hAnsi="Arial" w:cs="Arial"/>
        </w:rPr>
        <w:t>Desconectar la entrada de agua o cerrar el grifo.</w:t>
      </w:r>
    </w:p>
    <w:p w14:paraId="5C567F65" w14:textId="36CA5EF6" w:rsidR="00455511" w:rsidRPr="00455511" w:rsidRDefault="00455511" w:rsidP="00DB7DA5">
      <w:pPr>
        <w:pStyle w:val="Prrafodelista"/>
        <w:numPr>
          <w:ilvl w:val="0"/>
          <w:numId w:val="20"/>
        </w:numPr>
        <w:spacing w:line="360" w:lineRule="auto"/>
        <w:ind w:right="354"/>
        <w:jc w:val="both"/>
        <w:rPr>
          <w:rFonts w:ascii="Arial" w:hAnsi="Arial" w:cs="Arial"/>
        </w:rPr>
      </w:pPr>
      <w:r w:rsidRPr="00455511">
        <w:rPr>
          <w:rFonts w:ascii="Arial" w:hAnsi="Arial" w:cs="Arial"/>
        </w:rPr>
        <w:t>Desconectar la entrada y salida de agua del condensador.</w:t>
      </w:r>
    </w:p>
    <w:p w14:paraId="7D623F72" w14:textId="62D2DDAF" w:rsidR="00455511" w:rsidRPr="00455511" w:rsidRDefault="00455511" w:rsidP="00DB7DA5">
      <w:pPr>
        <w:pStyle w:val="Prrafodelista"/>
        <w:numPr>
          <w:ilvl w:val="0"/>
          <w:numId w:val="20"/>
        </w:numPr>
        <w:spacing w:line="360" w:lineRule="auto"/>
        <w:ind w:right="354"/>
        <w:jc w:val="both"/>
        <w:rPr>
          <w:rFonts w:ascii="Arial" w:hAnsi="Arial" w:cs="Arial"/>
        </w:rPr>
      </w:pPr>
      <w:r w:rsidRPr="00455511">
        <w:rPr>
          <w:rFonts w:ascii="Arial" w:hAnsi="Arial" w:cs="Arial"/>
        </w:rPr>
        <w:t>Preparar una solución al 50% de ácido fosfórico y agua destilada o desmineralizada.</w:t>
      </w:r>
    </w:p>
    <w:p w14:paraId="06C07A68" w14:textId="54905713" w:rsidR="005235C0" w:rsidRDefault="00455511" w:rsidP="00DB7DA5">
      <w:pPr>
        <w:pStyle w:val="Prrafodelista"/>
        <w:numPr>
          <w:ilvl w:val="0"/>
          <w:numId w:val="20"/>
        </w:numPr>
        <w:spacing w:line="360" w:lineRule="auto"/>
        <w:ind w:right="354"/>
        <w:jc w:val="both"/>
        <w:rPr>
          <w:rFonts w:ascii="Arial" w:hAnsi="Arial" w:cs="Arial"/>
        </w:rPr>
      </w:pPr>
      <w:r w:rsidRPr="00455511">
        <w:rPr>
          <w:rFonts w:ascii="Arial" w:hAnsi="Arial" w:cs="Arial"/>
        </w:rPr>
        <w:t>Hacerla circular por el condensador. (La mezcla es más efectiva caliente, entre 35ºC(95ºF) y 40ºC (104ºF))</w:t>
      </w:r>
    </w:p>
    <w:p w14:paraId="2522A951" w14:textId="0D72387F" w:rsidR="00F860E6" w:rsidRDefault="00F860E6">
      <w:pPr>
        <w:rPr>
          <w:rFonts w:ascii="Arial" w:hAnsi="Arial" w:cs="Arial"/>
        </w:rPr>
      </w:pPr>
      <w:r>
        <w:rPr>
          <w:rFonts w:ascii="Arial" w:hAnsi="Arial" w:cs="Arial"/>
        </w:rPr>
        <w:br w:type="page"/>
      </w:r>
    </w:p>
    <w:p w14:paraId="71EE1735" w14:textId="77777777" w:rsidR="00455511" w:rsidRPr="0010123E" w:rsidRDefault="00455511" w:rsidP="00DB7DA5">
      <w:pPr>
        <w:pStyle w:val="Prrafodelista"/>
        <w:spacing w:line="360" w:lineRule="auto"/>
        <w:ind w:left="720" w:right="354" w:firstLine="0"/>
        <w:jc w:val="both"/>
        <w:rPr>
          <w:rFonts w:ascii="Arial" w:hAnsi="Arial" w:cs="Arial"/>
        </w:rPr>
      </w:pPr>
    </w:p>
    <w:p w14:paraId="38AC8503" w14:textId="3A80340C" w:rsidR="005235C0" w:rsidRPr="0010123E" w:rsidRDefault="00455511" w:rsidP="00611952">
      <w:pPr>
        <w:pStyle w:val="Ttulo2"/>
        <w:spacing w:line="360" w:lineRule="auto"/>
        <w:ind w:left="0" w:right="354"/>
        <w:jc w:val="both"/>
      </w:pPr>
      <w:bookmarkStart w:id="48" w:name="_Toc150246078"/>
      <w:r>
        <w:t>7</w:t>
      </w:r>
      <w:r w:rsidR="005235C0" w:rsidRPr="0010123E">
        <w:t xml:space="preserve">.3 </w:t>
      </w:r>
      <w:r w:rsidR="00611952" w:rsidRPr="00611952">
        <w:t>LIMPIEZA DEL DISTRIBUIDOR DE AGUA Y DE LOS INYECTORES</w:t>
      </w:r>
      <w:bookmarkEnd w:id="48"/>
    </w:p>
    <w:p w14:paraId="5E070843" w14:textId="45DD59C1" w:rsidR="00611952" w:rsidRPr="00611952" w:rsidRDefault="00611952" w:rsidP="00611952">
      <w:pPr>
        <w:pStyle w:val="Prrafodelista"/>
        <w:numPr>
          <w:ilvl w:val="0"/>
          <w:numId w:val="44"/>
        </w:numPr>
        <w:spacing w:line="360" w:lineRule="auto"/>
        <w:ind w:right="354"/>
        <w:jc w:val="both"/>
        <w:rPr>
          <w:rFonts w:ascii="Arial" w:hAnsi="Arial" w:cs="Arial"/>
        </w:rPr>
      </w:pPr>
      <w:r w:rsidRPr="00611952">
        <w:rPr>
          <w:rFonts w:ascii="Arial" w:hAnsi="Arial" w:cs="Arial"/>
        </w:rPr>
        <w:t>Retire la cortina</w:t>
      </w:r>
      <w:r w:rsidR="00F860E6">
        <w:rPr>
          <w:rFonts w:ascii="Arial" w:hAnsi="Arial" w:cs="Arial"/>
        </w:rPr>
        <w:t xml:space="preserve"> (#1)</w:t>
      </w:r>
      <w:r w:rsidRPr="00611952">
        <w:rPr>
          <w:rFonts w:ascii="Arial" w:hAnsi="Arial" w:cs="Arial"/>
        </w:rPr>
        <w:t>. (Aproveche para limpiarla con Calklin o algún producto no agresivo, aclare, limpie con lejía y enjuague bajo el grifo).</w:t>
      </w:r>
    </w:p>
    <w:p w14:paraId="4ED4E940" w14:textId="4432051C" w:rsidR="00611952" w:rsidRPr="00611952" w:rsidRDefault="00611952" w:rsidP="00611952">
      <w:pPr>
        <w:pStyle w:val="Prrafodelista"/>
        <w:numPr>
          <w:ilvl w:val="0"/>
          <w:numId w:val="44"/>
        </w:numPr>
        <w:spacing w:line="360" w:lineRule="auto"/>
        <w:ind w:right="354"/>
        <w:jc w:val="both"/>
        <w:rPr>
          <w:rFonts w:ascii="Arial" w:hAnsi="Arial" w:cs="Arial"/>
        </w:rPr>
      </w:pPr>
      <w:r w:rsidRPr="00611952">
        <w:rPr>
          <w:rFonts w:ascii="Arial" w:hAnsi="Arial" w:cs="Arial"/>
        </w:rPr>
        <w:t>Retire la rejilla de caída de hielo (#</w:t>
      </w:r>
      <w:r w:rsidR="00F860E6">
        <w:rPr>
          <w:rFonts w:ascii="Arial" w:hAnsi="Arial" w:cs="Arial"/>
        </w:rPr>
        <w:t>2</w:t>
      </w:r>
      <w:r w:rsidRPr="00611952">
        <w:rPr>
          <w:rFonts w:ascii="Arial" w:hAnsi="Arial" w:cs="Arial"/>
        </w:rPr>
        <w:t>)</w:t>
      </w:r>
      <w:r w:rsidR="00517D36">
        <w:rPr>
          <w:rFonts w:ascii="Arial" w:hAnsi="Arial" w:cs="Arial"/>
        </w:rPr>
        <w:t xml:space="preserve"> </w:t>
      </w:r>
      <w:r w:rsidRPr="00611952">
        <w:rPr>
          <w:rFonts w:ascii="Arial" w:hAnsi="Arial" w:cs="Arial"/>
        </w:rPr>
        <w:t>(Límpiela igual que la cortina).</w:t>
      </w:r>
    </w:p>
    <w:p w14:paraId="34B15092" w14:textId="2E1CA457" w:rsidR="00611952" w:rsidRPr="00611952" w:rsidRDefault="00517D36" w:rsidP="00611952">
      <w:pPr>
        <w:pStyle w:val="Prrafodelista"/>
        <w:numPr>
          <w:ilvl w:val="0"/>
          <w:numId w:val="44"/>
        </w:numPr>
        <w:spacing w:line="360" w:lineRule="auto"/>
        <w:ind w:right="354"/>
        <w:jc w:val="both"/>
        <w:rPr>
          <w:rFonts w:ascii="Arial" w:hAnsi="Arial" w:cs="Arial"/>
        </w:rPr>
      </w:pPr>
      <w:r>
        <w:rPr>
          <w:rFonts w:ascii="Arial" w:hAnsi="Arial" w:cs="Arial"/>
        </w:rPr>
        <w:t>Sacar el colector</w:t>
      </w:r>
      <w:r w:rsidR="00611952" w:rsidRPr="00611952">
        <w:rPr>
          <w:rFonts w:ascii="Arial" w:hAnsi="Arial" w:cs="Arial"/>
        </w:rPr>
        <w:t xml:space="preserve"> (#4) (</w:t>
      </w:r>
      <w:r>
        <w:rPr>
          <w:rFonts w:ascii="Arial" w:hAnsi="Arial" w:cs="Arial"/>
        </w:rPr>
        <w:t>está montado a presión</w:t>
      </w:r>
      <w:r w:rsidR="00611952" w:rsidRPr="00611952">
        <w:rPr>
          <w:rFonts w:ascii="Arial" w:hAnsi="Arial" w:cs="Arial"/>
        </w:rPr>
        <w:t>)</w:t>
      </w:r>
    </w:p>
    <w:p w14:paraId="12BBED6D" w14:textId="77777777" w:rsidR="00611952" w:rsidRPr="00611952" w:rsidRDefault="00611952" w:rsidP="00611952">
      <w:pPr>
        <w:pStyle w:val="Prrafodelista"/>
        <w:numPr>
          <w:ilvl w:val="0"/>
          <w:numId w:val="44"/>
        </w:numPr>
        <w:spacing w:line="360" w:lineRule="auto"/>
        <w:ind w:right="354"/>
        <w:jc w:val="both"/>
        <w:rPr>
          <w:rFonts w:ascii="Arial" w:hAnsi="Arial" w:cs="Arial"/>
        </w:rPr>
      </w:pPr>
      <w:r w:rsidRPr="00611952">
        <w:rPr>
          <w:rFonts w:ascii="Arial" w:hAnsi="Arial" w:cs="Arial"/>
        </w:rPr>
        <w:t>Quitar los inyectores (#3) y las tapas del colector, limpiarlos.</w:t>
      </w:r>
    </w:p>
    <w:p w14:paraId="0BD994AC" w14:textId="378E7739" w:rsidR="00611952" w:rsidRPr="00611952" w:rsidRDefault="00611952" w:rsidP="00611952">
      <w:pPr>
        <w:pStyle w:val="Prrafodelista"/>
        <w:numPr>
          <w:ilvl w:val="0"/>
          <w:numId w:val="44"/>
        </w:numPr>
        <w:spacing w:line="360" w:lineRule="auto"/>
        <w:ind w:right="354"/>
        <w:jc w:val="both"/>
        <w:rPr>
          <w:rFonts w:ascii="Arial" w:hAnsi="Arial" w:cs="Arial"/>
        </w:rPr>
      </w:pPr>
      <w:r w:rsidRPr="00611952">
        <w:rPr>
          <w:rFonts w:ascii="Arial" w:hAnsi="Arial" w:cs="Arial"/>
        </w:rPr>
        <w:t>Quitar y limpiar el filtro de aspiración principal (#</w:t>
      </w:r>
      <w:r w:rsidR="00F860E6">
        <w:rPr>
          <w:rFonts w:ascii="Arial" w:hAnsi="Arial" w:cs="Arial"/>
        </w:rPr>
        <w:t>6</w:t>
      </w:r>
      <w:r w:rsidRPr="00611952">
        <w:rPr>
          <w:rFonts w:ascii="Arial" w:hAnsi="Arial" w:cs="Arial"/>
        </w:rPr>
        <w:t>) de la bomba</w:t>
      </w:r>
      <w:r w:rsidR="00517D36">
        <w:rPr>
          <w:rFonts w:ascii="Arial" w:hAnsi="Arial" w:cs="Arial"/>
        </w:rPr>
        <w:t xml:space="preserve"> </w:t>
      </w:r>
      <w:r w:rsidRPr="00611952">
        <w:rPr>
          <w:rFonts w:ascii="Arial" w:hAnsi="Arial" w:cs="Arial"/>
        </w:rPr>
        <w:t>(</w:t>
      </w:r>
      <w:r w:rsidR="00517D36">
        <w:rPr>
          <w:rFonts w:ascii="Arial" w:hAnsi="Arial" w:cs="Arial"/>
        </w:rPr>
        <w:t>está montado a presión).</w:t>
      </w:r>
    </w:p>
    <w:p w14:paraId="08F046EA" w14:textId="2FBC5D0E" w:rsidR="00611952" w:rsidRPr="00611952" w:rsidRDefault="00F860E6" w:rsidP="00611952">
      <w:pPr>
        <w:pStyle w:val="Prrafodelista"/>
        <w:numPr>
          <w:ilvl w:val="0"/>
          <w:numId w:val="44"/>
        </w:numPr>
        <w:spacing w:line="360" w:lineRule="auto"/>
        <w:ind w:right="354"/>
        <w:jc w:val="both"/>
        <w:rPr>
          <w:rFonts w:ascii="Arial" w:hAnsi="Arial" w:cs="Arial"/>
        </w:rPr>
      </w:pPr>
      <w:r>
        <w:rPr>
          <w:rFonts w:ascii="Arial" w:hAnsi="Arial" w:cs="Arial"/>
          <w:noProof/>
        </w:rPr>
        <w:drawing>
          <wp:anchor distT="0" distB="0" distL="114300" distR="114300" simplePos="0" relativeHeight="486712832" behindDoc="0" locked="0" layoutInCell="1" allowOverlap="1" wp14:anchorId="05F84EF8" wp14:editId="222457F5">
            <wp:simplePos x="0" y="0"/>
            <wp:positionH relativeFrom="margin">
              <wp:align>right</wp:align>
            </wp:positionH>
            <wp:positionV relativeFrom="paragraph">
              <wp:posOffset>996315</wp:posOffset>
            </wp:positionV>
            <wp:extent cx="2105660" cy="1825625"/>
            <wp:effectExtent l="0" t="0" r="8890" b="3175"/>
            <wp:wrapTopAndBottom/>
            <wp:docPr id="1699833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5660" cy="1825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6711808" behindDoc="0" locked="0" layoutInCell="1" allowOverlap="1" wp14:anchorId="135635EF" wp14:editId="4A91E7A5">
            <wp:simplePos x="0" y="0"/>
            <wp:positionH relativeFrom="column">
              <wp:posOffset>38100</wp:posOffset>
            </wp:positionH>
            <wp:positionV relativeFrom="paragraph">
              <wp:posOffset>358775</wp:posOffset>
            </wp:positionV>
            <wp:extent cx="4333875" cy="3100070"/>
            <wp:effectExtent l="0" t="0" r="9525" b="5080"/>
            <wp:wrapTopAndBottom/>
            <wp:docPr id="38"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 descr="Diagrama, Dibujo de ingeniería&#10;&#10;Descripción generada automáticamente"/>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33875" cy="310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52" w:rsidRPr="00611952">
        <w:rPr>
          <w:rFonts w:ascii="Arial" w:hAnsi="Arial" w:cs="Arial"/>
        </w:rPr>
        <w:t>Montar el filtro, los inyectores y el colector</w:t>
      </w:r>
    </w:p>
    <w:p w14:paraId="6A55A163" w14:textId="315A21C6" w:rsidR="00DB7DA5" w:rsidRPr="004868A6" w:rsidRDefault="00DB7DA5" w:rsidP="00F860E6">
      <w:pPr>
        <w:spacing w:line="360" w:lineRule="auto"/>
        <w:ind w:right="354"/>
        <w:jc w:val="center"/>
        <w:rPr>
          <w:rFonts w:ascii="Arial" w:hAnsi="Arial" w:cs="Arial"/>
        </w:rPr>
      </w:pPr>
    </w:p>
    <w:p w14:paraId="057C0163" w14:textId="77777777" w:rsidR="00DB7DA5" w:rsidRDefault="00DB7DA5" w:rsidP="00DB7DA5">
      <w:pPr>
        <w:spacing w:line="280" w:lineRule="auto"/>
        <w:ind w:right="354"/>
        <w:jc w:val="both"/>
        <w:rPr>
          <w:rFonts w:ascii="Arial" w:hAnsi="Arial" w:cs="Arial"/>
        </w:rPr>
      </w:pPr>
    </w:p>
    <w:p w14:paraId="69BF17F1" w14:textId="6C3B2613" w:rsidR="00611952" w:rsidRDefault="00611952" w:rsidP="00611952">
      <w:pPr>
        <w:pBdr>
          <w:top w:val="single" w:sz="4" w:space="1" w:color="FF0000"/>
          <w:left w:val="single" w:sz="4" w:space="4" w:color="FF0000"/>
          <w:bottom w:val="single" w:sz="4" w:space="1" w:color="FF0000"/>
          <w:right w:val="single" w:sz="4" w:space="4" w:color="FF0000"/>
        </w:pBdr>
        <w:spacing w:line="280" w:lineRule="auto"/>
        <w:ind w:right="354"/>
        <w:jc w:val="both"/>
        <w:rPr>
          <w:rFonts w:ascii="Arial" w:hAnsi="Arial" w:cs="Arial"/>
        </w:rPr>
      </w:pPr>
      <w:r w:rsidRPr="00611952">
        <w:rPr>
          <w:rFonts w:ascii="Arial" w:hAnsi="Arial" w:cs="Arial"/>
          <w:b/>
          <w:bCs/>
          <w:color w:val="FF0000"/>
        </w:rPr>
        <w:t>ATENCION:</w:t>
      </w:r>
      <w:r w:rsidRPr="00611952">
        <w:rPr>
          <w:rFonts w:ascii="Arial" w:hAnsi="Arial" w:cs="Arial"/>
          <w:color w:val="FF0000"/>
        </w:rPr>
        <w:t xml:space="preserve"> </w:t>
      </w:r>
      <w:r w:rsidRPr="00611952">
        <w:rPr>
          <w:rFonts w:ascii="Arial" w:hAnsi="Arial" w:cs="Arial"/>
        </w:rPr>
        <w:t>ES MUY IMPORTANTE, AL SUSTITUIR EL COLECTOR QUE LOS INYECTORES ESTEN COMPLETAMENTE PERPENDICULARES AL MISMO. SI LOS CUBITOS DEL EXTREMO ESTÁN TORCIDOS, PUEDEN QUEDARSE SIN AGUA.</w:t>
      </w:r>
    </w:p>
    <w:p w14:paraId="03BC108C" w14:textId="77777777" w:rsidR="00611952" w:rsidRDefault="00611952" w:rsidP="00DB7DA5">
      <w:pPr>
        <w:spacing w:line="280" w:lineRule="auto"/>
        <w:ind w:right="354"/>
        <w:jc w:val="both"/>
        <w:rPr>
          <w:rFonts w:ascii="Arial" w:hAnsi="Arial" w:cs="Arial"/>
        </w:rPr>
      </w:pPr>
    </w:p>
    <w:p w14:paraId="0345F924" w14:textId="77777777" w:rsidR="00DB7DA5" w:rsidRDefault="00DB7DA5" w:rsidP="00DB7DA5">
      <w:pPr>
        <w:spacing w:line="280" w:lineRule="auto"/>
        <w:ind w:right="354"/>
        <w:jc w:val="both"/>
        <w:rPr>
          <w:rFonts w:ascii="Arial" w:hAnsi="Arial" w:cs="Arial"/>
        </w:rPr>
      </w:pPr>
    </w:p>
    <w:p w14:paraId="440CFF60" w14:textId="48319FA0" w:rsidR="00455511" w:rsidRDefault="00455511" w:rsidP="00DB7DA5">
      <w:pPr>
        <w:pStyle w:val="Ttulo2"/>
        <w:ind w:left="0"/>
      </w:pPr>
      <w:bookmarkStart w:id="49" w:name="_Toc150246079"/>
      <w:r w:rsidRPr="00DB7DA5">
        <w:t>7.4 LIMPIEZA DEL ALMACÉN DE HIELO</w:t>
      </w:r>
      <w:r w:rsidR="00DB7DA5" w:rsidRPr="00DB7DA5">
        <w:t xml:space="preserve"> Y EXTERIOR</w:t>
      </w:r>
      <w:bookmarkEnd w:id="49"/>
    </w:p>
    <w:p w14:paraId="0FC653B4" w14:textId="77777777" w:rsidR="00611952" w:rsidRPr="00DB7DA5" w:rsidRDefault="00611952" w:rsidP="00611952"/>
    <w:p w14:paraId="2787807C" w14:textId="3C7A3F9E" w:rsidR="00455511" w:rsidRPr="00455511" w:rsidRDefault="00455511" w:rsidP="00DB7DA5">
      <w:pPr>
        <w:pStyle w:val="Prrafodelista"/>
        <w:numPr>
          <w:ilvl w:val="0"/>
          <w:numId w:val="36"/>
        </w:numPr>
        <w:spacing w:line="360" w:lineRule="auto"/>
        <w:ind w:right="354"/>
        <w:jc w:val="both"/>
        <w:rPr>
          <w:rFonts w:ascii="Arial" w:hAnsi="Arial" w:cs="Arial"/>
        </w:rPr>
      </w:pPr>
      <w:r w:rsidRPr="00455511">
        <w:rPr>
          <w:rFonts w:ascii="Arial" w:hAnsi="Arial" w:cs="Arial"/>
        </w:rPr>
        <w:t>Desconecte la máquina, cierre el grifo de agua y vacíe el depósito de hielo</w:t>
      </w:r>
    </w:p>
    <w:p w14:paraId="1458D9D6" w14:textId="7CDDBAC8" w:rsidR="00455511" w:rsidRPr="00455511" w:rsidRDefault="00455511" w:rsidP="00DB7DA5">
      <w:pPr>
        <w:pStyle w:val="Prrafodelista"/>
        <w:numPr>
          <w:ilvl w:val="0"/>
          <w:numId w:val="36"/>
        </w:numPr>
        <w:spacing w:line="360" w:lineRule="auto"/>
        <w:ind w:right="354"/>
        <w:jc w:val="both"/>
        <w:rPr>
          <w:rFonts w:ascii="Arial" w:hAnsi="Arial" w:cs="Arial"/>
        </w:rPr>
      </w:pPr>
      <w:r w:rsidRPr="00455511">
        <w:rPr>
          <w:rFonts w:ascii="Arial" w:hAnsi="Arial" w:cs="Arial"/>
        </w:rPr>
        <w:t>Utilice la solución limpiadora/agua para limpiar todas las superficies del depósito. Utilice un cepillo de nylon o un paño. A continuación, aclare bien todas las zonas con agua limpia.</w:t>
      </w:r>
    </w:p>
    <w:p w14:paraId="01A3EBEC" w14:textId="6A0FEDC4" w:rsidR="00DB7DA5" w:rsidRPr="00DB7DA5" w:rsidRDefault="00455511" w:rsidP="00DB7DA5">
      <w:pPr>
        <w:pStyle w:val="Prrafodelista"/>
        <w:numPr>
          <w:ilvl w:val="0"/>
          <w:numId w:val="36"/>
        </w:numPr>
        <w:spacing w:line="360" w:lineRule="auto"/>
        <w:ind w:right="354"/>
        <w:jc w:val="both"/>
        <w:rPr>
          <w:rFonts w:ascii="Arial" w:hAnsi="Arial" w:cs="Arial"/>
        </w:rPr>
      </w:pPr>
      <w:r w:rsidRPr="00455511">
        <w:rPr>
          <w:rFonts w:ascii="Arial" w:hAnsi="Arial" w:cs="Arial"/>
        </w:rPr>
        <w:t>Utilice la solución limpiadora/agua para desinfectar todas las superficies del contenedor. Utilice un cepillo o paño de nylon</w:t>
      </w:r>
      <w:r w:rsidR="00DB7DA5">
        <w:rPr>
          <w:rFonts w:ascii="Arial" w:hAnsi="Arial" w:cs="Arial"/>
        </w:rPr>
        <w:t>.</w:t>
      </w:r>
    </w:p>
    <w:p w14:paraId="615FD32E" w14:textId="3475C49C" w:rsidR="00455511" w:rsidRDefault="00455511" w:rsidP="00455511">
      <w:pPr>
        <w:pStyle w:val="Prrafodelista"/>
        <w:numPr>
          <w:ilvl w:val="0"/>
          <w:numId w:val="36"/>
        </w:numPr>
        <w:spacing w:line="360" w:lineRule="auto"/>
        <w:ind w:right="18"/>
        <w:jc w:val="both"/>
        <w:rPr>
          <w:rFonts w:ascii="Arial" w:hAnsi="Arial" w:cs="Arial"/>
        </w:rPr>
      </w:pPr>
      <w:r w:rsidRPr="00455511">
        <w:rPr>
          <w:rFonts w:ascii="Arial" w:hAnsi="Arial" w:cs="Arial"/>
        </w:rPr>
        <w:t>Aclare con abundante agua, seque, haga funcionar la máquina y abra el grifo.</w:t>
      </w:r>
    </w:p>
    <w:p w14:paraId="758FF5DA" w14:textId="01BE0203" w:rsidR="00F860E6" w:rsidRDefault="00F860E6">
      <w:pPr>
        <w:rPr>
          <w:rFonts w:ascii="Arial" w:hAnsi="Arial" w:cs="Arial"/>
        </w:rPr>
      </w:pPr>
      <w:r>
        <w:rPr>
          <w:rFonts w:ascii="Arial" w:hAnsi="Arial" w:cs="Arial"/>
        </w:rPr>
        <w:br w:type="page"/>
      </w:r>
    </w:p>
    <w:p w14:paraId="715FE19D" w14:textId="77777777" w:rsidR="00DB7DA5" w:rsidRDefault="00DB7DA5" w:rsidP="00DB7DA5">
      <w:pPr>
        <w:spacing w:line="360" w:lineRule="auto"/>
        <w:ind w:right="18"/>
        <w:jc w:val="both"/>
        <w:rPr>
          <w:rFonts w:ascii="Arial" w:hAnsi="Arial" w:cs="Arial"/>
        </w:rPr>
      </w:pPr>
    </w:p>
    <w:p w14:paraId="24F44056" w14:textId="5F8EF075" w:rsidR="00DB7DA5" w:rsidRPr="00DB7DA5" w:rsidRDefault="00DB7DA5" w:rsidP="00DB7DA5">
      <w:pPr>
        <w:pStyle w:val="Ttulo2"/>
        <w:spacing w:line="360" w:lineRule="auto"/>
        <w:ind w:left="213" w:right="354"/>
        <w:jc w:val="both"/>
      </w:pPr>
      <w:bookmarkStart w:id="50" w:name="_Toc150246080"/>
      <w:r w:rsidRPr="00DB7DA5">
        <w:t>7.</w:t>
      </w:r>
      <w:r>
        <w:t>5</w:t>
      </w:r>
      <w:r w:rsidRPr="00DB7DA5">
        <w:t xml:space="preserve"> COMPROBACIÓN DE FUGAS DE AGUA</w:t>
      </w:r>
      <w:bookmarkEnd w:id="50"/>
    </w:p>
    <w:p w14:paraId="4954DDD6" w14:textId="77777777" w:rsidR="00DB7DA5" w:rsidRPr="00DB7DA5" w:rsidRDefault="00DB7DA5" w:rsidP="00DB7DA5">
      <w:pPr>
        <w:pStyle w:val="Textoindependiente"/>
        <w:spacing w:before="4" w:line="360" w:lineRule="auto"/>
        <w:ind w:right="354"/>
        <w:jc w:val="both"/>
        <w:rPr>
          <w:rFonts w:ascii="Arial" w:hAnsi="Arial" w:cs="Arial"/>
          <w:b/>
        </w:rPr>
      </w:pPr>
    </w:p>
    <w:p w14:paraId="3219DB06" w14:textId="065F2A8B" w:rsidR="00F63672" w:rsidRDefault="00DB7DA5" w:rsidP="00611952">
      <w:pPr>
        <w:spacing w:line="360" w:lineRule="auto"/>
        <w:ind w:left="213" w:right="354"/>
        <w:jc w:val="both"/>
        <w:rPr>
          <w:rFonts w:ascii="Arial" w:hAnsi="Arial" w:cs="Arial"/>
        </w:rPr>
      </w:pPr>
      <w:r w:rsidRPr="00DB7DA5">
        <w:rPr>
          <w:rFonts w:ascii="Arial" w:hAnsi="Arial" w:cs="Arial"/>
        </w:rPr>
        <w:t>Esto debe hacerse siempre que se realice el mantenimiento de la máquina: compruebe todas las conexiones de agua, los tirantes, los tubos y las mangueras para eliminar las fugas y evitar roturas e inundaciones.</w:t>
      </w:r>
    </w:p>
    <w:p w14:paraId="09A2A171" w14:textId="77777777" w:rsidR="00F860E6" w:rsidRDefault="00F860E6" w:rsidP="00611952">
      <w:pPr>
        <w:spacing w:line="360" w:lineRule="auto"/>
        <w:ind w:left="213" w:right="354"/>
        <w:jc w:val="both"/>
        <w:rPr>
          <w:rFonts w:ascii="Arial" w:hAnsi="Arial" w:cs="Arial"/>
        </w:rPr>
      </w:pPr>
    </w:p>
    <w:p w14:paraId="705E3F97" w14:textId="25D8AA49" w:rsidR="00F63672" w:rsidRPr="00F860E6" w:rsidRDefault="00F63672" w:rsidP="00F860E6">
      <w:pPr>
        <w:pStyle w:val="Ttulo2"/>
        <w:spacing w:line="360" w:lineRule="auto"/>
        <w:ind w:left="213"/>
        <w:rPr>
          <w:sz w:val="22"/>
          <w:szCs w:val="22"/>
        </w:rPr>
      </w:pPr>
      <w:bookmarkStart w:id="51" w:name="_Toc150246081"/>
      <w:r w:rsidRPr="00F860E6">
        <w:rPr>
          <w:sz w:val="22"/>
          <w:szCs w:val="22"/>
        </w:rPr>
        <w:t xml:space="preserve">7.6 LIMPIEZA DEL </w:t>
      </w:r>
      <w:r w:rsidR="00CC6296" w:rsidRPr="00F860E6">
        <w:rPr>
          <w:sz w:val="22"/>
          <w:szCs w:val="22"/>
        </w:rPr>
        <w:t>SISTEMA HIDRÁULICO</w:t>
      </w:r>
      <w:bookmarkEnd w:id="51"/>
    </w:p>
    <w:p w14:paraId="6ABA8075" w14:textId="77777777" w:rsidR="00F63672" w:rsidRPr="00F860E6" w:rsidRDefault="00F63672" w:rsidP="00F860E6">
      <w:pPr>
        <w:pStyle w:val="Prrafodelista"/>
        <w:numPr>
          <w:ilvl w:val="0"/>
          <w:numId w:val="41"/>
        </w:numPr>
        <w:tabs>
          <w:tab w:val="left" w:pos="935"/>
        </w:tabs>
        <w:spacing w:before="47" w:line="360" w:lineRule="auto"/>
        <w:ind w:right="444"/>
        <w:jc w:val="both"/>
        <w:rPr>
          <w:rFonts w:ascii="Arial" w:hAnsi="Arial" w:cs="Arial"/>
        </w:rPr>
      </w:pPr>
      <w:r w:rsidRPr="00F860E6">
        <w:rPr>
          <w:rFonts w:ascii="Arial" w:hAnsi="Arial" w:cs="Arial"/>
        </w:rPr>
        <w:t>Coloque el interruptor en la posición OFF después de que el hielo caiga del evaporador al final de un ciclo de despegue o coloque el interruptor en la posición OFF y deje que el hielo se derrita del evaporador.</w:t>
      </w:r>
    </w:p>
    <w:p w14:paraId="1A06AC5B" w14:textId="77777777" w:rsidR="00F860E6" w:rsidRPr="00F860E6" w:rsidRDefault="00F860E6" w:rsidP="00F860E6">
      <w:pPr>
        <w:pStyle w:val="Prrafodelista"/>
        <w:tabs>
          <w:tab w:val="left" w:pos="935"/>
        </w:tabs>
        <w:spacing w:before="47" w:line="360" w:lineRule="auto"/>
        <w:ind w:left="720" w:right="444" w:firstLine="0"/>
        <w:jc w:val="both"/>
        <w:rPr>
          <w:rFonts w:ascii="Arial" w:hAnsi="Arial" w:cs="Arial"/>
        </w:rPr>
      </w:pPr>
    </w:p>
    <w:p w14:paraId="0FDF0B68" w14:textId="77777777" w:rsidR="00F63672" w:rsidRPr="00F860E6" w:rsidRDefault="00F63672" w:rsidP="00F860E6">
      <w:pPr>
        <w:pBdr>
          <w:top w:val="single" w:sz="4" w:space="1" w:color="FF0000"/>
          <w:left w:val="single" w:sz="4" w:space="4" w:color="FF0000"/>
          <w:bottom w:val="single" w:sz="4" w:space="1" w:color="FF0000"/>
          <w:right w:val="single" w:sz="4" w:space="4" w:color="FF0000"/>
        </w:pBdr>
        <w:spacing w:line="360" w:lineRule="auto"/>
        <w:ind w:left="1080" w:right="444"/>
        <w:jc w:val="both"/>
        <w:rPr>
          <w:rFonts w:ascii="Arial" w:hAnsi="Arial" w:cs="Arial"/>
        </w:rPr>
      </w:pPr>
      <w:r w:rsidRPr="00F860E6">
        <w:rPr>
          <w:rFonts w:ascii="Arial" w:hAnsi="Arial" w:cs="Arial"/>
          <w:b/>
        </w:rPr>
        <w:t xml:space="preserve">PRECAUCIÓN: </w:t>
      </w:r>
      <w:r w:rsidRPr="00F860E6">
        <w:rPr>
          <w:rFonts w:ascii="Arial" w:hAnsi="Arial" w:cs="Arial"/>
        </w:rPr>
        <w:t>Nunca utilice nada para forzar el hielo del evaporador.</w:t>
      </w:r>
    </w:p>
    <w:p w14:paraId="0ECC0B22" w14:textId="77777777" w:rsidR="00F860E6" w:rsidRPr="00F860E6" w:rsidRDefault="00F860E6" w:rsidP="00F860E6">
      <w:pPr>
        <w:pStyle w:val="Prrafodelista"/>
        <w:tabs>
          <w:tab w:val="left" w:pos="935"/>
        </w:tabs>
        <w:spacing w:before="143" w:line="360" w:lineRule="auto"/>
        <w:ind w:left="720" w:right="444" w:firstLine="0"/>
        <w:jc w:val="both"/>
        <w:rPr>
          <w:rFonts w:ascii="Arial" w:hAnsi="Arial" w:cs="Arial"/>
        </w:rPr>
      </w:pPr>
    </w:p>
    <w:p w14:paraId="572CF0DB" w14:textId="0D0EE0A0" w:rsidR="00187A9B" w:rsidRPr="00F860E6" w:rsidRDefault="00F63672" w:rsidP="00F860E6">
      <w:pPr>
        <w:pStyle w:val="Prrafodelista"/>
        <w:numPr>
          <w:ilvl w:val="0"/>
          <w:numId w:val="41"/>
        </w:numPr>
        <w:tabs>
          <w:tab w:val="left" w:pos="935"/>
        </w:tabs>
        <w:spacing w:before="143" w:line="360" w:lineRule="auto"/>
        <w:ind w:right="444"/>
        <w:jc w:val="both"/>
        <w:rPr>
          <w:rFonts w:ascii="Arial" w:hAnsi="Arial" w:cs="Arial"/>
        </w:rPr>
      </w:pPr>
      <w:r w:rsidRPr="00F860E6">
        <w:rPr>
          <w:rFonts w:ascii="Arial" w:hAnsi="Arial" w:cs="Arial"/>
        </w:rPr>
        <w:t xml:space="preserve">Retire todo el hielo del contenedor. </w:t>
      </w:r>
    </w:p>
    <w:p w14:paraId="310A438F" w14:textId="272D578A" w:rsidR="00F63672" w:rsidRPr="00F860E6" w:rsidRDefault="00F63672" w:rsidP="00F860E6">
      <w:pPr>
        <w:pStyle w:val="Textoindependiente"/>
        <w:spacing w:line="360" w:lineRule="auto"/>
        <w:ind w:right="444"/>
        <w:jc w:val="both"/>
        <w:rPr>
          <w:rFonts w:ascii="Arial" w:hAnsi="Arial" w:cs="Arial"/>
        </w:rPr>
      </w:pPr>
    </w:p>
    <w:p w14:paraId="3493A708" w14:textId="77777777" w:rsidR="00611952" w:rsidRPr="00F860E6" w:rsidRDefault="00611952" w:rsidP="00F860E6">
      <w:pPr>
        <w:pStyle w:val="Prrafodelista"/>
        <w:numPr>
          <w:ilvl w:val="0"/>
          <w:numId w:val="41"/>
        </w:numPr>
        <w:spacing w:line="360" w:lineRule="auto"/>
        <w:rPr>
          <w:rFonts w:ascii="Arial" w:hAnsi="Arial" w:cs="Arial"/>
        </w:rPr>
      </w:pPr>
      <w:r w:rsidRPr="00F860E6">
        <w:rPr>
          <w:rFonts w:ascii="Arial" w:hAnsi="Arial" w:cs="Arial"/>
        </w:rPr>
        <w:t>Retire el rebosadero de agua (#1) y vacíe la bandeja de agua (#2). Vuelva a colocarla en su posición original para evitar el derrame de agua.</w:t>
      </w:r>
    </w:p>
    <w:p w14:paraId="54DE0834" w14:textId="1BD7F47D" w:rsidR="00611952" w:rsidRPr="00F860E6" w:rsidRDefault="00F860E6" w:rsidP="00F860E6">
      <w:pPr>
        <w:pStyle w:val="Prrafodelista"/>
        <w:tabs>
          <w:tab w:val="left" w:pos="935"/>
        </w:tabs>
        <w:spacing w:before="39" w:line="360" w:lineRule="auto"/>
        <w:ind w:left="720" w:right="444" w:firstLine="0"/>
        <w:jc w:val="center"/>
        <w:rPr>
          <w:rFonts w:ascii="Arial" w:hAnsi="Arial" w:cs="Arial"/>
        </w:rPr>
      </w:pPr>
      <w:r>
        <w:rPr>
          <w:rFonts w:ascii="Arial" w:hAnsi="Arial" w:cs="Arial"/>
          <w:noProof/>
        </w:rPr>
        <w:drawing>
          <wp:inline distT="0" distB="0" distL="0" distR="0" wp14:anchorId="6D33A6E1" wp14:editId="7F69E089">
            <wp:extent cx="2383790" cy="2139950"/>
            <wp:effectExtent l="0" t="0" r="0" b="0"/>
            <wp:docPr id="4675916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3790" cy="2139950"/>
                    </a:xfrm>
                    <a:prstGeom prst="rect">
                      <a:avLst/>
                    </a:prstGeom>
                    <a:noFill/>
                  </pic:spPr>
                </pic:pic>
              </a:graphicData>
            </a:graphic>
          </wp:inline>
        </w:drawing>
      </w:r>
    </w:p>
    <w:p w14:paraId="45AA94C6" w14:textId="77777777" w:rsidR="00611952" w:rsidRDefault="00611952" w:rsidP="00611952">
      <w:pPr>
        <w:pStyle w:val="Prrafodelista"/>
        <w:tabs>
          <w:tab w:val="left" w:pos="935"/>
        </w:tabs>
        <w:spacing w:before="39" w:line="360" w:lineRule="auto"/>
        <w:ind w:left="720" w:right="444" w:firstLine="0"/>
        <w:jc w:val="both"/>
        <w:rPr>
          <w:rFonts w:ascii="Arial" w:hAnsi="Arial" w:cs="Arial"/>
        </w:rPr>
      </w:pPr>
    </w:p>
    <w:p w14:paraId="24DCA128" w14:textId="77777777" w:rsidR="00F860E6" w:rsidRDefault="00F860E6" w:rsidP="00F860E6">
      <w:pPr>
        <w:pStyle w:val="Prrafodelista"/>
        <w:numPr>
          <w:ilvl w:val="0"/>
          <w:numId w:val="41"/>
        </w:numPr>
        <w:tabs>
          <w:tab w:val="left" w:pos="935"/>
        </w:tabs>
        <w:spacing w:before="39" w:line="360" w:lineRule="auto"/>
        <w:ind w:right="444"/>
        <w:jc w:val="both"/>
        <w:rPr>
          <w:rFonts w:ascii="Arial" w:hAnsi="Arial" w:cs="Arial"/>
        </w:rPr>
      </w:pPr>
      <w:r>
        <w:rPr>
          <w:rFonts w:ascii="Arial" w:hAnsi="Arial" w:cs="Arial"/>
        </w:rPr>
        <w:t>Prepare una solución de un producto adecuado para la limpieza de las máquinas de hielo (cal). No utilice ácido clorhídrico. Recomendamos el uso de cualquier producto aprobado para la eliminación de la cal, preparado según las instrucciones del fabricante, como por ejemplo CalKlin.</w:t>
      </w:r>
    </w:p>
    <w:p w14:paraId="2D1FE0B4" w14:textId="77777777" w:rsidR="00517D36" w:rsidRDefault="00517D36" w:rsidP="00517D36">
      <w:pPr>
        <w:pStyle w:val="Prrafodelista"/>
        <w:tabs>
          <w:tab w:val="left" w:pos="935"/>
        </w:tabs>
        <w:spacing w:before="39" w:line="360" w:lineRule="auto"/>
        <w:ind w:left="720" w:right="444" w:firstLine="0"/>
        <w:jc w:val="both"/>
        <w:rPr>
          <w:rFonts w:ascii="Arial" w:hAnsi="Arial" w:cs="Arial"/>
        </w:rPr>
      </w:pPr>
    </w:p>
    <w:p w14:paraId="7623A6DC" w14:textId="643829C5" w:rsidR="00611952" w:rsidRPr="00187A9B" w:rsidRDefault="00F63672" w:rsidP="00B77FC1">
      <w:pPr>
        <w:pStyle w:val="Prrafodelista"/>
        <w:numPr>
          <w:ilvl w:val="0"/>
          <w:numId w:val="41"/>
        </w:numPr>
        <w:tabs>
          <w:tab w:val="left" w:pos="933"/>
          <w:tab w:val="left" w:pos="935"/>
        </w:tabs>
        <w:spacing w:line="360" w:lineRule="auto"/>
        <w:ind w:right="444"/>
        <w:jc w:val="both"/>
        <w:rPr>
          <w:rFonts w:ascii="Arial" w:hAnsi="Arial" w:cs="Arial"/>
        </w:rPr>
      </w:pPr>
      <w:r w:rsidRPr="00187A9B">
        <w:rPr>
          <w:rFonts w:ascii="Arial" w:hAnsi="Arial" w:cs="Arial"/>
        </w:rPr>
        <w:t>Llenar la bandeja de agua con la solución</w:t>
      </w:r>
      <w:r w:rsidR="00187A9B">
        <w:rPr>
          <w:rFonts w:ascii="Arial" w:hAnsi="Arial" w:cs="Arial"/>
        </w:rPr>
        <w:t>.</w:t>
      </w:r>
    </w:p>
    <w:p w14:paraId="3C1412CE" w14:textId="77777777" w:rsidR="00517D36" w:rsidRDefault="00F63672" w:rsidP="00F63672">
      <w:pPr>
        <w:pStyle w:val="Prrafodelista"/>
        <w:numPr>
          <w:ilvl w:val="0"/>
          <w:numId w:val="41"/>
        </w:numPr>
        <w:tabs>
          <w:tab w:val="left" w:pos="935"/>
        </w:tabs>
        <w:spacing w:before="220" w:line="360" w:lineRule="auto"/>
        <w:ind w:right="444"/>
        <w:jc w:val="both"/>
        <w:rPr>
          <w:rFonts w:ascii="Arial" w:hAnsi="Arial" w:cs="Arial"/>
        </w:rPr>
      </w:pPr>
      <w:r w:rsidRPr="00F63672">
        <w:rPr>
          <w:rFonts w:ascii="Arial" w:hAnsi="Arial" w:cs="Arial"/>
        </w:rPr>
        <w:t xml:space="preserve">Desconectar </w:t>
      </w:r>
      <w:r w:rsidR="00517D36">
        <w:rPr>
          <w:rFonts w:ascii="Arial" w:hAnsi="Arial" w:cs="Arial"/>
        </w:rPr>
        <w:t>el interruptor frontal</w:t>
      </w:r>
      <w:r w:rsidRPr="00F63672">
        <w:rPr>
          <w:rFonts w:ascii="Arial" w:hAnsi="Arial" w:cs="Arial"/>
        </w:rPr>
        <w:t xml:space="preserve">. </w:t>
      </w:r>
    </w:p>
    <w:p w14:paraId="63700C7E" w14:textId="77777777" w:rsidR="00517D36" w:rsidRDefault="00517D36" w:rsidP="00517D36">
      <w:pPr>
        <w:pStyle w:val="Prrafodelista"/>
        <w:tabs>
          <w:tab w:val="left" w:pos="935"/>
        </w:tabs>
        <w:spacing w:before="220" w:line="360" w:lineRule="auto"/>
        <w:ind w:left="720" w:right="444" w:firstLine="0"/>
        <w:jc w:val="both"/>
        <w:rPr>
          <w:rFonts w:ascii="Arial" w:hAnsi="Arial" w:cs="Arial"/>
        </w:rPr>
      </w:pPr>
    </w:p>
    <w:p w14:paraId="7271012C" w14:textId="4504F7F2" w:rsidR="00F63672" w:rsidRPr="00CC6296" w:rsidRDefault="00F63672" w:rsidP="00F63672">
      <w:pPr>
        <w:pStyle w:val="Prrafodelista"/>
        <w:numPr>
          <w:ilvl w:val="0"/>
          <w:numId w:val="41"/>
        </w:numPr>
        <w:tabs>
          <w:tab w:val="left" w:pos="935"/>
        </w:tabs>
        <w:spacing w:before="220" w:line="360" w:lineRule="auto"/>
        <w:ind w:right="444"/>
        <w:jc w:val="both"/>
        <w:rPr>
          <w:rFonts w:ascii="Arial" w:hAnsi="Arial" w:cs="Arial"/>
        </w:rPr>
      </w:pPr>
      <w:r w:rsidRPr="00F63672">
        <w:rPr>
          <w:rFonts w:ascii="Arial" w:hAnsi="Arial" w:cs="Arial"/>
        </w:rPr>
        <w:lastRenderedPageBreak/>
        <w:t xml:space="preserve">Encienda la máquina </w:t>
      </w:r>
      <w:r w:rsidR="00517D36">
        <w:rPr>
          <w:rFonts w:ascii="Arial" w:hAnsi="Arial" w:cs="Arial"/>
        </w:rPr>
        <w:t xml:space="preserve">manteniendo </w:t>
      </w:r>
      <w:r w:rsidRPr="00F63672">
        <w:rPr>
          <w:rFonts w:ascii="Arial" w:hAnsi="Arial" w:cs="Arial"/>
        </w:rPr>
        <w:t xml:space="preserve">pulsado el SW3 (ver </w:t>
      </w:r>
      <w:r w:rsidR="00517D36">
        <w:rPr>
          <w:rFonts w:ascii="Arial" w:hAnsi="Arial" w:cs="Arial"/>
        </w:rPr>
        <w:t>punto 4.4.5</w:t>
      </w:r>
      <w:r w:rsidRPr="00F63672">
        <w:rPr>
          <w:rFonts w:ascii="Arial" w:hAnsi="Arial" w:cs="Arial"/>
        </w:rPr>
        <w:t>). Dejar reposar la solución durante 30-40 minutos y luego apagar la máquina.</w:t>
      </w:r>
      <w:r w:rsidR="00845C8B">
        <w:rPr>
          <w:rFonts w:ascii="Arial" w:hAnsi="Arial" w:cs="Arial"/>
        </w:rPr>
        <w:t xml:space="preserve"> </w:t>
      </w:r>
    </w:p>
    <w:p w14:paraId="41C83B72" w14:textId="08A9694D" w:rsidR="00CC6296" w:rsidRPr="00CC6296" w:rsidRDefault="00050A0A" w:rsidP="00CC6296">
      <w:pPr>
        <w:tabs>
          <w:tab w:val="left" w:pos="935"/>
        </w:tabs>
        <w:spacing w:before="220" w:line="360" w:lineRule="auto"/>
        <w:ind w:right="444"/>
        <w:jc w:val="both"/>
        <w:rPr>
          <w:rFonts w:ascii="Arial" w:hAnsi="Arial" w:cs="Arial"/>
        </w:rPr>
      </w:pPr>
      <w:r>
        <w:rPr>
          <w:noProof/>
        </w:rPr>
        <mc:AlternateContent>
          <mc:Choice Requires="wps">
            <w:drawing>
              <wp:anchor distT="0" distB="0" distL="114300" distR="114300" simplePos="0" relativeHeight="486717952" behindDoc="0" locked="0" layoutInCell="1" allowOverlap="1" wp14:anchorId="663974BB" wp14:editId="18694E5F">
                <wp:simplePos x="0" y="0"/>
                <wp:positionH relativeFrom="column">
                  <wp:posOffset>5076825</wp:posOffset>
                </wp:positionH>
                <wp:positionV relativeFrom="paragraph">
                  <wp:posOffset>1498600</wp:posOffset>
                </wp:positionV>
                <wp:extent cx="360000" cy="360000"/>
                <wp:effectExtent l="19050" t="19050" r="21590" b="21590"/>
                <wp:wrapNone/>
                <wp:docPr id="1722567794" name="Elipse 6"/>
                <wp:cNvGraphicFramePr/>
                <a:graphic xmlns:a="http://schemas.openxmlformats.org/drawingml/2006/main">
                  <a:graphicData uri="http://schemas.microsoft.com/office/word/2010/wordprocessingShape">
                    <wps:wsp>
                      <wps:cNvSpPr/>
                      <wps:spPr>
                        <a:xfrm>
                          <a:off x="0" y="0"/>
                          <a:ext cx="360000" cy="360000"/>
                        </a:xfrm>
                        <a:prstGeom prst="ellipse">
                          <a:avLst/>
                        </a:prstGeom>
                        <a:noFill/>
                        <a:ln w="38100"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C34C5" id="Elipse 6" o:spid="_x0000_s1026" style="position:absolute;margin-left:399.75pt;margin-top:118pt;width:28.35pt;height:28.35pt;z-index:486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" filled="f" strokecolor="yellow" strokeweight="3pt"/>
            </w:pict>
          </mc:Fallback>
        </mc:AlternateContent>
      </w:r>
      <w:r>
        <w:rPr>
          <w:noProof/>
        </w:rPr>
        <mc:AlternateContent>
          <mc:Choice Requires="wps">
            <w:drawing>
              <wp:anchor distT="0" distB="0" distL="114300" distR="114300" simplePos="0" relativeHeight="486715904" behindDoc="0" locked="0" layoutInCell="1" allowOverlap="1" wp14:anchorId="2CD39C48" wp14:editId="0B674B99">
                <wp:simplePos x="0" y="0"/>
                <wp:positionH relativeFrom="column">
                  <wp:posOffset>2162175</wp:posOffset>
                </wp:positionH>
                <wp:positionV relativeFrom="paragraph">
                  <wp:posOffset>2070100</wp:posOffset>
                </wp:positionV>
                <wp:extent cx="1466850" cy="28575"/>
                <wp:effectExtent l="0" t="76200" r="0" b="104775"/>
                <wp:wrapNone/>
                <wp:docPr id="979461553" name="Conector recto de flecha 7"/>
                <wp:cNvGraphicFramePr/>
                <a:graphic xmlns:a="http://schemas.openxmlformats.org/drawingml/2006/main">
                  <a:graphicData uri="http://schemas.microsoft.com/office/word/2010/wordprocessingShape">
                    <wps:wsp>
                      <wps:cNvCnPr/>
                      <wps:spPr>
                        <a:xfrm>
                          <a:off x="0" y="0"/>
                          <a:ext cx="1466850" cy="28575"/>
                        </a:xfrm>
                        <a:prstGeom prst="straightConnector1">
                          <a:avLst/>
                        </a:prstGeom>
                        <a:ln w="38100">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102CD03B" id="Conector recto de flecha 7" o:spid="_x0000_s1026" type="#_x0000_t32" style="position:absolute;margin-left:170.25pt;margin-top:163pt;width:115.5pt;height:2.25pt;z-index:48671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" strokecolor="#40a7c2 [3048]" strokeweight="3pt">
                <v:stroke endarrow="block"/>
              </v:shape>
            </w:pict>
          </mc:Fallback>
        </mc:AlternateContent>
      </w:r>
      <w:r>
        <w:rPr>
          <w:noProof/>
        </w:rPr>
        <mc:AlternateContent>
          <mc:Choice Requires="wps">
            <w:drawing>
              <wp:anchor distT="0" distB="0" distL="114300" distR="114300" simplePos="0" relativeHeight="486714880" behindDoc="0" locked="0" layoutInCell="1" allowOverlap="1" wp14:anchorId="72A8442F" wp14:editId="33172FA5">
                <wp:simplePos x="0" y="0"/>
                <wp:positionH relativeFrom="column">
                  <wp:posOffset>1504950</wp:posOffset>
                </wp:positionH>
                <wp:positionV relativeFrom="paragraph">
                  <wp:posOffset>1746250</wp:posOffset>
                </wp:positionV>
                <wp:extent cx="657225" cy="695325"/>
                <wp:effectExtent l="19050" t="19050" r="28575" b="28575"/>
                <wp:wrapNone/>
                <wp:docPr id="831971332" name="Elipse 6"/>
                <wp:cNvGraphicFramePr/>
                <a:graphic xmlns:a="http://schemas.openxmlformats.org/drawingml/2006/main">
                  <a:graphicData uri="http://schemas.microsoft.com/office/word/2010/wordprocessingShape">
                    <wps:wsp>
                      <wps:cNvSpPr/>
                      <wps:spPr>
                        <a:xfrm>
                          <a:off x="0" y="0"/>
                          <a:ext cx="657225" cy="695325"/>
                        </a:xfrm>
                        <a:prstGeom prst="ellipse">
                          <a:avLst/>
                        </a:prstGeom>
                        <a:noFill/>
                        <a:ln w="3810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ACBAB" id="Elipse 6" o:spid="_x0000_s1026" style="position:absolute;margin-left:118.5pt;margin-top:137.5pt;width:51.75pt;height:54.75pt;z-index:486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" filled="f" strokecolor="#4bacc6 [3208]" strokeweight="3pt"/>
            </w:pict>
          </mc:Fallback>
        </mc:AlternateContent>
      </w:r>
      <w:r>
        <w:rPr>
          <w:noProof/>
        </w:rPr>
        <w:drawing>
          <wp:anchor distT="0" distB="0" distL="114300" distR="114300" simplePos="0" relativeHeight="486652416" behindDoc="0" locked="0" layoutInCell="1" allowOverlap="1" wp14:anchorId="4CC8A2F5" wp14:editId="546C7F48">
            <wp:simplePos x="0" y="0"/>
            <wp:positionH relativeFrom="column">
              <wp:posOffset>3590925</wp:posOffset>
            </wp:positionH>
            <wp:positionV relativeFrom="paragraph">
              <wp:posOffset>241300</wp:posOffset>
            </wp:positionV>
            <wp:extent cx="2141220" cy="2429510"/>
            <wp:effectExtent l="0" t="0" r="0" b="8890"/>
            <wp:wrapTight wrapText="bothSides">
              <wp:wrapPolygon edited="0">
                <wp:start x="0" y="0"/>
                <wp:lineTo x="0" y="21510"/>
                <wp:lineTo x="21331" y="21510"/>
                <wp:lineTo x="21331" y="0"/>
                <wp:lineTo x="0" y="0"/>
              </wp:wrapPolygon>
            </wp:wrapTight>
            <wp:docPr id="425216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672"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1220" cy="242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486713856" behindDoc="0" locked="0" layoutInCell="1" allowOverlap="1" wp14:anchorId="57E0803F" wp14:editId="57A74727">
            <wp:simplePos x="0" y="0"/>
            <wp:positionH relativeFrom="column">
              <wp:posOffset>619125</wp:posOffset>
            </wp:positionH>
            <wp:positionV relativeFrom="paragraph">
              <wp:posOffset>241300</wp:posOffset>
            </wp:positionV>
            <wp:extent cx="1824990" cy="2501265"/>
            <wp:effectExtent l="0" t="0" r="3810" b="0"/>
            <wp:wrapTopAndBottom/>
            <wp:docPr id="1016290572" name="Imagen 1016290572"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90572" name="Imagen 1016290572" descr="Dibujo en blanco y negro&#10;&#10;Descripción generada automáticamente con confianza baja"/>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4990" cy="2501265"/>
                    </a:xfrm>
                    <a:prstGeom prst="rect">
                      <a:avLst/>
                    </a:prstGeom>
                  </pic:spPr>
                </pic:pic>
              </a:graphicData>
            </a:graphic>
            <wp14:sizeRelH relativeFrom="page">
              <wp14:pctWidth>0</wp14:pctWidth>
            </wp14:sizeRelH>
            <wp14:sizeRelV relativeFrom="page">
              <wp14:pctHeight>0</wp14:pctHeight>
            </wp14:sizeRelV>
          </wp:anchor>
        </w:drawing>
      </w:r>
    </w:p>
    <w:p w14:paraId="5D92CE4A" w14:textId="0317BE7F" w:rsidR="00F63672" w:rsidRPr="00F63672" w:rsidRDefault="00F63672" w:rsidP="00F63672">
      <w:pPr>
        <w:tabs>
          <w:tab w:val="left" w:pos="5918"/>
        </w:tabs>
        <w:spacing w:line="360" w:lineRule="auto"/>
        <w:ind w:right="444"/>
        <w:jc w:val="both"/>
        <w:rPr>
          <w:rFonts w:ascii="Arial" w:hAnsi="Arial" w:cs="Arial"/>
          <w:position w:val="10"/>
        </w:rPr>
      </w:pPr>
      <w:r w:rsidRPr="00F63672">
        <w:rPr>
          <w:rFonts w:ascii="Arial" w:hAnsi="Arial" w:cs="Arial"/>
          <w:position w:val="10"/>
        </w:rPr>
        <w:tab/>
      </w:r>
    </w:p>
    <w:p w14:paraId="358920E3" w14:textId="77777777" w:rsidR="00050A0A" w:rsidRDefault="00050A0A" w:rsidP="00517D36">
      <w:pPr>
        <w:pStyle w:val="Prrafodelista"/>
        <w:numPr>
          <w:ilvl w:val="0"/>
          <w:numId w:val="41"/>
        </w:numPr>
        <w:tabs>
          <w:tab w:val="left" w:pos="935"/>
        </w:tabs>
        <w:spacing w:line="360" w:lineRule="auto"/>
        <w:ind w:right="444"/>
        <w:jc w:val="both"/>
        <w:rPr>
          <w:rFonts w:ascii="Arial" w:hAnsi="Arial" w:cs="Arial"/>
        </w:rPr>
      </w:pPr>
      <w:r>
        <w:rPr>
          <w:rFonts w:ascii="Arial" w:hAnsi="Arial" w:cs="Arial"/>
        </w:rPr>
        <w:t>Desconecte la alimentación.</w:t>
      </w:r>
    </w:p>
    <w:p w14:paraId="68BF7769" w14:textId="77777777" w:rsidR="00050A0A" w:rsidRPr="001405B8" w:rsidRDefault="00050A0A" w:rsidP="00517D36">
      <w:pPr>
        <w:pStyle w:val="Prrafodelista"/>
        <w:numPr>
          <w:ilvl w:val="0"/>
          <w:numId w:val="41"/>
        </w:numPr>
        <w:rPr>
          <w:rFonts w:ascii="Arial" w:hAnsi="Arial" w:cs="Arial"/>
        </w:rPr>
      </w:pPr>
      <w:r w:rsidRPr="001405B8">
        <w:rPr>
          <w:rFonts w:ascii="Arial" w:hAnsi="Arial" w:cs="Arial"/>
        </w:rPr>
        <w:t>Retire</w:t>
      </w:r>
      <w:r w:rsidRPr="001405B8">
        <w:rPr>
          <w:rFonts w:ascii="Arial" w:hAnsi="Arial" w:cs="Arial"/>
          <w:spacing w:val="13"/>
        </w:rPr>
        <w:t xml:space="preserve"> </w:t>
      </w:r>
      <w:r w:rsidRPr="001405B8">
        <w:rPr>
          <w:rFonts w:ascii="Arial" w:hAnsi="Arial" w:cs="Arial"/>
        </w:rPr>
        <w:t>el</w:t>
      </w:r>
      <w:r w:rsidRPr="001405B8">
        <w:rPr>
          <w:rFonts w:ascii="Arial" w:hAnsi="Arial" w:cs="Arial"/>
          <w:spacing w:val="12"/>
        </w:rPr>
        <w:t xml:space="preserve"> </w:t>
      </w:r>
      <w:r w:rsidRPr="001405B8">
        <w:rPr>
          <w:rFonts w:ascii="Arial" w:hAnsi="Arial" w:cs="Arial"/>
        </w:rPr>
        <w:t>tubo</w:t>
      </w:r>
      <w:r w:rsidRPr="001405B8">
        <w:rPr>
          <w:rFonts w:ascii="Arial" w:hAnsi="Arial" w:cs="Arial"/>
          <w:spacing w:val="13"/>
        </w:rPr>
        <w:t xml:space="preserve"> </w:t>
      </w:r>
      <w:r w:rsidRPr="001405B8">
        <w:rPr>
          <w:rFonts w:ascii="Arial" w:hAnsi="Arial" w:cs="Arial"/>
        </w:rPr>
        <w:t>de descarga para</w:t>
      </w:r>
      <w:r w:rsidRPr="001405B8">
        <w:rPr>
          <w:rFonts w:ascii="Arial" w:hAnsi="Arial" w:cs="Arial"/>
          <w:spacing w:val="13"/>
        </w:rPr>
        <w:t xml:space="preserve"> </w:t>
      </w:r>
      <w:r w:rsidRPr="001405B8">
        <w:rPr>
          <w:rFonts w:ascii="Arial" w:hAnsi="Arial" w:cs="Arial"/>
        </w:rPr>
        <w:t>drenar</w:t>
      </w:r>
      <w:r w:rsidRPr="001405B8">
        <w:rPr>
          <w:rFonts w:ascii="Arial" w:hAnsi="Arial" w:cs="Arial"/>
          <w:spacing w:val="11"/>
        </w:rPr>
        <w:t xml:space="preserve"> </w:t>
      </w:r>
      <w:r w:rsidRPr="001405B8">
        <w:rPr>
          <w:rFonts w:ascii="Arial" w:hAnsi="Arial" w:cs="Arial"/>
        </w:rPr>
        <w:t>el circuito y</w:t>
      </w:r>
      <w:r w:rsidRPr="001405B8">
        <w:rPr>
          <w:rFonts w:ascii="Arial" w:hAnsi="Arial" w:cs="Arial"/>
          <w:spacing w:val="11"/>
        </w:rPr>
        <w:t xml:space="preserve"> </w:t>
      </w:r>
      <w:r w:rsidRPr="001405B8">
        <w:rPr>
          <w:rFonts w:ascii="Arial" w:hAnsi="Arial" w:cs="Arial"/>
        </w:rPr>
        <w:t>los</w:t>
      </w:r>
      <w:r w:rsidRPr="001405B8">
        <w:rPr>
          <w:rFonts w:ascii="Arial" w:hAnsi="Arial" w:cs="Arial"/>
          <w:spacing w:val="13"/>
        </w:rPr>
        <w:t xml:space="preserve"> </w:t>
      </w:r>
      <w:r w:rsidRPr="001405B8">
        <w:rPr>
          <w:rFonts w:ascii="Arial" w:hAnsi="Arial" w:cs="Arial"/>
        </w:rPr>
        <w:t>residuos</w:t>
      </w:r>
      <w:r w:rsidRPr="001405B8">
        <w:rPr>
          <w:rFonts w:ascii="Arial" w:hAnsi="Arial" w:cs="Arial"/>
          <w:spacing w:val="13"/>
        </w:rPr>
        <w:t xml:space="preserve"> </w:t>
      </w:r>
      <w:r w:rsidRPr="001405B8">
        <w:rPr>
          <w:rFonts w:ascii="Arial" w:hAnsi="Arial" w:cs="Arial"/>
        </w:rPr>
        <w:t>de</w:t>
      </w:r>
      <w:r w:rsidRPr="001405B8">
        <w:rPr>
          <w:rFonts w:ascii="Arial" w:hAnsi="Arial" w:cs="Arial"/>
          <w:spacing w:val="13"/>
        </w:rPr>
        <w:t xml:space="preserve"> </w:t>
      </w:r>
      <w:r w:rsidRPr="001405B8">
        <w:rPr>
          <w:rFonts w:ascii="Arial" w:hAnsi="Arial" w:cs="Arial"/>
        </w:rPr>
        <w:t>la</w:t>
      </w:r>
      <w:r w:rsidRPr="001405B8">
        <w:rPr>
          <w:rFonts w:ascii="Arial" w:hAnsi="Arial" w:cs="Arial"/>
          <w:spacing w:val="-56"/>
        </w:rPr>
        <w:t xml:space="preserve"> </w:t>
      </w:r>
      <w:r w:rsidRPr="001405B8">
        <w:rPr>
          <w:rFonts w:ascii="Arial" w:hAnsi="Arial" w:cs="Arial"/>
        </w:rPr>
        <w:t>máquina</w:t>
      </w:r>
      <w:r w:rsidRPr="001405B8">
        <w:rPr>
          <w:rFonts w:ascii="Arial" w:hAnsi="Arial" w:cs="Arial"/>
          <w:spacing w:val="2"/>
        </w:rPr>
        <w:t xml:space="preserve"> </w:t>
      </w:r>
      <w:r w:rsidRPr="001405B8">
        <w:rPr>
          <w:rFonts w:ascii="Arial" w:hAnsi="Arial" w:cs="Arial"/>
        </w:rPr>
        <w:t>de</w:t>
      </w:r>
      <w:r w:rsidRPr="001405B8">
        <w:rPr>
          <w:rFonts w:ascii="Arial" w:hAnsi="Arial" w:cs="Arial"/>
          <w:spacing w:val="3"/>
        </w:rPr>
        <w:t xml:space="preserve"> </w:t>
      </w:r>
      <w:r w:rsidRPr="001405B8">
        <w:rPr>
          <w:rFonts w:ascii="Arial" w:hAnsi="Arial" w:cs="Arial"/>
        </w:rPr>
        <w:t>hielo.</w:t>
      </w:r>
      <w:r w:rsidRPr="001405B8">
        <w:rPr>
          <w:rFonts w:ascii="Arial" w:hAnsi="Arial" w:cs="Arial"/>
          <w:spacing w:val="3"/>
        </w:rPr>
        <w:t xml:space="preserve"> </w:t>
      </w:r>
      <w:r w:rsidRPr="001405B8">
        <w:rPr>
          <w:rFonts w:ascii="Arial" w:hAnsi="Arial" w:cs="Arial"/>
        </w:rPr>
        <w:t>Vuelva</w:t>
      </w:r>
      <w:r w:rsidRPr="001405B8">
        <w:rPr>
          <w:rFonts w:ascii="Arial" w:hAnsi="Arial" w:cs="Arial"/>
          <w:spacing w:val="2"/>
        </w:rPr>
        <w:t xml:space="preserve"> </w:t>
      </w:r>
      <w:r w:rsidRPr="001405B8">
        <w:rPr>
          <w:rFonts w:ascii="Arial" w:hAnsi="Arial" w:cs="Arial"/>
        </w:rPr>
        <w:t>a</w:t>
      </w:r>
      <w:r w:rsidRPr="001405B8">
        <w:rPr>
          <w:rFonts w:ascii="Arial" w:hAnsi="Arial" w:cs="Arial"/>
          <w:spacing w:val="4"/>
        </w:rPr>
        <w:t xml:space="preserve"> </w:t>
      </w:r>
      <w:r w:rsidRPr="001405B8">
        <w:rPr>
          <w:rFonts w:ascii="Arial" w:hAnsi="Arial" w:cs="Arial"/>
        </w:rPr>
        <w:t>colocarlo.</w:t>
      </w:r>
    </w:p>
    <w:p w14:paraId="1454D3E9" w14:textId="77777777" w:rsidR="00050A0A" w:rsidRDefault="00050A0A" w:rsidP="00517D36">
      <w:pPr>
        <w:pStyle w:val="Prrafodelista"/>
        <w:numPr>
          <w:ilvl w:val="0"/>
          <w:numId w:val="41"/>
        </w:numPr>
        <w:tabs>
          <w:tab w:val="left" w:pos="935"/>
        </w:tabs>
        <w:spacing w:before="1" w:line="360" w:lineRule="auto"/>
        <w:ind w:right="444"/>
        <w:jc w:val="both"/>
        <w:rPr>
          <w:rFonts w:ascii="Arial" w:hAnsi="Arial" w:cs="Arial"/>
        </w:rPr>
      </w:pPr>
      <w:r>
        <w:rPr>
          <w:rFonts w:ascii="Arial" w:hAnsi="Arial" w:cs="Arial"/>
        </w:rPr>
        <w:t>Mezcle suficiente solución limpiadora (como en el punto e) para limpiar las piezas y las superficies interiores de la zona de alimentos.</w:t>
      </w:r>
    </w:p>
    <w:p w14:paraId="1552402E" w14:textId="77777777" w:rsidR="00050A0A" w:rsidRDefault="00050A0A" w:rsidP="00517D36">
      <w:pPr>
        <w:pStyle w:val="Prrafodelista"/>
        <w:numPr>
          <w:ilvl w:val="0"/>
          <w:numId w:val="41"/>
        </w:numPr>
        <w:tabs>
          <w:tab w:val="left" w:pos="935"/>
        </w:tabs>
        <w:spacing w:before="38" w:line="360" w:lineRule="auto"/>
        <w:ind w:right="444"/>
        <w:jc w:val="both"/>
        <w:rPr>
          <w:rFonts w:ascii="Arial" w:hAnsi="Arial" w:cs="Arial"/>
        </w:rPr>
      </w:pPr>
      <w:r>
        <w:rPr>
          <w:rFonts w:ascii="Arial" w:hAnsi="Arial" w:cs="Arial"/>
        </w:rPr>
        <w:t>Limpie todas las superficies de la carrocería con la solución limpiadora utilizando un cepillo (no un cepillo de alambre) o un paño. Enjuague todas las áreas con agua.</w:t>
      </w:r>
    </w:p>
    <w:p w14:paraId="0F74D079" w14:textId="77777777" w:rsidR="00050A0A" w:rsidRDefault="00050A0A" w:rsidP="00517D36">
      <w:pPr>
        <w:pStyle w:val="Prrafodelista"/>
        <w:numPr>
          <w:ilvl w:val="0"/>
          <w:numId w:val="41"/>
        </w:numPr>
        <w:tabs>
          <w:tab w:val="left" w:pos="935"/>
        </w:tabs>
        <w:spacing w:before="132" w:line="360" w:lineRule="auto"/>
        <w:ind w:right="444"/>
        <w:jc w:val="both"/>
        <w:rPr>
          <w:rFonts w:ascii="Arial" w:hAnsi="Arial" w:cs="Arial"/>
          <w:sz w:val="24"/>
        </w:rPr>
      </w:pPr>
      <w:r>
        <w:rPr>
          <w:rFonts w:ascii="Arial" w:hAnsi="Arial" w:cs="Arial"/>
        </w:rPr>
        <w:t>Limpie todas las superficies interiores del compartimento de congelación (incluido el depósito) con la solución limpiadora utilizando un cepillo o un paño. Enjuague todas las áreas con agua.</w:t>
      </w:r>
    </w:p>
    <w:p w14:paraId="0F6E686F" w14:textId="77777777" w:rsidR="00050A0A" w:rsidRPr="00732AB6" w:rsidRDefault="00050A0A" w:rsidP="00517D36">
      <w:pPr>
        <w:pStyle w:val="Prrafodelista"/>
        <w:numPr>
          <w:ilvl w:val="0"/>
          <w:numId w:val="41"/>
        </w:numPr>
        <w:tabs>
          <w:tab w:val="left" w:pos="935"/>
        </w:tabs>
        <w:spacing w:before="19" w:line="360" w:lineRule="auto"/>
        <w:ind w:right="444"/>
        <w:jc w:val="both"/>
        <w:rPr>
          <w:rFonts w:ascii="Arial" w:hAnsi="Arial" w:cs="Arial"/>
        </w:rPr>
      </w:pPr>
      <w:bookmarkStart w:id="52" w:name="_Hlk149564333"/>
      <w:r w:rsidRPr="00732AB6">
        <w:rPr>
          <w:rFonts w:ascii="Arial" w:hAnsi="Arial" w:cs="Arial"/>
        </w:rPr>
        <w:t>Mezcle una solución de desinfectante utilizando un desinfectante autorizado para equipos alimentarios (siguiendo las instrucciones de uso del fabricante).</w:t>
      </w:r>
    </w:p>
    <w:bookmarkEnd w:id="52"/>
    <w:p w14:paraId="19A91FD3" w14:textId="77777777" w:rsidR="00050A0A" w:rsidRPr="00732AB6" w:rsidRDefault="00050A0A" w:rsidP="00517D36">
      <w:pPr>
        <w:pStyle w:val="Prrafodelista"/>
        <w:numPr>
          <w:ilvl w:val="0"/>
          <w:numId w:val="41"/>
        </w:numPr>
        <w:tabs>
          <w:tab w:val="left" w:pos="935"/>
        </w:tabs>
        <w:spacing w:line="360" w:lineRule="auto"/>
        <w:ind w:right="444"/>
        <w:jc w:val="both"/>
        <w:rPr>
          <w:rFonts w:ascii="Arial" w:hAnsi="Arial" w:cs="Arial"/>
        </w:rPr>
      </w:pPr>
      <w:r w:rsidRPr="00732AB6">
        <w:rPr>
          <w:rFonts w:ascii="Arial" w:hAnsi="Arial" w:cs="Arial"/>
        </w:rPr>
        <w:t>Higienice todas las superficies interiores del compartimiento de congelación (incluyendo el depósito) aplicando abundantemente la solución desinfectante, utilizando un paño o esponja.</w:t>
      </w:r>
    </w:p>
    <w:p w14:paraId="0836AFA8" w14:textId="77777777" w:rsidR="00050A0A" w:rsidRPr="00732AB6" w:rsidRDefault="00050A0A" w:rsidP="00517D36">
      <w:pPr>
        <w:pStyle w:val="Prrafodelista"/>
        <w:numPr>
          <w:ilvl w:val="0"/>
          <w:numId w:val="41"/>
        </w:numPr>
        <w:tabs>
          <w:tab w:val="left" w:pos="935"/>
        </w:tabs>
        <w:spacing w:line="360" w:lineRule="auto"/>
        <w:ind w:right="444"/>
        <w:jc w:val="both"/>
        <w:rPr>
          <w:rFonts w:ascii="Arial" w:hAnsi="Arial" w:cs="Arial"/>
        </w:rPr>
      </w:pPr>
      <w:r w:rsidRPr="00732AB6">
        <w:rPr>
          <w:rFonts w:ascii="Arial" w:hAnsi="Arial" w:cs="Arial"/>
        </w:rPr>
        <w:t>Conecte la alimentación eléctrica y el agua.</w:t>
      </w:r>
    </w:p>
    <w:p w14:paraId="34FD76E1" w14:textId="77777777" w:rsidR="00050A0A" w:rsidRPr="00732AB6" w:rsidRDefault="00050A0A" w:rsidP="00517D36">
      <w:pPr>
        <w:pStyle w:val="Prrafodelista"/>
        <w:numPr>
          <w:ilvl w:val="0"/>
          <w:numId w:val="41"/>
        </w:numPr>
        <w:tabs>
          <w:tab w:val="left" w:pos="935"/>
        </w:tabs>
        <w:spacing w:before="129" w:line="360" w:lineRule="auto"/>
        <w:ind w:right="444"/>
        <w:jc w:val="both"/>
        <w:rPr>
          <w:rFonts w:ascii="Arial" w:hAnsi="Arial" w:cs="Arial"/>
        </w:rPr>
      </w:pPr>
      <w:r w:rsidRPr="00732AB6">
        <w:rPr>
          <w:rFonts w:ascii="Arial" w:hAnsi="Arial" w:cs="Arial"/>
        </w:rPr>
        <w:t>Llene la bandeja de agua con la solución desinfectante.</w:t>
      </w:r>
    </w:p>
    <w:p w14:paraId="7AC66E13" w14:textId="77777777" w:rsidR="00050A0A" w:rsidRDefault="00050A0A" w:rsidP="00517D36">
      <w:pPr>
        <w:pStyle w:val="Prrafodelista"/>
        <w:numPr>
          <w:ilvl w:val="0"/>
          <w:numId w:val="41"/>
        </w:numPr>
        <w:tabs>
          <w:tab w:val="left" w:pos="935"/>
        </w:tabs>
        <w:spacing w:before="130" w:line="360" w:lineRule="auto"/>
        <w:ind w:right="444"/>
        <w:jc w:val="both"/>
        <w:rPr>
          <w:rFonts w:ascii="Arial" w:hAnsi="Arial" w:cs="Arial"/>
        </w:rPr>
      </w:pPr>
      <w:r>
        <w:rPr>
          <w:rFonts w:ascii="Arial" w:hAnsi="Arial" w:cs="Arial"/>
        </w:rPr>
        <w:t>Encienda la máquina para que funcione la bomba de agua. Deje reposar la solución durante 20 minutos y apáguela.</w:t>
      </w:r>
    </w:p>
    <w:p w14:paraId="2979D507" w14:textId="657826AA" w:rsidR="00050A0A" w:rsidRPr="00732AB6" w:rsidRDefault="00050A0A" w:rsidP="00517D36">
      <w:pPr>
        <w:pStyle w:val="Prrafodelista"/>
        <w:numPr>
          <w:ilvl w:val="0"/>
          <w:numId w:val="41"/>
        </w:numPr>
        <w:tabs>
          <w:tab w:val="left" w:pos="935"/>
        </w:tabs>
        <w:spacing w:before="130" w:line="360" w:lineRule="auto"/>
        <w:ind w:right="444"/>
        <w:jc w:val="both"/>
        <w:rPr>
          <w:rFonts w:ascii="Arial" w:hAnsi="Arial" w:cs="Arial"/>
        </w:rPr>
      </w:pPr>
      <w:r w:rsidRPr="00732AB6">
        <w:rPr>
          <w:rFonts w:ascii="Arial" w:hAnsi="Arial" w:cs="Arial"/>
        </w:rPr>
        <w:t>Retire</w:t>
      </w:r>
      <w:r w:rsidRPr="00732AB6">
        <w:rPr>
          <w:rFonts w:ascii="Arial" w:hAnsi="Arial" w:cs="Arial"/>
          <w:spacing w:val="7"/>
        </w:rPr>
        <w:t xml:space="preserve"> </w:t>
      </w:r>
      <w:r w:rsidRPr="00732AB6">
        <w:rPr>
          <w:rFonts w:ascii="Arial" w:hAnsi="Arial" w:cs="Arial"/>
        </w:rPr>
        <w:t>el</w:t>
      </w:r>
      <w:r w:rsidRPr="00732AB6">
        <w:rPr>
          <w:rFonts w:ascii="Arial" w:hAnsi="Arial" w:cs="Arial"/>
          <w:spacing w:val="6"/>
        </w:rPr>
        <w:t xml:space="preserve"> </w:t>
      </w:r>
      <w:r w:rsidRPr="00732AB6">
        <w:rPr>
          <w:rFonts w:ascii="Arial" w:hAnsi="Arial" w:cs="Arial"/>
        </w:rPr>
        <w:t>tubo</w:t>
      </w:r>
      <w:r w:rsidRPr="00732AB6">
        <w:rPr>
          <w:rFonts w:ascii="Arial" w:hAnsi="Arial" w:cs="Arial"/>
          <w:spacing w:val="7"/>
        </w:rPr>
        <w:t xml:space="preserve"> </w:t>
      </w:r>
      <w:r w:rsidRPr="00732AB6">
        <w:rPr>
          <w:rFonts w:ascii="Arial" w:hAnsi="Arial" w:cs="Arial"/>
        </w:rPr>
        <w:t>de descarga</w:t>
      </w:r>
      <w:r w:rsidRPr="00732AB6">
        <w:rPr>
          <w:rFonts w:ascii="Arial" w:hAnsi="Arial" w:cs="Arial"/>
          <w:spacing w:val="8"/>
        </w:rPr>
        <w:t xml:space="preserve"> </w:t>
      </w:r>
      <w:r w:rsidRPr="00732AB6">
        <w:rPr>
          <w:rFonts w:ascii="Arial" w:hAnsi="Arial" w:cs="Arial"/>
        </w:rPr>
        <w:t>para</w:t>
      </w:r>
      <w:r w:rsidRPr="00732AB6">
        <w:rPr>
          <w:rFonts w:ascii="Arial" w:hAnsi="Arial" w:cs="Arial"/>
          <w:spacing w:val="7"/>
        </w:rPr>
        <w:t xml:space="preserve"> </w:t>
      </w:r>
      <w:r w:rsidRPr="00732AB6">
        <w:rPr>
          <w:rFonts w:ascii="Arial" w:hAnsi="Arial" w:cs="Arial"/>
        </w:rPr>
        <w:t>drenar</w:t>
      </w:r>
      <w:r w:rsidRPr="00732AB6">
        <w:rPr>
          <w:rFonts w:ascii="Arial" w:hAnsi="Arial" w:cs="Arial"/>
          <w:spacing w:val="8"/>
        </w:rPr>
        <w:t xml:space="preserve"> </w:t>
      </w:r>
      <w:r w:rsidRPr="00732AB6">
        <w:rPr>
          <w:rFonts w:ascii="Arial" w:hAnsi="Arial" w:cs="Arial"/>
        </w:rPr>
        <w:t>y</w:t>
      </w:r>
      <w:r w:rsidRPr="00732AB6">
        <w:rPr>
          <w:rFonts w:ascii="Arial" w:hAnsi="Arial" w:cs="Arial"/>
          <w:spacing w:val="5"/>
        </w:rPr>
        <w:t xml:space="preserve"> </w:t>
      </w:r>
      <w:r w:rsidRPr="00732AB6">
        <w:rPr>
          <w:rFonts w:ascii="Arial" w:hAnsi="Arial" w:cs="Arial"/>
        </w:rPr>
        <w:t>purgar</w:t>
      </w:r>
      <w:r w:rsidRPr="00732AB6">
        <w:rPr>
          <w:rFonts w:ascii="Arial" w:hAnsi="Arial" w:cs="Arial"/>
          <w:spacing w:val="6"/>
        </w:rPr>
        <w:t xml:space="preserve"> </w:t>
      </w:r>
      <w:r w:rsidRPr="00732AB6">
        <w:rPr>
          <w:rFonts w:ascii="Arial" w:hAnsi="Arial" w:cs="Arial"/>
        </w:rPr>
        <w:t>la</w:t>
      </w:r>
      <w:r w:rsidRPr="00732AB6">
        <w:rPr>
          <w:rFonts w:ascii="Arial" w:hAnsi="Arial" w:cs="Arial"/>
          <w:spacing w:val="7"/>
        </w:rPr>
        <w:t xml:space="preserve"> </w:t>
      </w:r>
      <w:r w:rsidRPr="00732AB6">
        <w:rPr>
          <w:rFonts w:ascii="Arial" w:hAnsi="Arial" w:cs="Arial"/>
        </w:rPr>
        <w:t>solución</w:t>
      </w:r>
      <w:r w:rsidRPr="00732AB6">
        <w:rPr>
          <w:rFonts w:ascii="Arial" w:hAnsi="Arial" w:cs="Arial"/>
          <w:spacing w:val="7"/>
        </w:rPr>
        <w:t xml:space="preserve"> </w:t>
      </w:r>
      <w:r w:rsidRPr="00732AB6">
        <w:rPr>
          <w:rFonts w:ascii="Arial" w:hAnsi="Arial" w:cs="Arial"/>
        </w:rPr>
        <w:t>desinfectante</w:t>
      </w:r>
      <w:r w:rsidRPr="00732AB6">
        <w:rPr>
          <w:rFonts w:ascii="Arial" w:hAnsi="Arial" w:cs="Arial"/>
          <w:spacing w:val="7"/>
        </w:rPr>
        <w:t xml:space="preserve"> </w:t>
      </w:r>
      <w:r w:rsidRPr="00732AB6">
        <w:rPr>
          <w:rFonts w:ascii="Arial" w:hAnsi="Arial" w:cs="Arial"/>
        </w:rPr>
        <w:t>y</w:t>
      </w:r>
      <w:r w:rsidRPr="00732AB6">
        <w:rPr>
          <w:rFonts w:ascii="Arial" w:hAnsi="Arial" w:cs="Arial"/>
          <w:spacing w:val="5"/>
        </w:rPr>
        <w:t xml:space="preserve"> </w:t>
      </w:r>
      <w:r w:rsidRPr="00732AB6">
        <w:rPr>
          <w:rFonts w:ascii="Arial" w:hAnsi="Arial" w:cs="Arial"/>
        </w:rPr>
        <w:t>los</w:t>
      </w:r>
      <w:r w:rsidR="001405B8">
        <w:rPr>
          <w:rFonts w:ascii="Arial" w:hAnsi="Arial" w:cs="Arial"/>
        </w:rPr>
        <w:t xml:space="preserve"> </w:t>
      </w:r>
      <w:r w:rsidRPr="00732AB6">
        <w:rPr>
          <w:rFonts w:ascii="Arial" w:hAnsi="Arial" w:cs="Arial"/>
          <w:spacing w:val="-56"/>
        </w:rPr>
        <w:t xml:space="preserve"> </w:t>
      </w:r>
      <w:r w:rsidR="00732AB6">
        <w:rPr>
          <w:rFonts w:ascii="Arial" w:hAnsi="Arial" w:cs="Arial"/>
          <w:spacing w:val="-56"/>
        </w:rPr>
        <w:t xml:space="preserve"> </w:t>
      </w:r>
      <w:r w:rsidR="001405B8">
        <w:rPr>
          <w:rFonts w:ascii="Arial" w:hAnsi="Arial" w:cs="Arial"/>
          <w:spacing w:val="-56"/>
        </w:rPr>
        <w:t xml:space="preserve"> </w:t>
      </w:r>
      <w:r w:rsidRPr="00732AB6">
        <w:rPr>
          <w:rFonts w:ascii="Arial" w:hAnsi="Arial" w:cs="Arial"/>
        </w:rPr>
        <w:t>residuos.</w:t>
      </w:r>
      <w:r w:rsidRPr="00732AB6">
        <w:rPr>
          <w:rFonts w:ascii="Arial" w:hAnsi="Arial" w:cs="Arial"/>
          <w:spacing w:val="1"/>
        </w:rPr>
        <w:t xml:space="preserve"> </w:t>
      </w:r>
      <w:r w:rsidRPr="00732AB6">
        <w:rPr>
          <w:rFonts w:ascii="Arial" w:hAnsi="Arial" w:cs="Arial"/>
        </w:rPr>
        <w:t>Vuelva</w:t>
      </w:r>
      <w:r w:rsidRPr="00732AB6">
        <w:rPr>
          <w:rFonts w:ascii="Arial" w:hAnsi="Arial" w:cs="Arial"/>
          <w:spacing w:val="2"/>
        </w:rPr>
        <w:t xml:space="preserve"> </w:t>
      </w:r>
      <w:r w:rsidRPr="00732AB6">
        <w:rPr>
          <w:rFonts w:ascii="Arial" w:hAnsi="Arial" w:cs="Arial"/>
        </w:rPr>
        <w:t>a</w:t>
      </w:r>
      <w:r w:rsidRPr="00732AB6">
        <w:rPr>
          <w:rFonts w:ascii="Arial" w:hAnsi="Arial" w:cs="Arial"/>
          <w:spacing w:val="4"/>
        </w:rPr>
        <w:t xml:space="preserve"> </w:t>
      </w:r>
      <w:r w:rsidRPr="00732AB6">
        <w:rPr>
          <w:rFonts w:ascii="Arial" w:hAnsi="Arial" w:cs="Arial"/>
        </w:rPr>
        <w:t>colocarlo.</w:t>
      </w:r>
    </w:p>
    <w:p w14:paraId="41EE266A" w14:textId="77777777" w:rsidR="00050A0A" w:rsidRDefault="00050A0A" w:rsidP="00517D36">
      <w:pPr>
        <w:pStyle w:val="Prrafodelista"/>
        <w:numPr>
          <w:ilvl w:val="0"/>
          <w:numId w:val="41"/>
        </w:numPr>
        <w:tabs>
          <w:tab w:val="left" w:pos="935"/>
        </w:tabs>
        <w:spacing w:before="1" w:line="360" w:lineRule="auto"/>
        <w:ind w:right="444"/>
        <w:jc w:val="both"/>
        <w:rPr>
          <w:rFonts w:ascii="Arial" w:hAnsi="Arial" w:cs="Arial"/>
        </w:rPr>
      </w:pPr>
      <w:r>
        <w:rPr>
          <w:rFonts w:ascii="Arial" w:hAnsi="Arial" w:cs="Arial"/>
        </w:rPr>
        <w:t>Llene el depósito de agua y encienda la máquina para que el agua circule durante 5 minutos y luego detenga la máquina. Repita esta operación dos veces más para aclarar a fondo.</w:t>
      </w:r>
    </w:p>
    <w:p w14:paraId="6844852D" w14:textId="77777777" w:rsidR="00050A0A" w:rsidRDefault="00050A0A" w:rsidP="00517D36">
      <w:pPr>
        <w:pStyle w:val="Prrafodelista"/>
        <w:numPr>
          <w:ilvl w:val="0"/>
          <w:numId w:val="41"/>
        </w:numPr>
        <w:tabs>
          <w:tab w:val="left" w:pos="935"/>
        </w:tabs>
        <w:spacing w:before="2" w:line="360" w:lineRule="auto"/>
        <w:ind w:right="444"/>
        <w:jc w:val="both"/>
        <w:rPr>
          <w:rFonts w:ascii="Arial" w:hAnsi="Arial" w:cs="Arial"/>
        </w:rPr>
      </w:pPr>
      <w:r>
        <w:rPr>
          <w:rFonts w:ascii="Arial" w:hAnsi="Arial" w:cs="Arial"/>
        </w:rPr>
        <w:lastRenderedPageBreak/>
        <w:t>Retire la manguera auxiliar para vaciar el agua. Vuelva a colocarla y llene la bandeja con agua para asegurarse de que la bomba funciona correctamente.</w:t>
      </w:r>
    </w:p>
    <w:p w14:paraId="27B5F2EE" w14:textId="77777777" w:rsidR="00050A0A" w:rsidRPr="00732AB6" w:rsidRDefault="00050A0A" w:rsidP="00517D36">
      <w:pPr>
        <w:pStyle w:val="Prrafodelista"/>
        <w:numPr>
          <w:ilvl w:val="0"/>
          <w:numId w:val="41"/>
        </w:numPr>
        <w:tabs>
          <w:tab w:val="left" w:pos="935"/>
        </w:tabs>
        <w:spacing w:before="2" w:line="360" w:lineRule="auto"/>
        <w:ind w:right="444"/>
        <w:jc w:val="both"/>
        <w:rPr>
          <w:rFonts w:ascii="Arial" w:hAnsi="Arial" w:cs="Arial"/>
        </w:rPr>
      </w:pPr>
      <w:r w:rsidRPr="00732AB6">
        <w:rPr>
          <w:rFonts w:ascii="Arial" w:hAnsi="Arial" w:cs="Arial"/>
        </w:rPr>
        <w:t>Vuelva</w:t>
      </w:r>
      <w:r w:rsidRPr="00732AB6">
        <w:rPr>
          <w:rFonts w:ascii="Arial" w:hAnsi="Arial" w:cs="Arial"/>
          <w:spacing w:val="1"/>
        </w:rPr>
        <w:t xml:space="preserve"> </w:t>
      </w:r>
      <w:r w:rsidRPr="00732AB6">
        <w:rPr>
          <w:rFonts w:ascii="Arial" w:hAnsi="Arial" w:cs="Arial"/>
        </w:rPr>
        <w:t>a</w:t>
      </w:r>
      <w:r w:rsidRPr="00732AB6">
        <w:rPr>
          <w:rFonts w:ascii="Arial" w:hAnsi="Arial" w:cs="Arial"/>
          <w:spacing w:val="-1"/>
        </w:rPr>
        <w:t xml:space="preserve"> </w:t>
      </w:r>
      <w:r w:rsidRPr="00732AB6">
        <w:rPr>
          <w:rFonts w:ascii="Arial" w:hAnsi="Arial" w:cs="Arial"/>
        </w:rPr>
        <w:t>colocar</w:t>
      </w:r>
      <w:r w:rsidRPr="00732AB6">
        <w:rPr>
          <w:rFonts w:ascii="Arial" w:hAnsi="Arial" w:cs="Arial"/>
          <w:spacing w:val="3"/>
        </w:rPr>
        <w:t xml:space="preserve"> </w:t>
      </w:r>
      <w:r w:rsidRPr="00732AB6">
        <w:rPr>
          <w:rFonts w:ascii="Arial" w:hAnsi="Arial" w:cs="Arial"/>
        </w:rPr>
        <w:t>la</w:t>
      </w:r>
      <w:r w:rsidRPr="00732AB6">
        <w:rPr>
          <w:rFonts w:ascii="Arial" w:hAnsi="Arial" w:cs="Arial"/>
          <w:spacing w:val="-1"/>
        </w:rPr>
        <w:t xml:space="preserve"> </w:t>
      </w:r>
      <w:r w:rsidRPr="00732AB6">
        <w:rPr>
          <w:rFonts w:ascii="Arial" w:hAnsi="Arial" w:cs="Arial"/>
        </w:rPr>
        <w:t>tapa</w:t>
      </w:r>
      <w:r w:rsidRPr="00732AB6">
        <w:rPr>
          <w:rFonts w:ascii="Arial" w:hAnsi="Arial" w:cs="Arial"/>
          <w:spacing w:val="-1"/>
        </w:rPr>
        <w:t xml:space="preserve"> </w:t>
      </w:r>
      <w:r w:rsidRPr="00732AB6">
        <w:rPr>
          <w:rFonts w:ascii="Arial" w:hAnsi="Arial" w:cs="Arial"/>
        </w:rPr>
        <w:t>metálica trasera</w:t>
      </w:r>
      <w:r w:rsidRPr="00732AB6">
        <w:rPr>
          <w:rFonts w:ascii="Arial" w:hAnsi="Arial" w:cs="Arial"/>
          <w:spacing w:val="-2"/>
        </w:rPr>
        <w:t xml:space="preserve"> </w:t>
      </w:r>
      <w:r w:rsidRPr="00732AB6">
        <w:rPr>
          <w:rFonts w:ascii="Arial" w:hAnsi="Arial" w:cs="Arial"/>
        </w:rPr>
        <w:t>y el panel</w:t>
      </w:r>
      <w:r w:rsidRPr="00732AB6">
        <w:rPr>
          <w:rFonts w:ascii="Arial" w:hAnsi="Arial" w:cs="Arial"/>
          <w:spacing w:val="1"/>
        </w:rPr>
        <w:t xml:space="preserve"> </w:t>
      </w:r>
      <w:r w:rsidRPr="00732AB6">
        <w:rPr>
          <w:rFonts w:ascii="Arial" w:hAnsi="Arial" w:cs="Arial"/>
        </w:rPr>
        <w:t>superior</w:t>
      </w:r>
      <w:r w:rsidRPr="00732AB6">
        <w:rPr>
          <w:rFonts w:ascii="Arial" w:hAnsi="Arial" w:cs="Arial"/>
          <w:spacing w:val="2"/>
        </w:rPr>
        <w:t xml:space="preserve"> </w:t>
      </w:r>
      <w:r w:rsidRPr="00732AB6">
        <w:rPr>
          <w:rFonts w:ascii="Arial" w:hAnsi="Arial" w:cs="Arial"/>
        </w:rPr>
        <w:t>en</w:t>
      </w:r>
      <w:r w:rsidRPr="00732AB6">
        <w:rPr>
          <w:rFonts w:ascii="Arial" w:hAnsi="Arial" w:cs="Arial"/>
          <w:spacing w:val="-2"/>
        </w:rPr>
        <w:t xml:space="preserve"> </w:t>
      </w:r>
      <w:r w:rsidRPr="00732AB6">
        <w:rPr>
          <w:rFonts w:ascii="Arial" w:hAnsi="Arial" w:cs="Arial"/>
        </w:rPr>
        <w:t>su</w:t>
      </w:r>
      <w:r w:rsidRPr="00732AB6">
        <w:rPr>
          <w:rFonts w:ascii="Arial" w:hAnsi="Arial" w:cs="Arial"/>
          <w:spacing w:val="1"/>
        </w:rPr>
        <w:t xml:space="preserve"> </w:t>
      </w:r>
      <w:r w:rsidRPr="00732AB6">
        <w:rPr>
          <w:rFonts w:ascii="Arial" w:hAnsi="Arial" w:cs="Arial"/>
        </w:rPr>
        <w:t>posición.</w:t>
      </w:r>
    </w:p>
    <w:p w14:paraId="0A35574D" w14:textId="77777777" w:rsidR="00050A0A" w:rsidRDefault="00050A0A" w:rsidP="00517D36">
      <w:pPr>
        <w:pStyle w:val="Prrafodelista"/>
        <w:numPr>
          <w:ilvl w:val="0"/>
          <w:numId w:val="41"/>
        </w:numPr>
        <w:tabs>
          <w:tab w:val="left" w:pos="935"/>
        </w:tabs>
        <w:spacing w:before="131" w:line="360" w:lineRule="auto"/>
        <w:ind w:right="444"/>
        <w:jc w:val="both"/>
        <w:rPr>
          <w:rFonts w:ascii="Arial" w:hAnsi="Arial" w:cs="Arial"/>
        </w:rPr>
      </w:pPr>
      <w:r>
        <w:rPr>
          <w:rFonts w:ascii="Arial" w:hAnsi="Arial" w:cs="Arial"/>
        </w:rPr>
        <w:t>Encienda la máquina y deseche los dos primeros ciclos de hielo.</w:t>
      </w:r>
    </w:p>
    <w:p w14:paraId="533A752A" w14:textId="77777777" w:rsidR="00DB7DA5" w:rsidRPr="00F63672" w:rsidRDefault="00DB7DA5" w:rsidP="00050A0A">
      <w:pPr>
        <w:tabs>
          <w:tab w:val="left" w:pos="10065"/>
        </w:tabs>
        <w:spacing w:line="360" w:lineRule="auto"/>
        <w:ind w:right="444"/>
        <w:jc w:val="both"/>
        <w:rPr>
          <w:rFonts w:ascii="Arial" w:hAnsi="Arial" w:cs="Arial"/>
        </w:rPr>
      </w:pPr>
    </w:p>
    <w:p w14:paraId="1866CC68" w14:textId="6C2A1A01" w:rsidR="00D87CDF" w:rsidRPr="0010123E" w:rsidRDefault="00DB7DA5" w:rsidP="009A4279">
      <w:pPr>
        <w:pStyle w:val="Ttulo2"/>
        <w:spacing w:before="93" w:after="43"/>
        <w:ind w:left="0" w:right="18"/>
        <w:jc w:val="both"/>
      </w:pPr>
      <w:bookmarkStart w:id="53" w:name="_Toc150246082"/>
      <w:bookmarkEnd w:id="45"/>
      <w:r>
        <w:t>7.</w:t>
      </w:r>
      <w:r w:rsidR="00F63672">
        <w:t>7</w:t>
      </w:r>
      <w:r w:rsidR="00D03E42" w:rsidRPr="0010123E">
        <w:t xml:space="preserve"> TABLA DE MANTENIMIENTO</w:t>
      </w:r>
      <w:bookmarkEnd w:id="53"/>
    </w:p>
    <w:p w14:paraId="3AC5E524" w14:textId="77777777" w:rsidR="004C4383" w:rsidRPr="0010123E" w:rsidRDefault="004C4383" w:rsidP="009A4279">
      <w:pPr>
        <w:pStyle w:val="Textoindependiente"/>
        <w:spacing w:before="219"/>
        <w:ind w:right="18"/>
        <w:jc w:val="both"/>
        <w:rPr>
          <w:rFonts w:ascii="Segoe UI Symbol" w:eastAsia="Segoe UI Symbol" w:hAnsi="Segoe UI Symbol" w:cs="Segoe UI Symbol"/>
          <w:sz w:val="18"/>
          <w:szCs w:val="18"/>
        </w:rPr>
      </w:pPr>
    </w:p>
    <w:tbl>
      <w:tblPr>
        <w:tblStyle w:val="Tablaconcuadrcula1clara-nfasis5"/>
        <w:tblW w:w="5000" w:type="pct"/>
        <w:jc w:val="center"/>
        <w:tblLook w:val="01E0" w:firstRow="1" w:lastRow="1" w:firstColumn="1" w:lastColumn="1" w:noHBand="0" w:noVBand="0"/>
      </w:tblPr>
      <w:tblGrid>
        <w:gridCol w:w="2295"/>
        <w:gridCol w:w="1418"/>
        <w:gridCol w:w="1418"/>
        <w:gridCol w:w="1682"/>
        <w:gridCol w:w="1241"/>
        <w:gridCol w:w="1241"/>
        <w:gridCol w:w="1255"/>
      </w:tblGrid>
      <w:tr w:rsidR="00837E55" w:rsidRPr="0010123E" w14:paraId="4E88DE31" w14:textId="77777777" w:rsidTr="00837E55">
        <w:trPr>
          <w:cnfStyle w:val="100000000000" w:firstRow="1" w:lastRow="0" w:firstColumn="0" w:lastColumn="0" w:oddVBand="0" w:evenVBand="0" w:oddHBand="0" w:evenHBand="0" w:firstRowFirstColumn="0" w:firstRowLastColumn="0" w:lastRowFirstColumn="0" w:lastRowLastColumn="0"/>
          <w:trHeight w:hRule="exact" w:val="487"/>
          <w:jc w:val="center"/>
        </w:trPr>
        <w:tc>
          <w:tcPr>
            <w:cnfStyle w:val="001000000000" w:firstRow="0" w:lastRow="0" w:firstColumn="1" w:lastColumn="0" w:oddVBand="0" w:evenVBand="0" w:oddHBand="0" w:evenHBand="0" w:firstRowFirstColumn="0" w:firstRowLastColumn="0" w:lastRowFirstColumn="0" w:lastRowLastColumn="0"/>
            <w:tcW w:w="1088" w:type="pct"/>
            <w:shd w:val="clear" w:color="auto" w:fill="4BACC6" w:themeFill="accent5"/>
            <w:vAlign w:val="center"/>
          </w:tcPr>
          <w:p w14:paraId="773AB669" w14:textId="77777777" w:rsidR="004C4383" w:rsidRPr="0010123E" w:rsidRDefault="004C4383" w:rsidP="00E77B3A">
            <w:pPr>
              <w:pStyle w:val="TableParagraph"/>
              <w:ind w:left="30"/>
              <w:jc w:val="center"/>
              <w:rPr>
                <w:rFonts w:ascii="Arial" w:eastAsia="Arial" w:hAnsi="Arial" w:cs="Arial"/>
                <w:b w:val="0"/>
                <w:bCs w:val="0"/>
                <w:color w:val="FFFFFF" w:themeColor="background1"/>
                <w:sz w:val="18"/>
                <w:szCs w:val="18"/>
              </w:rPr>
            </w:pPr>
            <w:r w:rsidRPr="0010123E">
              <w:rPr>
                <w:rFonts w:ascii="Arial" w:eastAsia="Arial" w:hAnsi="Arial" w:cs="Arial"/>
                <w:b w:val="0"/>
                <w:bCs w:val="0"/>
                <w:color w:val="FFFFFF" w:themeColor="background1"/>
                <w:sz w:val="18"/>
                <w:szCs w:val="18"/>
              </w:rPr>
              <w:t>ACTUACIÓN</w:t>
            </w:r>
          </w:p>
        </w:tc>
        <w:tc>
          <w:tcPr>
            <w:tcW w:w="672" w:type="pct"/>
            <w:shd w:val="clear" w:color="auto" w:fill="4BACC6" w:themeFill="accent5"/>
            <w:vAlign w:val="center"/>
          </w:tcPr>
          <w:p w14:paraId="2274CDC3" w14:textId="77777777" w:rsidR="004C4383" w:rsidRPr="0010123E" w:rsidRDefault="004C4383" w:rsidP="00E77B3A">
            <w:pPr>
              <w:pStyle w:val="TableParagraph"/>
              <w:spacing w:line="214" w:lineRule="exact"/>
              <w:ind w:left="118"/>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10123E">
              <w:rPr>
                <w:rFonts w:ascii="Arial" w:eastAsia="Arial" w:hAnsi="Arial" w:cs="Arial"/>
                <w:b w:val="0"/>
                <w:bCs w:val="0"/>
                <w:color w:val="FFFFFF" w:themeColor="background1"/>
                <w:sz w:val="18"/>
                <w:szCs w:val="18"/>
              </w:rPr>
              <w:t>MENSUAL</w:t>
            </w:r>
          </w:p>
        </w:tc>
        <w:tc>
          <w:tcPr>
            <w:tcW w:w="672" w:type="pct"/>
            <w:shd w:val="clear" w:color="auto" w:fill="4BACC6" w:themeFill="accent5"/>
            <w:vAlign w:val="center"/>
          </w:tcPr>
          <w:p w14:paraId="76066FCD" w14:textId="77777777" w:rsidR="004C4383" w:rsidRPr="0010123E" w:rsidRDefault="004C4383" w:rsidP="00E77B3A">
            <w:pPr>
              <w:pStyle w:val="TableParagraph"/>
              <w:spacing w:line="198" w:lineRule="exact"/>
              <w:ind w:left="27"/>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10123E">
              <w:rPr>
                <w:rFonts w:ascii="Arial" w:eastAsia="Arial" w:hAnsi="Arial" w:cs="Arial"/>
                <w:b w:val="0"/>
                <w:bCs w:val="0"/>
                <w:color w:val="FFFFFF" w:themeColor="background1"/>
                <w:sz w:val="18"/>
                <w:szCs w:val="18"/>
              </w:rPr>
              <w:t>TRIMESTRAL</w:t>
            </w:r>
          </w:p>
        </w:tc>
        <w:tc>
          <w:tcPr>
            <w:tcW w:w="797" w:type="pct"/>
            <w:shd w:val="clear" w:color="auto" w:fill="4BACC6" w:themeFill="accent5"/>
            <w:vAlign w:val="center"/>
          </w:tcPr>
          <w:p w14:paraId="6FFC13FD" w14:textId="77777777" w:rsidR="004C4383" w:rsidRPr="0010123E" w:rsidRDefault="004C4383" w:rsidP="00E77B3A">
            <w:pPr>
              <w:pStyle w:val="TableParagraph"/>
              <w:spacing w:line="214" w:lineRule="exact"/>
              <w:ind w:left="10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10123E">
              <w:rPr>
                <w:rFonts w:ascii="Arial" w:eastAsia="Arial" w:hAnsi="Arial" w:cs="Arial"/>
                <w:b w:val="0"/>
                <w:bCs w:val="0"/>
                <w:color w:val="FFFFFF" w:themeColor="background1"/>
                <w:sz w:val="18"/>
                <w:szCs w:val="18"/>
              </w:rPr>
              <w:t>SEMESTRAL</w:t>
            </w:r>
          </w:p>
        </w:tc>
        <w:tc>
          <w:tcPr>
            <w:tcW w:w="588" w:type="pct"/>
            <w:shd w:val="clear" w:color="auto" w:fill="4BACC6" w:themeFill="accent5"/>
            <w:vAlign w:val="center"/>
          </w:tcPr>
          <w:p w14:paraId="3497CF51" w14:textId="77777777" w:rsidR="004C4383" w:rsidRPr="0010123E" w:rsidRDefault="004C4383" w:rsidP="00E77B3A">
            <w:pPr>
              <w:pStyle w:val="TableParagraph"/>
              <w:spacing w:line="214" w:lineRule="exact"/>
              <w:ind w:left="195"/>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10123E">
              <w:rPr>
                <w:rFonts w:ascii="Arial" w:eastAsia="Arial" w:hAnsi="Arial" w:cs="Arial"/>
                <w:b w:val="0"/>
                <w:bCs w:val="0"/>
                <w:color w:val="FFFFFF" w:themeColor="background1"/>
                <w:sz w:val="18"/>
                <w:szCs w:val="18"/>
              </w:rPr>
              <w:t>ANUAL</w:t>
            </w:r>
          </w:p>
        </w:tc>
        <w:tc>
          <w:tcPr>
            <w:tcW w:w="588" w:type="pct"/>
            <w:shd w:val="clear" w:color="auto" w:fill="4BACC6" w:themeFill="accent5"/>
            <w:vAlign w:val="center"/>
          </w:tcPr>
          <w:p w14:paraId="3EF91A63" w14:textId="77777777" w:rsidR="004C4383" w:rsidRPr="0010123E" w:rsidRDefault="004C4383" w:rsidP="00E77B3A">
            <w:pPr>
              <w:pStyle w:val="TableParagraph"/>
              <w:spacing w:line="214" w:lineRule="exact"/>
              <w:ind w:left="16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10123E">
              <w:rPr>
                <w:rFonts w:ascii="Arial" w:eastAsia="Arial" w:hAnsi="Arial" w:cs="Arial"/>
                <w:b w:val="0"/>
                <w:bCs w:val="0"/>
                <w:color w:val="FFFFFF" w:themeColor="background1"/>
                <w:sz w:val="18"/>
                <w:szCs w:val="18"/>
              </w:rPr>
              <w:t>BIENAL</w:t>
            </w:r>
          </w:p>
        </w:tc>
        <w:tc>
          <w:tcPr>
            <w:cnfStyle w:val="000100000000" w:firstRow="0" w:lastRow="0" w:firstColumn="0" w:lastColumn="1" w:oddVBand="0" w:evenVBand="0" w:oddHBand="0" w:evenHBand="0" w:firstRowFirstColumn="0" w:firstRowLastColumn="0" w:lastRowFirstColumn="0" w:lastRowLastColumn="0"/>
            <w:tcW w:w="595" w:type="pct"/>
            <w:shd w:val="clear" w:color="auto" w:fill="4BACC6" w:themeFill="accent5"/>
            <w:vAlign w:val="center"/>
          </w:tcPr>
          <w:p w14:paraId="75761823" w14:textId="61F09F90" w:rsidR="004C4383" w:rsidRPr="0010123E" w:rsidRDefault="004C4383" w:rsidP="00E77B3A">
            <w:pPr>
              <w:pStyle w:val="TableParagraph"/>
              <w:spacing w:line="214" w:lineRule="exact"/>
              <w:ind w:left="44"/>
              <w:jc w:val="center"/>
              <w:rPr>
                <w:rFonts w:ascii="Arial" w:eastAsia="Arial" w:hAnsi="Arial" w:cs="Arial"/>
                <w:b w:val="0"/>
                <w:bCs w:val="0"/>
                <w:color w:val="FFFFFF" w:themeColor="background1"/>
                <w:sz w:val="18"/>
                <w:szCs w:val="18"/>
              </w:rPr>
            </w:pPr>
            <w:r w:rsidRPr="0010123E">
              <w:rPr>
                <w:rFonts w:ascii="Arial" w:eastAsia="Arial" w:hAnsi="Arial" w:cs="Arial"/>
                <w:b w:val="0"/>
                <w:bCs w:val="0"/>
                <w:color w:val="FFFFFF" w:themeColor="background1"/>
                <w:sz w:val="18"/>
                <w:szCs w:val="18"/>
              </w:rPr>
              <w:t>UNIDAD T</w:t>
            </w:r>
          </w:p>
        </w:tc>
      </w:tr>
      <w:tr w:rsidR="004C4383" w:rsidRPr="0010123E" w14:paraId="1A117511" w14:textId="77777777" w:rsidTr="00394040">
        <w:trPr>
          <w:trHeight w:hRule="exact" w:val="540"/>
          <w:jc w:val="center"/>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7FABE55" w14:textId="77777777" w:rsidR="004C4383" w:rsidRPr="0010123E" w:rsidRDefault="004C4383" w:rsidP="00837E55">
            <w:pPr>
              <w:pStyle w:val="TableParagraph"/>
              <w:spacing w:line="214" w:lineRule="exact"/>
              <w:ind w:left="30"/>
              <w:jc w:val="center"/>
              <w:rPr>
                <w:rFonts w:ascii="Arial" w:eastAsia="Arial" w:hAnsi="Arial" w:cs="Arial"/>
                <w:sz w:val="18"/>
                <w:szCs w:val="18"/>
              </w:rPr>
            </w:pPr>
            <w:r w:rsidRPr="0010123E">
              <w:rPr>
                <w:rFonts w:ascii="Arial" w:eastAsia="Arial" w:hAnsi="Arial" w:cs="Arial"/>
                <w:sz w:val="18"/>
                <w:szCs w:val="18"/>
              </w:rPr>
              <w:t>Limpieza</w:t>
            </w:r>
          </w:p>
          <w:p w14:paraId="4964B2AC" w14:textId="77777777" w:rsidR="004C4383" w:rsidRPr="0010123E" w:rsidRDefault="004C4383" w:rsidP="00837E55">
            <w:pPr>
              <w:pStyle w:val="TableParagraph"/>
              <w:spacing w:before="36"/>
              <w:ind w:left="30"/>
              <w:jc w:val="center"/>
              <w:rPr>
                <w:rFonts w:ascii="Arial" w:eastAsia="Arial" w:hAnsi="Arial" w:cs="Arial"/>
                <w:sz w:val="18"/>
                <w:szCs w:val="18"/>
              </w:rPr>
            </w:pPr>
            <w:r w:rsidRPr="0010123E">
              <w:rPr>
                <w:rFonts w:ascii="Arial" w:eastAsia="Arial" w:hAnsi="Arial" w:cs="Arial"/>
                <w:sz w:val="18"/>
                <w:szCs w:val="18"/>
              </w:rPr>
              <w:t>condensador aire</w:t>
            </w:r>
          </w:p>
        </w:tc>
        <w:tc>
          <w:tcPr>
            <w:tcW w:w="672" w:type="pct"/>
            <w:shd w:val="clear" w:color="auto" w:fill="EAF1DD" w:themeFill="accent3" w:themeFillTint="33"/>
            <w:vAlign w:val="center"/>
          </w:tcPr>
          <w:p w14:paraId="37274AA0" w14:textId="1C9DA340" w:rsidR="004C4383" w:rsidRPr="0010123E" w:rsidRDefault="004C4383" w:rsidP="00837E55">
            <w:pPr>
              <w:pStyle w:val="TableParagraph"/>
              <w:spacing w:before="30"/>
              <w:ind w:left="313"/>
              <w:jc w:val="center"/>
              <w:cnfStyle w:val="000000000000" w:firstRow="0" w:lastRow="0" w:firstColumn="0" w:lastColumn="0" w:oddVBand="0" w:evenVBand="0" w:oddHBand="0" w:evenHBand="0" w:firstRowFirstColumn="0" w:firstRowLastColumn="0" w:lastRowFirstColumn="0" w:lastRowLastColumn="0"/>
              <w:rPr>
                <w:rFonts w:ascii="Arial" w:eastAsia="Wingdings 2" w:hAnsi="Arial" w:cs="Arial"/>
                <w:sz w:val="18"/>
                <w:szCs w:val="18"/>
              </w:rPr>
            </w:pPr>
          </w:p>
        </w:tc>
        <w:tc>
          <w:tcPr>
            <w:tcW w:w="672" w:type="pct"/>
            <w:shd w:val="clear" w:color="auto" w:fill="EAF1DD" w:themeFill="accent3" w:themeFillTint="33"/>
            <w:vAlign w:val="center"/>
          </w:tcPr>
          <w:p w14:paraId="7966A34E" w14:textId="4D750069" w:rsidR="004C4383" w:rsidRPr="0010123E" w:rsidRDefault="004C4383" w:rsidP="00837E55">
            <w:pPr>
              <w:pStyle w:val="TableParagraph"/>
              <w:spacing w:before="30"/>
              <w:ind w:left="313"/>
              <w:jc w:val="center"/>
              <w:cnfStyle w:val="000000000000" w:firstRow="0" w:lastRow="0" w:firstColumn="0" w:lastColumn="0" w:oddVBand="0" w:evenVBand="0" w:oddHBand="0" w:evenHBand="0" w:firstRowFirstColumn="0" w:firstRowLastColumn="0" w:lastRowFirstColumn="0" w:lastRowLastColumn="0"/>
              <w:rPr>
                <w:rFonts w:ascii="Arial" w:eastAsia="Wingdings 2" w:hAnsi="Arial" w:cs="Arial"/>
                <w:sz w:val="18"/>
                <w:szCs w:val="18"/>
              </w:rPr>
            </w:pPr>
          </w:p>
        </w:tc>
        <w:tc>
          <w:tcPr>
            <w:tcW w:w="797" w:type="pct"/>
            <w:shd w:val="clear" w:color="auto" w:fill="F2DBDB" w:themeFill="accent2" w:themeFillTint="33"/>
            <w:vAlign w:val="center"/>
          </w:tcPr>
          <w:p w14:paraId="7193D69A" w14:textId="2C261EB6" w:rsidR="004C4383" w:rsidRPr="0010123E" w:rsidRDefault="004C4383" w:rsidP="00837E55">
            <w:pPr>
              <w:pStyle w:val="TableParagraph"/>
              <w:spacing w:before="3"/>
              <w:ind w:left="40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tcW w:w="588" w:type="pct"/>
            <w:shd w:val="clear" w:color="auto" w:fill="F2DBDB" w:themeFill="accent2" w:themeFillTint="33"/>
            <w:vAlign w:val="center"/>
          </w:tcPr>
          <w:p w14:paraId="4F9CC81B" w14:textId="515E5D17" w:rsidR="004C4383" w:rsidRPr="0010123E" w:rsidRDefault="004C4383" w:rsidP="00837E55">
            <w:pPr>
              <w:pStyle w:val="TableParagraph"/>
              <w:spacing w:before="3"/>
              <w:ind w:left="224"/>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tcW w:w="588" w:type="pct"/>
            <w:shd w:val="clear" w:color="auto" w:fill="F2DBDB" w:themeFill="accent2" w:themeFillTint="33"/>
            <w:vAlign w:val="center"/>
          </w:tcPr>
          <w:p w14:paraId="4CB59EE1" w14:textId="603AF88F" w:rsidR="004C4383" w:rsidRPr="0010123E" w:rsidRDefault="004C4383" w:rsidP="00837E55">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595" w:type="pct"/>
            <w:vAlign w:val="center"/>
          </w:tcPr>
          <w:p w14:paraId="6E9D0D3B" w14:textId="77777777" w:rsidR="004C4383" w:rsidRPr="0010123E" w:rsidRDefault="004C4383" w:rsidP="00837E55">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30 minutos</w:t>
            </w:r>
          </w:p>
        </w:tc>
      </w:tr>
      <w:tr w:rsidR="004C4383" w:rsidRPr="0010123E" w14:paraId="5F3AB31C" w14:textId="77777777" w:rsidTr="002D3DBB">
        <w:trPr>
          <w:trHeight w:hRule="exact" w:val="540"/>
          <w:jc w:val="center"/>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AC4BE8E" w14:textId="77777777" w:rsidR="004C4383" w:rsidRPr="0010123E" w:rsidRDefault="004C4383" w:rsidP="00837E55">
            <w:pPr>
              <w:pStyle w:val="TableParagraph"/>
              <w:spacing w:line="214" w:lineRule="exact"/>
              <w:ind w:left="30"/>
              <w:jc w:val="center"/>
              <w:rPr>
                <w:rFonts w:ascii="Arial" w:eastAsia="Arial" w:hAnsi="Arial" w:cs="Arial"/>
                <w:sz w:val="18"/>
                <w:szCs w:val="18"/>
              </w:rPr>
            </w:pPr>
            <w:r w:rsidRPr="0010123E">
              <w:rPr>
                <w:rFonts w:ascii="Arial" w:eastAsia="Arial" w:hAnsi="Arial" w:cs="Arial"/>
                <w:sz w:val="18"/>
                <w:szCs w:val="18"/>
              </w:rPr>
              <w:t>Limpieza</w:t>
            </w:r>
          </w:p>
          <w:p w14:paraId="58CF1BF6" w14:textId="77777777" w:rsidR="004C4383" w:rsidRPr="0010123E" w:rsidRDefault="004C4383" w:rsidP="00837E55">
            <w:pPr>
              <w:pStyle w:val="TableParagraph"/>
              <w:spacing w:before="36"/>
              <w:ind w:left="30"/>
              <w:jc w:val="center"/>
              <w:rPr>
                <w:rFonts w:ascii="Arial" w:eastAsia="Arial" w:hAnsi="Arial" w:cs="Arial"/>
                <w:sz w:val="18"/>
                <w:szCs w:val="18"/>
              </w:rPr>
            </w:pPr>
            <w:r w:rsidRPr="0010123E">
              <w:rPr>
                <w:rFonts w:ascii="Arial" w:eastAsia="Arial" w:hAnsi="Arial" w:cs="Arial"/>
                <w:sz w:val="18"/>
                <w:szCs w:val="18"/>
              </w:rPr>
              <w:t>condensador agua</w:t>
            </w:r>
          </w:p>
        </w:tc>
        <w:tc>
          <w:tcPr>
            <w:tcW w:w="672" w:type="pct"/>
            <w:vAlign w:val="center"/>
          </w:tcPr>
          <w:p w14:paraId="1C70860F" w14:textId="77777777" w:rsidR="004C4383" w:rsidRPr="0010123E" w:rsidRDefault="004C4383" w:rsidP="00837E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72" w:type="pct"/>
            <w:vAlign w:val="center"/>
          </w:tcPr>
          <w:p w14:paraId="23D3B130" w14:textId="77777777" w:rsidR="004C4383" w:rsidRPr="0010123E" w:rsidRDefault="004C4383" w:rsidP="00837E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97" w:type="pct"/>
            <w:vAlign w:val="center"/>
          </w:tcPr>
          <w:p w14:paraId="0B4139B6" w14:textId="77777777" w:rsidR="004C4383" w:rsidRPr="0010123E" w:rsidRDefault="004C4383" w:rsidP="00837E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88" w:type="pct"/>
            <w:shd w:val="clear" w:color="auto" w:fill="FDE9D9" w:themeFill="accent6" w:themeFillTint="33"/>
            <w:vAlign w:val="center"/>
          </w:tcPr>
          <w:p w14:paraId="604FA23A" w14:textId="36FD9262" w:rsidR="004C4383" w:rsidRPr="0010123E" w:rsidRDefault="004C4383" w:rsidP="00837E55">
            <w:pPr>
              <w:pStyle w:val="TableParagraph"/>
              <w:spacing w:before="16"/>
              <w:ind w:left="8"/>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588" w:type="pct"/>
            <w:shd w:val="clear" w:color="auto" w:fill="F2DBDB" w:themeFill="accent2" w:themeFillTint="33"/>
            <w:vAlign w:val="center"/>
          </w:tcPr>
          <w:p w14:paraId="6A0F843A" w14:textId="668C7F53" w:rsidR="004C4383" w:rsidRPr="0010123E" w:rsidRDefault="004C4383" w:rsidP="00837E55">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595" w:type="pct"/>
            <w:vAlign w:val="center"/>
          </w:tcPr>
          <w:p w14:paraId="70509A41" w14:textId="77777777" w:rsidR="004C4383" w:rsidRPr="0010123E" w:rsidRDefault="004C4383" w:rsidP="00837E55">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90 minutos</w:t>
            </w:r>
          </w:p>
        </w:tc>
      </w:tr>
      <w:tr w:rsidR="004C4383" w:rsidRPr="0010123E" w14:paraId="151DAFDE" w14:textId="77777777" w:rsidTr="00CC6296">
        <w:trPr>
          <w:trHeight w:hRule="exact" w:val="824"/>
          <w:jc w:val="center"/>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724D919" w14:textId="6338DC92" w:rsidR="004C4383" w:rsidRPr="0010123E" w:rsidRDefault="00E01E63" w:rsidP="00837E55">
            <w:pPr>
              <w:pStyle w:val="TableParagraph"/>
              <w:spacing w:before="38"/>
              <w:ind w:left="30"/>
              <w:jc w:val="center"/>
              <w:rPr>
                <w:rFonts w:ascii="Arial" w:eastAsia="Arial" w:hAnsi="Arial" w:cs="Arial"/>
                <w:sz w:val="18"/>
                <w:szCs w:val="18"/>
              </w:rPr>
            </w:pPr>
            <w:r>
              <w:rPr>
                <w:rFonts w:ascii="Arial" w:eastAsia="Arial" w:hAnsi="Arial" w:cs="Arial"/>
                <w:sz w:val="18"/>
                <w:szCs w:val="18"/>
              </w:rPr>
              <w:t>Limpieza de</w:t>
            </w:r>
            <w:r w:rsidR="00CC6296">
              <w:rPr>
                <w:rFonts w:ascii="Arial" w:eastAsia="Arial" w:hAnsi="Arial" w:cs="Arial"/>
                <w:sz w:val="18"/>
                <w:szCs w:val="18"/>
              </w:rPr>
              <w:t>l distribuidor de agua y de los inyectores</w:t>
            </w:r>
          </w:p>
        </w:tc>
        <w:tc>
          <w:tcPr>
            <w:tcW w:w="672" w:type="pct"/>
            <w:vAlign w:val="center"/>
          </w:tcPr>
          <w:p w14:paraId="3BA97677" w14:textId="77777777" w:rsidR="004C4383" w:rsidRPr="0010123E" w:rsidRDefault="004C4383" w:rsidP="00837E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72" w:type="pct"/>
            <w:shd w:val="clear" w:color="auto" w:fill="FDE9D9" w:themeFill="accent6" w:themeFillTint="33"/>
            <w:vAlign w:val="center"/>
          </w:tcPr>
          <w:p w14:paraId="6F3279A9" w14:textId="7AC48D48" w:rsidR="004C4383" w:rsidRPr="0010123E" w:rsidRDefault="004C4383" w:rsidP="00837E55">
            <w:pPr>
              <w:pStyle w:val="TableParagraph"/>
              <w:spacing w:before="18"/>
              <w:ind w:left="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797" w:type="pct"/>
            <w:shd w:val="clear" w:color="auto" w:fill="FDE9D9" w:themeFill="accent6" w:themeFillTint="33"/>
            <w:vAlign w:val="center"/>
          </w:tcPr>
          <w:p w14:paraId="7E723EB4" w14:textId="0DEA90E0" w:rsidR="004C4383" w:rsidRPr="0010123E" w:rsidRDefault="004C4383" w:rsidP="00837E55">
            <w:pPr>
              <w:pStyle w:val="TableParagraph"/>
              <w:spacing w:before="18"/>
              <w:ind w:right="8"/>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588" w:type="pct"/>
            <w:shd w:val="clear" w:color="auto" w:fill="F2DBDB" w:themeFill="accent2" w:themeFillTint="33"/>
            <w:vAlign w:val="center"/>
          </w:tcPr>
          <w:p w14:paraId="7FDC7865" w14:textId="64899A1F" w:rsidR="004C4383" w:rsidRPr="0010123E" w:rsidRDefault="004C4383" w:rsidP="00837E55">
            <w:pPr>
              <w:pStyle w:val="TableParagraph"/>
              <w:spacing w:before="3"/>
              <w:ind w:left="224"/>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tcW w:w="588" w:type="pct"/>
            <w:shd w:val="clear" w:color="auto" w:fill="F2DBDB" w:themeFill="accent2" w:themeFillTint="33"/>
            <w:vAlign w:val="center"/>
          </w:tcPr>
          <w:p w14:paraId="4803C861" w14:textId="13FCCE78" w:rsidR="004C4383" w:rsidRPr="0010123E" w:rsidRDefault="004C4383" w:rsidP="00837E55">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595" w:type="pct"/>
            <w:vAlign w:val="center"/>
          </w:tcPr>
          <w:p w14:paraId="542B1DA9" w14:textId="77777777" w:rsidR="004C4383" w:rsidRPr="0010123E" w:rsidRDefault="004C4383" w:rsidP="00837E55">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45 minutos</w:t>
            </w:r>
          </w:p>
        </w:tc>
      </w:tr>
      <w:tr w:rsidR="004C4383" w:rsidRPr="0010123E" w14:paraId="4F80B36B" w14:textId="77777777" w:rsidTr="002D3DBB">
        <w:trPr>
          <w:trHeight w:hRule="exact" w:val="540"/>
          <w:jc w:val="center"/>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EF09876" w14:textId="35B559D2" w:rsidR="004C4383" w:rsidRPr="0010123E" w:rsidRDefault="00E01E63" w:rsidP="00837E55">
            <w:pPr>
              <w:pStyle w:val="TableParagraph"/>
              <w:spacing w:line="214" w:lineRule="exact"/>
              <w:ind w:left="30"/>
              <w:jc w:val="center"/>
              <w:rPr>
                <w:rFonts w:ascii="Arial" w:eastAsia="Arial" w:hAnsi="Arial" w:cs="Arial"/>
                <w:sz w:val="18"/>
                <w:szCs w:val="18"/>
              </w:rPr>
            </w:pPr>
            <w:r>
              <w:rPr>
                <w:rFonts w:ascii="Arial" w:eastAsia="Arial" w:hAnsi="Arial" w:cs="Arial"/>
                <w:sz w:val="18"/>
                <w:szCs w:val="18"/>
              </w:rPr>
              <w:t xml:space="preserve">Limpieza del </w:t>
            </w:r>
            <w:r w:rsidR="0085111D">
              <w:rPr>
                <w:rFonts w:ascii="Arial" w:eastAsia="Arial" w:hAnsi="Arial" w:cs="Arial"/>
                <w:sz w:val="18"/>
                <w:szCs w:val="18"/>
              </w:rPr>
              <w:t>almacén</w:t>
            </w:r>
            <w:r>
              <w:rPr>
                <w:rFonts w:ascii="Arial" w:eastAsia="Arial" w:hAnsi="Arial" w:cs="Arial"/>
                <w:sz w:val="18"/>
                <w:szCs w:val="18"/>
              </w:rPr>
              <w:t xml:space="preserve"> de hielo y exterior</w:t>
            </w:r>
          </w:p>
        </w:tc>
        <w:tc>
          <w:tcPr>
            <w:tcW w:w="672" w:type="pct"/>
            <w:vAlign w:val="center"/>
          </w:tcPr>
          <w:p w14:paraId="5F15C546" w14:textId="77777777" w:rsidR="004C4383" w:rsidRPr="0010123E" w:rsidRDefault="004C4383" w:rsidP="00837E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72" w:type="pct"/>
            <w:shd w:val="clear" w:color="auto" w:fill="FDE9D9" w:themeFill="accent6" w:themeFillTint="33"/>
            <w:vAlign w:val="center"/>
          </w:tcPr>
          <w:p w14:paraId="613E0989" w14:textId="3BC6FC4C" w:rsidR="004C4383" w:rsidRPr="0010123E" w:rsidRDefault="004C4383" w:rsidP="00837E55">
            <w:pPr>
              <w:pStyle w:val="TableParagraph"/>
              <w:spacing w:before="18"/>
              <w:ind w:left="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797" w:type="pct"/>
            <w:shd w:val="clear" w:color="auto" w:fill="FDE9D9" w:themeFill="accent6" w:themeFillTint="33"/>
            <w:vAlign w:val="center"/>
          </w:tcPr>
          <w:p w14:paraId="2400B752" w14:textId="6AE3AF3F" w:rsidR="004C4383" w:rsidRPr="0010123E" w:rsidRDefault="004C4383" w:rsidP="00837E55">
            <w:pPr>
              <w:pStyle w:val="TableParagraph"/>
              <w:spacing w:before="18"/>
              <w:ind w:left="520" w:right="528"/>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588" w:type="pct"/>
            <w:shd w:val="clear" w:color="auto" w:fill="F2DBDB" w:themeFill="accent2" w:themeFillTint="33"/>
            <w:vAlign w:val="center"/>
          </w:tcPr>
          <w:p w14:paraId="4A858381" w14:textId="2AF09728" w:rsidR="004C4383" w:rsidRPr="0010123E" w:rsidRDefault="004C4383" w:rsidP="00837E55">
            <w:pPr>
              <w:pStyle w:val="TableParagraph"/>
              <w:spacing w:before="3"/>
              <w:ind w:left="224"/>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tcW w:w="588" w:type="pct"/>
            <w:shd w:val="clear" w:color="auto" w:fill="F2DBDB" w:themeFill="accent2" w:themeFillTint="33"/>
            <w:vAlign w:val="center"/>
          </w:tcPr>
          <w:p w14:paraId="7F12C6F9" w14:textId="616CEDED" w:rsidR="004C4383" w:rsidRPr="0010123E" w:rsidRDefault="004C4383" w:rsidP="00837E55">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595" w:type="pct"/>
            <w:vAlign w:val="center"/>
          </w:tcPr>
          <w:p w14:paraId="0E6839DE" w14:textId="77777777" w:rsidR="004C4383" w:rsidRPr="0010123E" w:rsidRDefault="004C4383" w:rsidP="00837E55">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30 minutos</w:t>
            </w:r>
          </w:p>
        </w:tc>
      </w:tr>
      <w:tr w:rsidR="0085111D" w:rsidRPr="0010123E" w14:paraId="50291339" w14:textId="77777777" w:rsidTr="0085111D">
        <w:trPr>
          <w:trHeight w:hRule="exact" w:val="540"/>
          <w:jc w:val="center"/>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FB6359F" w14:textId="4A2480D1" w:rsidR="0085111D" w:rsidRPr="0010123E" w:rsidRDefault="0085111D" w:rsidP="0085111D">
            <w:pPr>
              <w:pStyle w:val="TableParagraph"/>
              <w:spacing w:before="36"/>
              <w:ind w:left="30"/>
              <w:jc w:val="center"/>
              <w:rPr>
                <w:rFonts w:ascii="Arial" w:eastAsia="Arial" w:hAnsi="Arial" w:cs="Arial"/>
                <w:sz w:val="18"/>
                <w:szCs w:val="18"/>
              </w:rPr>
            </w:pPr>
            <w:r>
              <w:rPr>
                <w:rFonts w:ascii="Arial" w:eastAsia="Arial" w:hAnsi="Arial" w:cs="Arial"/>
                <w:sz w:val="18"/>
                <w:szCs w:val="18"/>
              </w:rPr>
              <w:t>Limpieza del sistema hidráulico</w:t>
            </w:r>
          </w:p>
        </w:tc>
        <w:tc>
          <w:tcPr>
            <w:tcW w:w="672" w:type="pct"/>
            <w:shd w:val="clear" w:color="auto" w:fill="auto"/>
            <w:vAlign w:val="center"/>
          </w:tcPr>
          <w:p w14:paraId="7C33DEB6" w14:textId="2E997CB7" w:rsidR="0085111D" w:rsidRPr="0010123E" w:rsidRDefault="0085111D" w:rsidP="0085111D">
            <w:pPr>
              <w:pStyle w:val="TableParagraph"/>
              <w:spacing w:before="33"/>
              <w:ind w:left="313"/>
              <w:jc w:val="center"/>
              <w:cnfStyle w:val="000000000000" w:firstRow="0" w:lastRow="0" w:firstColumn="0" w:lastColumn="0" w:oddVBand="0" w:evenVBand="0" w:oddHBand="0" w:evenHBand="0" w:firstRowFirstColumn="0" w:firstRowLastColumn="0" w:lastRowFirstColumn="0" w:lastRowLastColumn="0"/>
              <w:rPr>
                <w:rFonts w:ascii="Arial" w:eastAsia="Wingdings 2" w:hAnsi="Arial" w:cs="Arial"/>
                <w:sz w:val="18"/>
                <w:szCs w:val="18"/>
              </w:rPr>
            </w:pPr>
          </w:p>
        </w:tc>
        <w:tc>
          <w:tcPr>
            <w:tcW w:w="672" w:type="pct"/>
            <w:shd w:val="clear" w:color="auto" w:fill="FDE9D9" w:themeFill="accent6" w:themeFillTint="33"/>
            <w:vAlign w:val="center"/>
          </w:tcPr>
          <w:p w14:paraId="6CF3F708" w14:textId="6AC54FF6" w:rsidR="0085111D" w:rsidRPr="0085111D" w:rsidRDefault="0085111D" w:rsidP="0085111D">
            <w:pPr>
              <w:pStyle w:val="TableParagraph"/>
              <w:spacing w:before="18"/>
              <w:ind w:left="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797" w:type="pct"/>
            <w:shd w:val="clear" w:color="auto" w:fill="FDE9D9" w:themeFill="accent6" w:themeFillTint="33"/>
            <w:vAlign w:val="center"/>
          </w:tcPr>
          <w:p w14:paraId="6658E51D" w14:textId="4E13DAFF" w:rsidR="0085111D" w:rsidRPr="0085111D" w:rsidRDefault="0085111D" w:rsidP="0085111D">
            <w:pPr>
              <w:pStyle w:val="TableParagraph"/>
              <w:spacing w:before="18"/>
              <w:ind w:left="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588" w:type="pct"/>
            <w:shd w:val="clear" w:color="auto" w:fill="F2DBDB" w:themeFill="accent2" w:themeFillTint="33"/>
            <w:vAlign w:val="center"/>
          </w:tcPr>
          <w:p w14:paraId="7B5A896F" w14:textId="6D0AB021" w:rsidR="0085111D" w:rsidRPr="0010123E" w:rsidRDefault="0085111D" w:rsidP="0085111D">
            <w:pPr>
              <w:pStyle w:val="TableParagraph"/>
              <w:spacing w:before="3"/>
              <w:ind w:left="224"/>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tcW w:w="588" w:type="pct"/>
            <w:shd w:val="clear" w:color="auto" w:fill="F2DBDB" w:themeFill="accent2" w:themeFillTint="33"/>
            <w:vAlign w:val="center"/>
          </w:tcPr>
          <w:p w14:paraId="5B5769D9" w14:textId="0BF910EB" w:rsidR="0085111D" w:rsidRPr="0010123E" w:rsidRDefault="0085111D" w:rsidP="0085111D">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595" w:type="pct"/>
            <w:vAlign w:val="center"/>
          </w:tcPr>
          <w:p w14:paraId="438493DB" w14:textId="4FDCE7C1" w:rsidR="0085111D" w:rsidRPr="0010123E" w:rsidRDefault="0085111D" w:rsidP="0085111D">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30 minutos</w:t>
            </w:r>
          </w:p>
        </w:tc>
      </w:tr>
      <w:tr w:rsidR="004C4383" w:rsidRPr="0010123E" w14:paraId="6EB980B4" w14:textId="77777777" w:rsidTr="006E0D44">
        <w:trPr>
          <w:cnfStyle w:val="010000000000" w:firstRow="0" w:lastRow="1" w:firstColumn="0" w:lastColumn="0" w:oddVBand="0" w:evenVBand="0" w:oddHBand="0" w:evenHBand="0" w:firstRowFirstColumn="0" w:firstRowLastColumn="0" w:lastRowFirstColumn="0" w:lastRowLastColumn="0"/>
          <w:trHeight w:hRule="exact" w:val="540"/>
          <w:jc w:val="center"/>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24B30D1" w14:textId="6696E603" w:rsidR="004C4383" w:rsidRPr="0010123E" w:rsidRDefault="004C4383" w:rsidP="00837E55">
            <w:pPr>
              <w:pStyle w:val="TableParagraph"/>
              <w:spacing w:line="214" w:lineRule="exact"/>
              <w:ind w:left="30"/>
              <w:jc w:val="center"/>
              <w:rPr>
                <w:rFonts w:ascii="Arial" w:eastAsia="Arial" w:hAnsi="Arial" w:cs="Arial"/>
                <w:sz w:val="18"/>
                <w:szCs w:val="18"/>
              </w:rPr>
            </w:pPr>
            <w:r w:rsidRPr="0010123E">
              <w:rPr>
                <w:rFonts w:ascii="Arial" w:eastAsia="Arial" w:hAnsi="Arial" w:cs="Arial"/>
                <w:sz w:val="18"/>
                <w:szCs w:val="18"/>
              </w:rPr>
              <w:t xml:space="preserve">Limpieza </w:t>
            </w:r>
            <w:r w:rsidR="0085111D">
              <w:rPr>
                <w:rFonts w:ascii="Arial" w:eastAsia="Arial" w:hAnsi="Arial" w:cs="Arial"/>
                <w:sz w:val="18"/>
                <w:szCs w:val="18"/>
              </w:rPr>
              <w:t>general de la máquina</w:t>
            </w:r>
          </w:p>
        </w:tc>
        <w:tc>
          <w:tcPr>
            <w:tcW w:w="672" w:type="pct"/>
            <w:shd w:val="clear" w:color="auto" w:fill="DAEEF3" w:themeFill="accent5" w:themeFillTint="33"/>
            <w:vAlign w:val="center"/>
          </w:tcPr>
          <w:p w14:paraId="199C7ACD" w14:textId="7E159711" w:rsidR="004C4383" w:rsidRPr="0010123E" w:rsidRDefault="004C4383" w:rsidP="00837E55">
            <w:pPr>
              <w:pStyle w:val="TableParagraph"/>
              <w:spacing w:before="30"/>
              <w:ind w:left="298"/>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tcW w:w="672" w:type="pct"/>
            <w:shd w:val="clear" w:color="auto" w:fill="DAEEF3" w:themeFill="accent5" w:themeFillTint="33"/>
            <w:vAlign w:val="center"/>
          </w:tcPr>
          <w:p w14:paraId="231FB8C8" w14:textId="1A746363" w:rsidR="004C4383" w:rsidRPr="0010123E" w:rsidRDefault="004C4383" w:rsidP="00837E55">
            <w:pPr>
              <w:pStyle w:val="TableParagraph"/>
              <w:spacing w:before="30"/>
              <w:ind w:left="298"/>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tcW w:w="797" w:type="pct"/>
            <w:shd w:val="clear" w:color="auto" w:fill="DAEEF3" w:themeFill="accent5" w:themeFillTint="33"/>
            <w:vAlign w:val="center"/>
          </w:tcPr>
          <w:p w14:paraId="1300A4E1" w14:textId="385470B3" w:rsidR="004C4383" w:rsidRPr="0010123E" w:rsidRDefault="004C4383" w:rsidP="00837E55">
            <w:pPr>
              <w:pStyle w:val="TableParagraph"/>
              <w:spacing w:before="30"/>
              <w:ind w:left="401"/>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tcW w:w="588" w:type="pct"/>
            <w:shd w:val="clear" w:color="auto" w:fill="DAEEF3" w:themeFill="accent5" w:themeFillTint="33"/>
            <w:vAlign w:val="center"/>
          </w:tcPr>
          <w:p w14:paraId="1AC20583" w14:textId="2A37C384" w:rsidR="004C4383" w:rsidRPr="0010123E" w:rsidRDefault="004C4383" w:rsidP="00837E55">
            <w:pPr>
              <w:pStyle w:val="TableParagraph"/>
              <w:spacing w:before="30"/>
              <w:ind w:left="223"/>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tcW w:w="588" w:type="pct"/>
            <w:shd w:val="clear" w:color="auto" w:fill="DAEEF3" w:themeFill="accent5" w:themeFillTint="33"/>
            <w:vAlign w:val="center"/>
          </w:tcPr>
          <w:p w14:paraId="205A27CB" w14:textId="2B02EC80" w:rsidR="004C4383" w:rsidRPr="0010123E" w:rsidRDefault="004C4383" w:rsidP="00837E55">
            <w:pPr>
              <w:pStyle w:val="TableParagraph"/>
              <w:spacing w:before="30"/>
              <w:ind w:left="221"/>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595" w:type="pct"/>
            <w:vAlign w:val="center"/>
          </w:tcPr>
          <w:p w14:paraId="3DB548E0" w14:textId="77777777" w:rsidR="004C4383" w:rsidRPr="0010123E" w:rsidRDefault="004C4383" w:rsidP="00837E55">
            <w:pPr>
              <w:pStyle w:val="TableParagraph"/>
              <w:spacing w:line="214" w:lineRule="exact"/>
              <w:ind w:left="21"/>
              <w:jc w:val="center"/>
              <w:rPr>
                <w:rFonts w:ascii="Arial" w:eastAsia="Arial" w:hAnsi="Arial" w:cs="Arial"/>
                <w:b w:val="0"/>
                <w:bCs w:val="0"/>
                <w:sz w:val="18"/>
                <w:szCs w:val="18"/>
              </w:rPr>
            </w:pPr>
            <w:r w:rsidRPr="0010123E">
              <w:rPr>
                <w:rFonts w:ascii="Arial" w:eastAsia="Arial" w:hAnsi="Arial" w:cs="Arial"/>
                <w:b w:val="0"/>
                <w:bCs w:val="0"/>
                <w:sz w:val="18"/>
                <w:szCs w:val="18"/>
              </w:rPr>
              <w:t>--</w:t>
            </w:r>
          </w:p>
        </w:tc>
      </w:tr>
    </w:tbl>
    <w:p w14:paraId="1360E87C" w14:textId="5B1C8BFB" w:rsidR="004C4383" w:rsidRPr="0010123E" w:rsidRDefault="004C4383" w:rsidP="009A4279">
      <w:pPr>
        <w:pStyle w:val="Textoindependiente"/>
        <w:spacing w:before="219"/>
        <w:ind w:right="18"/>
        <w:jc w:val="both"/>
        <w:rPr>
          <w:rFonts w:ascii="Segoe UI Symbol" w:eastAsia="Segoe UI Symbol" w:hAnsi="Segoe UI Symbol" w:cs="Segoe UI Symbo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
        <w:gridCol w:w="9622"/>
      </w:tblGrid>
      <w:tr w:rsidR="006E0D44" w:rsidRPr="0010123E" w14:paraId="1DE693DE" w14:textId="77777777" w:rsidTr="001230E3">
        <w:trPr>
          <w:trHeight w:val="472"/>
        </w:trPr>
        <w:tc>
          <w:tcPr>
            <w:tcW w:w="959" w:type="dxa"/>
            <w:shd w:val="clear" w:color="auto" w:fill="EAF1DD" w:themeFill="accent3" w:themeFillTint="33"/>
          </w:tcPr>
          <w:p w14:paraId="54999AF7" w14:textId="77777777" w:rsidR="006E0D44" w:rsidRPr="0010123E" w:rsidRDefault="006E0D44" w:rsidP="001230E3">
            <w:pPr>
              <w:pStyle w:val="Textoindependiente"/>
              <w:spacing w:before="219"/>
              <w:ind w:right="18"/>
              <w:rPr>
                <w:rFonts w:ascii="Segoe UI Symbol" w:eastAsia="Segoe UI Symbol" w:hAnsi="Segoe UI Symbol" w:cs="Segoe UI Symbol"/>
                <w:sz w:val="18"/>
                <w:szCs w:val="18"/>
              </w:rPr>
            </w:pPr>
          </w:p>
        </w:tc>
        <w:tc>
          <w:tcPr>
            <w:tcW w:w="9831" w:type="dxa"/>
          </w:tcPr>
          <w:p w14:paraId="23DAD9E9" w14:textId="3CE251B8" w:rsidR="006E0D44" w:rsidRPr="0010123E" w:rsidRDefault="006E0D44" w:rsidP="001230E3">
            <w:pPr>
              <w:pStyle w:val="Textoindependiente"/>
              <w:spacing w:before="219"/>
              <w:ind w:right="18"/>
              <w:rPr>
                <w:rFonts w:ascii="Arial" w:hAnsi="Arial" w:cs="Arial"/>
              </w:rPr>
            </w:pPr>
            <w:r w:rsidRPr="0010123E">
              <w:rPr>
                <w:rFonts w:ascii="Arial" w:hAnsi="Arial" w:cs="Arial"/>
              </w:rPr>
              <w:t>En función de las características del ambiente</w:t>
            </w:r>
          </w:p>
        </w:tc>
      </w:tr>
      <w:tr w:rsidR="006E0D44" w:rsidRPr="0010123E" w14:paraId="6D6F9BD0" w14:textId="77777777" w:rsidTr="001230E3">
        <w:trPr>
          <w:trHeight w:val="472"/>
        </w:trPr>
        <w:tc>
          <w:tcPr>
            <w:tcW w:w="959" w:type="dxa"/>
            <w:shd w:val="clear" w:color="auto" w:fill="F2DBDB" w:themeFill="accent2" w:themeFillTint="33"/>
          </w:tcPr>
          <w:p w14:paraId="31C3656B" w14:textId="77777777" w:rsidR="006E0D44" w:rsidRPr="0010123E" w:rsidRDefault="006E0D44" w:rsidP="001230E3">
            <w:pPr>
              <w:pStyle w:val="Textoindependiente"/>
              <w:spacing w:before="219"/>
              <w:ind w:right="18"/>
              <w:rPr>
                <w:rFonts w:ascii="Segoe UI Symbol" w:eastAsia="Segoe UI Symbol" w:hAnsi="Segoe UI Symbol" w:cs="Segoe UI Symbol"/>
                <w:sz w:val="18"/>
                <w:szCs w:val="18"/>
              </w:rPr>
            </w:pPr>
          </w:p>
        </w:tc>
        <w:tc>
          <w:tcPr>
            <w:tcW w:w="9831" w:type="dxa"/>
          </w:tcPr>
          <w:p w14:paraId="3016956F" w14:textId="1D63D7FC" w:rsidR="006E0D44" w:rsidRPr="0010123E" w:rsidRDefault="006E0D44" w:rsidP="001230E3">
            <w:pPr>
              <w:pStyle w:val="Textoindependiente"/>
              <w:spacing w:before="219"/>
              <w:ind w:right="18"/>
              <w:rPr>
                <w:rFonts w:ascii="Arial" w:eastAsia="Segoe UI Symbol" w:hAnsi="Arial" w:cs="Arial"/>
              </w:rPr>
            </w:pPr>
            <w:r w:rsidRPr="0010123E">
              <w:rPr>
                <w:rFonts w:ascii="Arial" w:eastAsia="Segoe UI Symbol" w:hAnsi="Arial" w:cs="Arial"/>
              </w:rPr>
              <w:t>Imprescindible</w:t>
            </w:r>
            <w:r w:rsidR="00D65EA6" w:rsidRPr="0010123E">
              <w:rPr>
                <w:rFonts w:ascii="Arial" w:eastAsia="Segoe UI Symbol" w:hAnsi="Arial" w:cs="Arial"/>
              </w:rPr>
              <w:t>/Esencial</w:t>
            </w:r>
          </w:p>
        </w:tc>
      </w:tr>
      <w:tr w:rsidR="006E0D44" w:rsidRPr="0010123E" w14:paraId="726479D8" w14:textId="77777777" w:rsidTr="001230E3">
        <w:trPr>
          <w:trHeight w:val="472"/>
        </w:trPr>
        <w:tc>
          <w:tcPr>
            <w:tcW w:w="959" w:type="dxa"/>
            <w:shd w:val="clear" w:color="auto" w:fill="FDE9D9" w:themeFill="accent6" w:themeFillTint="33"/>
          </w:tcPr>
          <w:p w14:paraId="6DB96841" w14:textId="77777777" w:rsidR="006E0D44" w:rsidRPr="0010123E" w:rsidRDefault="006E0D44" w:rsidP="001230E3">
            <w:pPr>
              <w:pStyle w:val="Textoindependiente"/>
              <w:spacing w:before="219"/>
              <w:ind w:right="18"/>
              <w:rPr>
                <w:rFonts w:ascii="Segoe UI Symbol" w:eastAsia="Segoe UI Symbol" w:hAnsi="Segoe UI Symbol" w:cs="Segoe UI Symbol"/>
                <w:sz w:val="18"/>
                <w:szCs w:val="18"/>
              </w:rPr>
            </w:pPr>
          </w:p>
        </w:tc>
        <w:tc>
          <w:tcPr>
            <w:tcW w:w="9831" w:type="dxa"/>
          </w:tcPr>
          <w:p w14:paraId="7CE182D1" w14:textId="315B60A8" w:rsidR="006E0D44" w:rsidRPr="0010123E" w:rsidRDefault="008474BD" w:rsidP="001230E3">
            <w:pPr>
              <w:pStyle w:val="Textoindependiente"/>
              <w:spacing w:before="219"/>
              <w:ind w:right="18"/>
              <w:rPr>
                <w:rFonts w:ascii="Arial" w:eastAsia="Segoe UI Symbol" w:hAnsi="Arial" w:cs="Arial"/>
              </w:rPr>
            </w:pPr>
            <w:r w:rsidRPr="0010123E">
              <w:rPr>
                <w:rFonts w:ascii="Arial" w:eastAsia="Segoe UI Symbol" w:hAnsi="Arial" w:cs="Arial"/>
              </w:rPr>
              <w:t>Depende de la calidad del agua</w:t>
            </w:r>
          </w:p>
        </w:tc>
      </w:tr>
      <w:tr w:rsidR="006E0D44" w:rsidRPr="0010123E" w14:paraId="745D9887" w14:textId="77777777" w:rsidTr="001230E3">
        <w:trPr>
          <w:trHeight w:val="472"/>
        </w:trPr>
        <w:tc>
          <w:tcPr>
            <w:tcW w:w="959" w:type="dxa"/>
            <w:shd w:val="clear" w:color="auto" w:fill="DAEEF3" w:themeFill="accent5" w:themeFillTint="33"/>
          </w:tcPr>
          <w:p w14:paraId="13A33F4B" w14:textId="77777777" w:rsidR="006E0D44" w:rsidRPr="0010123E" w:rsidRDefault="006E0D44" w:rsidP="001230E3">
            <w:pPr>
              <w:pStyle w:val="Textoindependiente"/>
              <w:spacing w:before="219"/>
              <w:ind w:right="18"/>
              <w:rPr>
                <w:rFonts w:ascii="Segoe UI Symbol" w:eastAsia="Segoe UI Symbol" w:hAnsi="Segoe UI Symbol" w:cs="Segoe UI Symbol"/>
                <w:sz w:val="18"/>
                <w:szCs w:val="18"/>
              </w:rPr>
            </w:pPr>
          </w:p>
        </w:tc>
        <w:tc>
          <w:tcPr>
            <w:tcW w:w="9831" w:type="dxa"/>
          </w:tcPr>
          <w:p w14:paraId="78BFE268" w14:textId="1786DCCD" w:rsidR="006E0D44" w:rsidRPr="0010123E" w:rsidRDefault="00D65EA6" w:rsidP="001230E3">
            <w:pPr>
              <w:pStyle w:val="Textoindependiente"/>
              <w:spacing w:before="219"/>
              <w:ind w:right="18"/>
              <w:rPr>
                <w:rFonts w:ascii="Arial" w:eastAsia="Segoe UI Symbol" w:hAnsi="Arial" w:cs="Arial"/>
              </w:rPr>
            </w:pPr>
            <w:r w:rsidRPr="0010123E">
              <w:rPr>
                <w:rFonts w:ascii="Arial" w:eastAsia="Segoe UI Symbol" w:hAnsi="Arial" w:cs="Arial"/>
              </w:rPr>
              <w:t>Realizado por el propietario</w:t>
            </w:r>
          </w:p>
        </w:tc>
      </w:tr>
    </w:tbl>
    <w:p w14:paraId="558201FA" w14:textId="77777777" w:rsidR="00D87CDF" w:rsidRPr="0010123E" w:rsidRDefault="00D87CDF" w:rsidP="009A4279">
      <w:pPr>
        <w:pStyle w:val="Textoindependiente"/>
        <w:spacing w:before="2"/>
        <w:ind w:right="18"/>
        <w:jc w:val="both"/>
        <w:rPr>
          <w:rFonts w:ascii="Arial" w:hAnsi="Arial" w:cs="Arial"/>
          <w:sz w:val="23"/>
        </w:rPr>
      </w:pPr>
    </w:p>
    <w:p w14:paraId="2824BFE6" w14:textId="77777777" w:rsidR="00D852B8" w:rsidRPr="0010123E" w:rsidRDefault="00D852B8" w:rsidP="009A4279">
      <w:pPr>
        <w:spacing w:before="1" w:line="362" w:lineRule="auto"/>
        <w:ind w:right="18"/>
        <w:jc w:val="both"/>
        <w:rPr>
          <w:rFonts w:ascii="Arial" w:hAnsi="Arial" w:cs="Arial"/>
          <w:sz w:val="24"/>
        </w:rPr>
      </w:pPr>
    </w:p>
    <w:p w14:paraId="7792AD0F" w14:textId="18203F2F" w:rsidR="00D87CDF" w:rsidRPr="0010123E" w:rsidRDefault="00D03E42" w:rsidP="009A4279">
      <w:pPr>
        <w:spacing w:before="1" w:line="362" w:lineRule="auto"/>
        <w:ind w:right="18"/>
        <w:jc w:val="both"/>
        <w:rPr>
          <w:rFonts w:ascii="Arial" w:hAnsi="Arial" w:cs="Arial"/>
          <w:sz w:val="24"/>
        </w:rPr>
      </w:pPr>
      <w:r w:rsidRPr="0010123E">
        <w:rPr>
          <w:rFonts w:ascii="Arial" w:hAnsi="Arial" w:cs="Arial"/>
          <w:sz w:val="24"/>
        </w:rPr>
        <w:t xml:space="preserve">Los procedimientos de mantenimiento y limpieza, así como los problemas derivados de su no realización, </w:t>
      </w:r>
      <w:r w:rsidRPr="0010123E">
        <w:rPr>
          <w:rFonts w:ascii="Arial" w:hAnsi="Arial" w:cs="Arial"/>
          <w:b/>
          <w:sz w:val="24"/>
          <w:u w:val="thick"/>
        </w:rPr>
        <w:t>NO ESTÁN CUBIERTOS POR LA GARANTÍA.</w:t>
      </w:r>
      <w:r w:rsidRPr="0010123E">
        <w:rPr>
          <w:rFonts w:ascii="Arial" w:hAnsi="Arial" w:cs="Arial"/>
          <w:b/>
          <w:sz w:val="24"/>
        </w:rPr>
        <w:t xml:space="preserve"> </w:t>
      </w:r>
      <w:r w:rsidRPr="0010123E">
        <w:rPr>
          <w:rFonts w:ascii="Arial" w:hAnsi="Arial" w:cs="Arial"/>
          <w:sz w:val="24"/>
        </w:rPr>
        <w:t>El personal del servicio técnico le facturará los gastos de desplazamiento, el tiempo invertido y los materiales necesarios para el mantenimiento y la limpieza de la unidad.</w:t>
      </w:r>
    </w:p>
    <w:p w14:paraId="5105FF1A" w14:textId="77777777" w:rsidR="00D87CDF" w:rsidRPr="0010123E" w:rsidRDefault="00D87CDF">
      <w:pPr>
        <w:spacing w:line="362" w:lineRule="auto"/>
        <w:jc w:val="both"/>
        <w:rPr>
          <w:rFonts w:ascii="Arial" w:hAnsi="Arial" w:cs="Arial"/>
          <w:sz w:val="24"/>
        </w:rPr>
        <w:sectPr w:rsidR="00D87CDF" w:rsidRPr="0010123E" w:rsidSect="00455511">
          <w:pgSz w:w="11910" w:h="16840"/>
          <w:pgMar w:top="1360" w:right="570" w:bottom="840" w:left="780" w:header="528" w:footer="541" w:gutter="0"/>
          <w:cols w:space="720"/>
        </w:sectPr>
      </w:pPr>
    </w:p>
    <w:p w14:paraId="01D87853" w14:textId="36CE7318" w:rsidR="0085111D" w:rsidRPr="0010123E" w:rsidRDefault="001B5238" w:rsidP="001B5238">
      <w:pPr>
        <w:pStyle w:val="Ttulo1"/>
        <w:ind w:left="0" w:firstLine="0"/>
        <w:jc w:val="both"/>
      </w:pPr>
      <w:bookmarkStart w:id="54" w:name="_Toc150246083"/>
      <w:r>
        <w:lastRenderedPageBreak/>
        <w:t xml:space="preserve">8.- </w:t>
      </w:r>
      <w:r w:rsidR="00D03E42" w:rsidRPr="0010123E">
        <w:t>GUÍA DE RESOLUCIÓN DE PROBLEMAS</w:t>
      </w:r>
      <w:bookmarkEnd w:id="54"/>
    </w:p>
    <w:p w14:paraId="28AD6A62" w14:textId="5D50BF9C" w:rsidR="00E51E35" w:rsidRPr="0010123E" w:rsidRDefault="007633D4" w:rsidP="0085111D">
      <w:pPr>
        <w:pStyle w:val="Ttulo2"/>
        <w:ind w:left="0"/>
      </w:pPr>
      <w:r>
        <w:br/>
      </w:r>
      <w:bookmarkStart w:id="55" w:name="_Toc150246084"/>
      <w:r w:rsidR="0085111D">
        <w:t xml:space="preserve">8.1 </w:t>
      </w:r>
      <w:r w:rsidR="00D03E42" w:rsidRPr="0010123E">
        <w:t>PREGUNTAS GENERALES</w:t>
      </w:r>
      <w:bookmarkEnd w:id="55"/>
    </w:p>
    <w:p w14:paraId="5549EFA6" w14:textId="77777777" w:rsidR="00E51E35" w:rsidRPr="0010123E" w:rsidRDefault="00E51E35" w:rsidP="00E51E35">
      <w:pPr>
        <w:spacing w:line="210" w:lineRule="exact"/>
        <w:jc w:val="both"/>
        <w:rPr>
          <w:rFonts w:ascii="Arial" w:hAnsi="Arial" w:cs="Arial"/>
          <w:sz w:val="20"/>
        </w:rPr>
      </w:pPr>
    </w:p>
    <w:tbl>
      <w:tblPr>
        <w:tblStyle w:val="Tablaconcuadrcula1clara-nfasis5"/>
        <w:tblW w:w="0" w:type="auto"/>
        <w:tblLook w:val="04A0" w:firstRow="1" w:lastRow="0" w:firstColumn="1" w:lastColumn="0" w:noHBand="0" w:noVBand="1"/>
      </w:tblPr>
      <w:tblGrid>
        <w:gridCol w:w="3539"/>
        <w:gridCol w:w="3554"/>
        <w:gridCol w:w="3547"/>
      </w:tblGrid>
      <w:tr w:rsidR="00050A0A" w14:paraId="4AC010DB" w14:textId="77777777" w:rsidTr="00050A0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4BACC6" w:themeFill="accent5"/>
            <w:vAlign w:val="center"/>
            <w:hideMark/>
          </w:tcPr>
          <w:p w14:paraId="6259A129" w14:textId="77777777" w:rsidR="00050A0A" w:rsidRDefault="00050A0A">
            <w:pPr>
              <w:spacing w:line="210" w:lineRule="exact"/>
              <w:jc w:val="center"/>
              <w:rPr>
                <w:rFonts w:ascii="Arial" w:hAnsi="Arial" w:cs="Arial"/>
                <w:color w:val="FFFFFF" w:themeColor="background1"/>
                <w:sz w:val="20"/>
                <w:lang w:val="en-US"/>
              </w:rPr>
            </w:pPr>
            <w:r>
              <w:rPr>
                <w:rFonts w:ascii="Arial" w:hAnsi="Arial" w:cs="Arial"/>
                <w:color w:val="FFFFFF" w:themeColor="background1"/>
                <w:sz w:val="20"/>
                <w:lang w:val="en-US"/>
              </w:rPr>
              <w:t>PROBLEMAS</w:t>
            </w:r>
          </w:p>
        </w:tc>
        <w:tc>
          <w:tcPr>
            <w:tcW w:w="3554"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4BACC6" w:themeFill="accent5"/>
            <w:vAlign w:val="center"/>
            <w:hideMark/>
          </w:tcPr>
          <w:p w14:paraId="238894D6" w14:textId="77777777" w:rsidR="00050A0A" w:rsidRDefault="00050A0A">
            <w:pPr>
              <w:spacing w:line="21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lang w:val="en-US"/>
              </w:rPr>
            </w:pPr>
            <w:r>
              <w:rPr>
                <w:rFonts w:ascii="Arial" w:hAnsi="Arial" w:cs="Arial"/>
                <w:color w:val="FFFFFF" w:themeColor="background1"/>
                <w:sz w:val="20"/>
                <w:lang w:val="en-US"/>
              </w:rPr>
              <w:t>POSIBLES CAUSAS</w:t>
            </w:r>
          </w:p>
        </w:tc>
        <w:tc>
          <w:tcPr>
            <w:tcW w:w="3547"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4BACC6" w:themeFill="accent5"/>
            <w:vAlign w:val="center"/>
            <w:hideMark/>
          </w:tcPr>
          <w:p w14:paraId="49C2A1A5" w14:textId="77777777" w:rsidR="00050A0A" w:rsidRDefault="00050A0A">
            <w:pPr>
              <w:spacing w:line="21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lang w:val="en-US"/>
              </w:rPr>
            </w:pPr>
            <w:r>
              <w:rPr>
                <w:rFonts w:ascii="Arial" w:hAnsi="Arial" w:cs="Arial"/>
                <w:color w:val="FFFFFF" w:themeColor="background1"/>
                <w:sz w:val="20"/>
                <w:lang w:val="en-US"/>
              </w:rPr>
              <w:t>SOLUCIÓN</w:t>
            </w:r>
          </w:p>
        </w:tc>
      </w:tr>
      <w:tr w:rsidR="00050A0A" w14:paraId="31835159"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5537A33" w14:textId="77777777" w:rsidR="00050A0A" w:rsidRPr="00A266B4" w:rsidRDefault="00050A0A">
            <w:pPr>
              <w:pStyle w:val="TableParagraph"/>
              <w:ind w:right="587" w:firstLine="55"/>
              <w:jc w:val="center"/>
              <w:rPr>
                <w:rFonts w:ascii="Arial" w:hAnsi="Arial" w:cs="Arial"/>
                <w:bCs w:val="0"/>
                <w:sz w:val="18"/>
                <w:szCs w:val="18"/>
              </w:rPr>
            </w:pPr>
            <w:r w:rsidRPr="00A266B4">
              <w:rPr>
                <w:rFonts w:ascii="Arial" w:hAnsi="Arial" w:cs="Arial"/>
                <w:bCs w:val="0"/>
                <w:sz w:val="18"/>
                <w:szCs w:val="18"/>
              </w:rPr>
              <w:t>Ninguno de los sistemas eléctricos funciona.</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E83CBCC"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n-US"/>
              </w:rPr>
            </w:pPr>
            <w:r>
              <w:rPr>
                <w:rFonts w:ascii="Arial" w:hAnsi="Arial" w:cs="Arial"/>
                <w:noProof/>
                <w:sz w:val="18"/>
                <w:szCs w:val="18"/>
                <w:lang w:val="es-ES_tradnl"/>
              </w:rPr>
              <w:t>No hay energía.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12E1FB6"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A266B4">
              <w:rPr>
                <w:rFonts w:ascii="Arial" w:hAnsi="Arial" w:cs="Arial"/>
                <w:noProof/>
                <w:sz w:val="18"/>
                <w:szCs w:val="18"/>
              </w:rPr>
              <w:t>Revise el suministro de energía y la conexión</w:t>
            </w:r>
          </w:p>
        </w:tc>
      </w:tr>
      <w:tr w:rsidR="00050A0A" w14:paraId="24E2F801"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5D4A112" w14:textId="77777777" w:rsidR="00050A0A" w:rsidRPr="00A266B4" w:rsidRDefault="00050A0A">
            <w:pPr>
              <w:rPr>
                <w:rFonts w:ascii="Arial" w:hAnsi="Arial" w:cs="Arial"/>
                <w:sz w:val="18"/>
                <w:szCs w:val="18"/>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933EBEF"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s-ES_tradnl"/>
              </w:rPr>
            </w:pPr>
            <w:r>
              <w:rPr>
                <w:rFonts w:ascii="Arial" w:hAnsi="Arial" w:cs="Arial"/>
                <w:noProof/>
                <w:sz w:val="18"/>
                <w:szCs w:val="18"/>
                <w:lang w:val="es-ES_tradnl"/>
              </w:rPr>
              <w:t>Interruptor OFF</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7EEF2BB"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noProof/>
                <w:sz w:val="18"/>
                <w:szCs w:val="18"/>
                <w:lang w:val="en-US"/>
              </w:rPr>
              <w:t>Encendido</w:t>
            </w:r>
          </w:p>
        </w:tc>
      </w:tr>
      <w:tr w:rsidR="00050A0A" w14:paraId="391125C6"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325112CF" w14:textId="77777777" w:rsidR="00050A0A" w:rsidRPr="00A266B4" w:rsidRDefault="00050A0A">
            <w:pPr>
              <w:pStyle w:val="TableParagraph"/>
              <w:ind w:right="587" w:firstLine="55"/>
              <w:jc w:val="center"/>
              <w:rPr>
                <w:rFonts w:ascii="Arial" w:hAnsi="Arial" w:cs="Arial"/>
                <w:b w:val="0"/>
                <w:sz w:val="18"/>
                <w:szCs w:val="18"/>
              </w:rPr>
            </w:pPr>
            <w:r w:rsidRPr="00A266B4">
              <w:rPr>
                <w:rFonts w:ascii="Arial" w:hAnsi="Arial" w:cs="Arial"/>
                <w:bCs w:val="0"/>
                <w:sz w:val="18"/>
                <w:szCs w:val="18"/>
              </w:rPr>
              <w:t>Ninguno de los sistemas eléctricos funciona.</w:t>
            </w:r>
          </w:p>
          <w:p w14:paraId="6B4B5DDF" w14:textId="77777777" w:rsidR="00050A0A" w:rsidRPr="00A266B4" w:rsidRDefault="00050A0A">
            <w:pPr>
              <w:pStyle w:val="TableParagraph"/>
              <w:ind w:right="587" w:firstLine="55"/>
              <w:jc w:val="center"/>
              <w:rPr>
                <w:rFonts w:ascii="Arial" w:hAnsi="Arial" w:cs="Arial"/>
                <w:bCs w:val="0"/>
                <w:sz w:val="18"/>
                <w:szCs w:val="18"/>
              </w:rPr>
            </w:pPr>
            <w:r w:rsidRPr="00A266B4">
              <w:rPr>
                <w:rFonts w:ascii="Arial" w:hAnsi="Arial" w:cs="Arial"/>
                <w:bCs w:val="0"/>
                <w:sz w:val="18"/>
                <w:szCs w:val="18"/>
              </w:rPr>
              <w:t>El piloto delantero está encendido</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55D2993"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A266B4">
              <w:rPr>
                <w:rFonts w:ascii="Arial" w:hAnsi="Arial" w:cs="Arial"/>
                <w:bCs/>
                <w:sz w:val="18"/>
                <w:szCs w:val="18"/>
              </w:rPr>
              <w:t>Estado del contenedor lleno (LE4 encendido) sin hielo.</w:t>
            </w:r>
          </w:p>
          <w:p w14:paraId="2210C618"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A266B4">
              <w:rPr>
                <w:rFonts w:ascii="Arial" w:hAnsi="Arial" w:cs="Arial"/>
                <w:bCs/>
                <w:sz w:val="18"/>
                <w:szCs w:val="18"/>
              </w:rPr>
              <w:t>Termostato defectuoso o mal ajustado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88C4A73"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n-US"/>
              </w:rPr>
            </w:pPr>
            <w:r>
              <w:rPr>
                <w:rFonts w:ascii="Arial" w:hAnsi="Arial" w:cs="Arial"/>
                <w:bCs/>
                <w:sz w:val="18"/>
                <w:szCs w:val="18"/>
                <w:lang w:val="en-US"/>
              </w:rPr>
              <w:t>Ajustar / sustituir</w:t>
            </w:r>
          </w:p>
        </w:tc>
      </w:tr>
      <w:tr w:rsidR="00050A0A" w14:paraId="13E19432"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1E2EA7B"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594A4A72"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s-ES_tradnl"/>
              </w:rPr>
            </w:pPr>
            <w:r>
              <w:rPr>
                <w:rFonts w:ascii="Arial" w:hAnsi="Arial" w:cs="Arial"/>
                <w:noProof/>
                <w:sz w:val="18"/>
                <w:szCs w:val="18"/>
                <w:lang w:val="es-ES_tradnl"/>
              </w:rPr>
              <w:t>PCB alarma.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216E87C"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Comprobar el código del LED</w:t>
            </w:r>
          </w:p>
        </w:tc>
      </w:tr>
      <w:tr w:rsidR="00050A0A" w14:paraId="7A8B1826" w14:textId="77777777" w:rsidTr="00050A0A">
        <w:tc>
          <w:tcPr>
            <w:cnfStyle w:val="001000000000" w:firstRow="0" w:lastRow="0" w:firstColumn="1" w:lastColumn="0" w:oddVBand="0" w:evenVBand="0" w:oddHBand="0" w:evenHBand="0" w:firstRowFirstColumn="0" w:firstRowLastColumn="0" w:lastRowFirstColumn="0" w:lastRowLastColumn="0"/>
            <w:tcW w:w="10640" w:type="dxa"/>
            <w:gridSpan w:val="3"/>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DAEEF3" w:themeFill="accent5" w:themeFillTint="33"/>
            <w:vAlign w:val="center"/>
            <w:hideMark/>
          </w:tcPr>
          <w:p w14:paraId="071638BB" w14:textId="39B45ED8" w:rsidR="00050A0A" w:rsidRDefault="00050A0A" w:rsidP="00050A0A">
            <w:pPr>
              <w:spacing w:line="210" w:lineRule="exact"/>
              <w:rPr>
                <w:rFonts w:ascii="Arial" w:hAnsi="Arial" w:cs="Arial"/>
                <w:b w:val="0"/>
                <w:bCs w:val="0"/>
                <w:sz w:val="18"/>
                <w:szCs w:val="18"/>
                <w:lang w:val="en-US"/>
              </w:rPr>
            </w:pPr>
            <w:r>
              <w:rPr>
                <w:rFonts w:ascii="Arial" w:hAnsi="Arial" w:cs="Arial"/>
                <w:sz w:val="18"/>
                <w:szCs w:val="18"/>
                <w:lang w:val="en-US"/>
              </w:rPr>
              <w:t>ALARMAS PCB- Ver apartado 6</w:t>
            </w:r>
          </w:p>
        </w:tc>
      </w:tr>
      <w:tr w:rsidR="00050A0A" w14:paraId="6335B4CA"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tcPr>
          <w:p w14:paraId="452A6F2D" w14:textId="77777777" w:rsidR="00050A0A" w:rsidRDefault="00050A0A">
            <w:pPr>
              <w:spacing w:line="210" w:lineRule="exact"/>
              <w:jc w:val="center"/>
              <w:rPr>
                <w:rFonts w:ascii="Arial" w:hAnsi="Arial" w:cs="Arial"/>
                <w:sz w:val="18"/>
                <w:szCs w:val="18"/>
                <w:lang w:val="en-US"/>
              </w:rPr>
            </w:pPr>
          </w:p>
          <w:p w14:paraId="07F7F77B" w14:textId="77777777" w:rsidR="00050A0A" w:rsidRDefault="00050A0A">
            <w:pPr>
              <w:spacing w:line="210" w:lineRule="exact"/>
              <w:jc w:val="center"/>
              <w:rPr>
                <w:rFonts w:ascii="Arial" w:hAnsi="Arial" w:cs="Arial"/>
                <w:sz w:val="18"/>
                <w:szCs w:val="18"/>
                <w:lang w:val="en-US"/>
              </w:rPr>
            </w:pPr>
            <w:r>
              <w:rPr>
                <w:rFonts w:ascii="Arial" w:hAnsi="Arial" w:cs="Arial"/>
                <w:sz w:val="18"/>
                <w:szCs w:val="18"/>
                <w:lang w:val="en-US"/>
              </w:rPr>
              <w:t>Presostato de seguridad</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EDDCCE6"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Condensador sucio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E0A7BA2"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Limpiar el condensador</w:t>
            </w:r>
          </w:p>
        </w:tc>
      </w:tr>
      <w:tr w:rsidR="00050A0A" w14:paraId="60E50FBB"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E659967"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3ABACD19"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Máquina mal ubicada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B5B1944"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Cambiar ubicación.</w:t>
            </w:r>
          </w:p>
        </w:tc>
      </w:tr>
      <w:tr w:rsidR="00050A0A" w14:paraId="33627965"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E996475"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DAFA914"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Ventilador defectuoso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06F65689"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 Sustituir</w:t>
            </w:r>
          </w:p>
        </w:tc>
      </w:tr>
      <w:tr w:rsidR="00050A0A" w14:paraId="6F235304"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3D7F74C"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F37161E"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Máquina de agua: válvula de agua rota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F58723D"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 Sustituir</w:t>
            </w:r>
          </w:p>
        </w:tc>
      </w:tr>
      <w:tr w:rsidR="00050A0A" w14:paraId="37B57B29"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3934BDE2"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376563A4"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Presostato de seguridad defectuoso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7AC4A91"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 Sustituir</w:t>
            </w:r>
          </w:p>
        </w:tc>
      </w:tr>
      <w:tr w:rsidR="00050A0A" w14:paraId="2B9D5558"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842AF9B" w14:textId="77777777" w:rsidR="00050A0A" w:rsidRPr="00A266B4" w:rsidRDefault="00050A0A">
            <w:pPr>
              <w:spacing w:line="210" w:lineRule="exact"/>
              <w:jc w:val="center"/>
              <w:rPr>
                <w:rFonts w:ascii="Arial" w:hAnsi="Arial" w:cs="Arial"/>
                <w:sz w:val="18"/>
                <w:szCs w:val="18"/>
              </w:rPr>
            </w:pPr>
            <w:r w:rsidRPr="00A266B4">
              <w:rPr>
                <w:rFonts w:ascii="Arial" w:hAnsi="Arial" w:cs="Arial"/>
                <w:sz w:val="18"/>
                <w:szCs w:val="18"/>
              </w:rPr>
              <w:t>Error de la sonda NTC</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157B3BC"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Sonda defectuosa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5C9718C0"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 Sustituir</w:t>
            </w:r>
          </w:p>
        </w:tc>
      </w:tr>
      <w:tr w:rsidR="00050A0A" w14:paraId="298D54E8"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DDFD168"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E7164B7"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Conexión del enchufe de la sonda defectuosa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F318376"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w:t>
            </w:r>
          </w:p>
        </w:tc>
      </w:tr>
      <w:tr w:rsidR="00050A0A" w14:paraId="02CEA4A9"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DFF18AE" w14:textId="77777777" w:rsidR="00050A0A" w:rsidRDefault="00050A0A">
            <w:pPr>
              <w:spacing w:line="210" w:lineRule="exact"/>
              <w:jc w:val="center"/>
              <w:rPr>
                <w:rFonts w:ascii="Arial" w:hAnsi="Arial" w:cs="Arial"/>
                <w:sz w:val="18"/>
                <w:szCs w:val="18"/>
                <w:lang w:val="en-US"/>
              </w:rPr>
            </w:pPr>
            <w:r>
              <w:rPr>
                <w:rFonts w:ascii="Arial" w:hAnsi="Arial" w:cs="Arial"/>
                <w:sz w:val="18"/>
                <w:szCs w:val="18"/>
                <w:lang w:val="en-US"/>
              </w:rPr>
              <w:t>Tiempo de fabricación largo</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E62A13B"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Evaporador no congelado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8D01BFE"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 sistema de refrigeración</w:t>
            </w:r>
          </w:p>
        </w:tc>
      </w:tr>
      <w:tr w:rsidR="00050A0A" w14:paraId="73A0E6EF"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C8FA283"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3D5A617F"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Contacto defectuoso de la sonda NTC</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F5B10D0"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Comprobar el ajuste de la sonda</w:t>
            </w:r>
          </w:p>
        </w:tc>
      </w:tr>
      <w:tr w:rsidR="00050A0A" w14:paraId="53E6B501"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EC843D3" w14:textId="77777777" w:rsidR="00050A0A" w:rsidRPr="00A266B4" w:rsidRDefault="00050A0A">
            <w:pPr>
              <w:rPr>
                <w:rFonts w:ascii="Arial" w:hAnsi="Arial" w:cs="Arial"/>
                <w:sz w:val="18"/>
                <w:szCs w:val="18"/>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3DEF029"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Válvula/bobina de gas caliente defectuosa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AB02E22"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 Sustituir</w:t>
            </w:r>
          </w:p>
        </w:tc>
      </w:tr>
      <w:tr w:rsidR="00050A0A" w14:paraId="17F7D235"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54BABB82" w14:textId="77777777" w:rsidR="00050A0A" w:rsidRDefault="00050A0A">
            <w:pPr>
              <w:spacing w:line="210" w:lineRule="exact"/>
              <w:jc w:val="center"/>
              <w:rPr>
                <w:rFonts w:ascii="Arial" w:hAnsi="Arial" w:cs="Arial"/>
                <w:sz w:val="18"/>
                <w:szCs w:val="18"/>
                <w:lang w:val="en-US"/>
              </w:rPr>
            </w:pPr>
            <w:r>
              <w:rPr>
                <w:rFonts w:ascii="Arial" w:hAnsi="Arial" w:cs="Arial"/>
                <w:sz w:val="18"/>
                <w:szCs w:val="18"/>
                <w:lang w:val="en-US"/>
              </w:rPr>
              <w:t>Tiempo de despegue largo</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AB84365"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El despegue no se produce</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9FE3303"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Comprobar filtro de entrada de agua</w:t>
            </w:r>
          </w:p>
        </w:tc>
      </w:tr>
      <w:tr w:rsidR="00050A0A" w14:paraId="1439BC98"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948061C" w14:textId="77777777" w:rsidR="00050A0A" w:rsidRPr="00A266B4" w:rsidRDefault="00050A0A">
            <w:pPr>
              <w:rPr>
                <w:rFonts w:ascii="Arial" w:hAnsi="Arial" w:cs="Arial"/>
                <w:sz w:val="18"/>
                <w:szCs w:val="18"/>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B1F2541"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Válvula/bobina de gas caliente defectuosa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4E51A95"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 Sustituir</w:t>
            </w:r>
          </w:p>
        </w:tc>
      </w:tr>
      <w:tr w:rsidR="00050A0A" w14:paraId="750A5F53" w14:textId="77777777" w:rsidTr="00050A0A">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0604CD71" w14:textId="77777777" w:rsidR="00050A0A" w:rsidRDefault="00050A0A">
            <w:pPr>
              <w:spacing w:line="210" w:lineRule="exact"/>
              <w:jc w:val="center"/>
              <w:rPr>
                <w:rFonts w:ascii="Arial" w:hAnsi="Arial" w:cs="Arial"/>
                <w:sz w:val="18"/>
                <w:szCs w:val="18"/>
                <w:lang w:val="en-US"/>
              </w:rPr>
            </w:pPr>
            <w:r>
              <w:rPr>
                <w:rFonts w:ascii="Arial" w:hAnsi="Arial" w:cs="Arial"/>
                <w:sz w:val="18"/>
                <w:szCs w:val="18"/>
                <w:lang w:val="en-US"/>
              </w:rPr>
              <w:t>Configuración Switch errónea</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014A20B3"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Interruptor DIP 2-4 OFF</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3D532CB"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Poner en ON</w:t>
            </w:r>
          </w:p>
        </w:tc>
      </w:tr>
      <w:tr w:rsidR="00050A0A" w14:paraId="265B61A3" w14:textId="77777777" w:rsidTr="00050A0A">
        <w:trPr>
          <w:trHeight w:val="371"/>
        </w:trPr>
        <w:tc>
          <w:tcPr>
            <w:cnfStyle w:val="001000000000" w:firstRow="0" w:lastRow="0" w:firstColumn="1" w:lastColumn="0" w:oddVBand="0" w:evenVBand="0" w:oddHBand="0" w:evenHBand="0" w:firstRowFirstColumn="0" w:firstRowLastColumn="0" w:lastRowFirstColumn="0" w:lastRowLastColumn="0"/>
            <w:tcW w:w="10640" w:type="dxa"/>
            <w:gridSpan w:val="3"/>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DAEEF3" w:themeFill="accent5" w:themeFillTint="33"/>
            <w:vAlign w:val="center"/>
            <w:hideMark/>
          </w:tcPr>
          <w:p w14:paraId="29F7E6BB" w14:textId="77777777" w:rsidR="00050A0A" w:rsidRDefault="00050A0A">
            <w:pPr>
              <w:spacing w:line="210" w:lineRule="exact"/>
              <w:rPr>
                <w:rFonts w:ascii="Arial" w:hAnsi="Arial" w:cs="Arial"/>
                <w:sz w:val="18"/>
                <w:szCs w:val="18"/>
                <w:lang w:val="en-US"/>
              </w:rPr>
            </w:pPr>
            <w:r>
              <w:rPr>
                <w:rFonts w:ascii="Arial" w:hAnsi="Arial" w:cs="Arial"/>
                <w:sz w:val="18"/>
                <w:szCs w:val="18"/>
                <w:lang w:val="en-US"/>
              </w:rPr>
              <w:t>OTROS PROBLEMAS</w:t>
            </w:r>
          </w:p>
        </w:tc>
      </w:tr>
      <w:tr w:rsidR="00050A0A" w14:paraId="341B4DB8" w14:textId="77777777" w:rsidTr="00050A0A">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ABD6B8E" w14:textId="77777777" w:rsidR="00050A0A" w:rsidRPr="00A266B4" w:rsidRDefault="00050A0A">
            <w:pPr>
              <w:spacing w:line="210" w:lineRule="exact"/>
              <w:jc w:val="center"/>
              <w:rPr>
                <w:rFonts w:ascii="Arial" w:hAnsi="Arial" w:cs="Arial"/>
                <w:sz w:val="18"/>
                <w:szCs w:val="18"/>
              </w:rPr>
            </w:pPr>
            <w:r w:rsidRPr="00A266B4">
              <w:rPr>
                <w:rFonts w:ascii="Arial" w:hAnsi="Arial" w:cs="Arial"/>
                <w:sz w:val="18"/>
                <w:szCs w:val="18"/>
              </w:rPr>
              <w:t>Compresor no funciona, pero llega tensión</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FD3E90B"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Compresor/equipo eléctrico defectuoso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FA04F9F"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Comprobar/sustituir</w:t>
            </w:r>
          </w:p>
        </w:tc>
      </w:tr>
      <w:tr w:rsidR="00050A0A" w14:paraId="7878216F" w14:textId="77777777" w:rsidTr="00050A0A">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6816636" w14:textId="77777777" w:rsidR="00050A0A" w:rsidRPr="00A266B4" w:rsidRDefault="00050A0A">
            <w:pPr>
              <w:spacing w:line="210" w:lineRule="exact"/>
              <w:jc w:val="center"/>
              <w:rPr>
                <w:rFonts w:ascii="Arial" w:hAnsi="Arial" w:cs="Arial"/>
                <w:sz w:val="18"/>
                <w:szCs w:val="18"/>
              </w:rPr>
            </w:pPr>
            <w:r w:rsidRPr="00A266B4">
              <w:rPr>
                <w:rFonts w:ascii="Arial" w:hAnsi="Arial" w:cs="Arial"/>
                <w:sz w:val="18"/>
                <w:szCs w:val="18"/>
              </w:rPr>
              <w:t>Compresor funciona, pero no enfría</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D3ADB56"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Sistema frigorífico no funciona correctamente</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55FD7B83"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 carga y componentes</w:t>
            </w:r>
          </w:p>
        </w:tc>
      </w:tr>
      <w:tr w:rsidR="00050A0A" w14:paraId="69691401" w14:textId="77777777" w:rsidTr="00050A0A">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33A79F27" w14:textId="77777777" w:rsidR="00050A0A" w:rsidRPr="00A266B4" w:rsidRDefault="00050A0A">
            <w:pPr>
              <w:spacing w:line="210" w:lineRule="exact"/>
              <w:jc w:val="center"/>
              <w:rPr>
                <w:rFonts w:ascii="Arial" w:hAnsi="Arial" w:cs="Arial"/>
                <w:sz w:val="18"/>
                <w:szCs w:val="18"/>
              </w:rPr>
            </w:pPr>
            <w:r w:rsidRPr="00A266B4">
              <w:rPr>
                <w:rFonts w:ascii="Arial" w:hAnsi="Arial" w:cs="Arial"/>
                <w:sz w:val="18"/>
                <w:szCs w:val="18"/>
              </w:rPr>
              <w:t>Placa llega tensión, pero no se enciende</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0917083"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Resistencia fusible interna de placa abierta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6962729"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Sustituir</w:t>
            </w:r>
          </w:p>
        </w:tc>
      </w:tr>
      <w:tr w:rsidR="00050A0A" w14:paraId="3248EC0C"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F314878" w14:textId="77777777" w:rsidR="00050A0A" w:rsidRPr="00A266B4" w:rsidRDefault="00050A0A">
            <w:pPr>
              <w:spacing w:line="210" w:lineRule="exact"/>
              <w:jc w:val="center"/>
              <w:rPr>
                <w:rFonts w:ascii="Arial" w:hAnsi="Arial" w:cs="Arial"/>
                <w:sz w:val="18"/>
                <w:szCs w:val="18"/>
                <w:highlight w:val="yellow"/>
              </w:rPr>
            </w:pPr>
            <w:r w:rsidRPr="00A266B4">
              <w:rPr>
                <w:rFonts w:ascii="Arial" w:hAnsi="Arial" w:cs="Arial"/>
                <w:sz w:val="18"/>
                <w:szCs w:val="18"/>
              </w:rPr>
              <w:t>Parada por almacén lleno, pero no hay hielo</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0B62931"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t-IT"/>
              </w:rPr>
            </w:pPr>
            <w:r w:rsidRPr="00A266B4">
              <w:rPr>
                <w:rFonts w:ascii="Arial" w:hAnsi="Arial" w:cs="Arial"/>
                <w:sz w:val="18"/>
                <w:szCs w:val="18"/>
                <w:lang w:val="it-IT"/>
              </w:rPr>
              <w:t>Fallo del termostato de stock</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0757118C"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Sustituir termostato</w:t>
            </w:r>
          </w:p>
        </w:tc>
      </w:tr>
      <w:tr w:rsidR="00050A0A" w14:paraId="69EA9544"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32944713" w14:textId="77777777" w:rsidR="00050A0A" w:rsidRDefault="00050A0A">
            <w:pPr>
              <w:rPr>
                <w:rFonts w:ascii="Arial" w:hAnsi="Arial" w:cs="Arial"/>
                <w:sz w:val="18"/>
                <w:szCs w:val="18"/>
                <w:highlight w:val="yellow"/>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D777F03"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Colocación NOK del termostato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C50917F"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Colocar correctamente</w:t>
            </w:r>
          </w:p>
        </w:tc>
      </w:tr>
      <w:tr w:rsidR="00050A0A" w14:paraId="74AC99FF"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76D53B4" w14:textId="77777777" w:rsidR="00050A0A" w:rsidRPr="00A266B4" w:rsidRDefault="00050A0A">
            <w:pPr>
              <w:spacing w:line="210" w:lineRule="exact"/>
              <w:jc w:val="center"/>
              <w:rPr>
                <w:rFonts w:ascii="Arial" w:hAnsi="Arial" w:cs="Arial"/>
                <w:sz w:val="18"/>
                <w:szCs w:val="18"/>
              </w:rPr>
            </w:pPr>
            <w:r w:rsidRPr="00A266B4">
              <w:rPr>
                <w:rFonts w:ascii="Arial" w:hAnsi="Arial" w:cs="Arial"/>
                <w:sz w:val="18"/>
                <w:szCs w:val="18"/>
              </w:rPr>
              <w:t>Ruido anómalo en la máquina</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830FFD9"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Ventilador o sus palas en mal estado o suelto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3AD41168"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Fijar o sustituir</w:t>
            </w:r>
          </w:p>
        </w:tc>
      </w:tr>
      <w:tr w:rsidR="00050A0A" w14:paraId="25ED1D7C"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C9CB5F6"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2FD6E9E"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Tubos o componentes que vibran</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0F896B7C"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Cambiar de posición y/o fijar</w:t>
            </w:r>
          </w:p>
        </w:tc>
      </w:tr>
      <w:tr w:rsidR="00050A0A" w14:paraId="4D67C1A6"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490E2AF" w14:textId="77777777" w:rsidR="00050A0A" w:rsidRPr="00A266B4" w:rsidRDefault="00050A0A">
            <w:pPr>
              <w:rPr>
                <w:rFonts w:ascii="Arial" w:hAnsi="Arial" w:cs="Arial"/>
                <w:sz w:val="18"/>
                <w:szCs w:val="18"/>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55515BD"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Ruido en el compresor</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C2FB60B"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Sustituir</w:t>
            </w:r>
          </w:p>
        </w:tc>
      </w:tr>
      <w:tr w:rsidR="00050A0A" w14:paraId="1BCBB712"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207CEEAC" w14:textId="77777777" w:rsidR="00050A0A" w:rsidRPr="00A266B4" w:rsidRDefault="00050A0A">
            <w:pPr>
              <w:spacing w:line="210" w:lineRule="exact"/>
              <w:jc w:val="center"/>
              <w:rPr>
                <w:rFonts w:ascii="Arial" w:hAnsi="Arial" w:cs="Arial"/>
                <w:sz w:val="18"/>
                <w:szCs w:val="18"/>
              </w:rPr>
            </w:pPr>
            <w:r w:rsidRPr="00A266B4">
              <w:rPr>
                <w:rFonts w:ascii="Arial" w:hAnsi="Arial" w:cs="Arial"/>
                <w:sz w:val="18"/>
                <w:szCs w:val="18"/>
              </w:rPr>
              <w:t>Cubitos blancos y parcialmente formados</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73DD0F81"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Boquillas sucias</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02A8AB99"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Limpiar/sustituir</w:t>
            </w:r>
          </w:p>
        </w:tc>
      </w:tr>
      <w:tr w:rsidR="00050A0A" w14:paraId="605E2C2C"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13AE0A4"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7AC8DFC5"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Tubo de entrada de agua sucio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073D93DD"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Limpiar/sustituir</w:t>
            </w:r>
          </w:p>
        </w:tc>
      </w:tr>
      <w:tr w:rsidR="00050A0A" w14:paraId="1E69C4E8"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7D1783E"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59FE9759"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Falta de agua al final del ciclo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17010D59"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Comprobar las fugas de agua</w:t>
            </w:r>
          </w:p>
        </w:tc>
      </w:tr>
      <w:tr w:rsidR="00050A0A" w14:paraId="65053106"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5AB3CD40" w14:textId="77777777" w:rsidR="00050A0A" w:rsidRDefault="00050A0A">
            <w:pPr>
              <w:spacing w:line="210" w:lineRule="exact"/>
              <w:jc w:val="center"/>
              <w:rPr>
                <w:rFonts w:ascii="Arial" w:hAnsi="Arial" w:cs="Arial"/>
                <w:sz w:val="18"/>
                <w:szCs w:val="18"/>
                <w:lang w:val="en-US"/>
              </w:rPr>
            </w:pPr>
            <w:r>
              <w:rPr>
                <w:rFonts w:ascii="Arial" w:hAnsi="Arial" w:cs="Arial"/>
                <w:sz w:val="18"/>
                <w:szCs w:val="18"/>
                <w:lang w:val="en-US"/>
              </w:rPr>
              <w:t>Cubitos demasiado grandes</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3ED5E957"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Tiempo de congelación demasiado largo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2F658752"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Ajustar DIP-Switch 1-4</w:t>
            </w:r>
          </w:p>
        </w:tc>
      </w:tr>
      <w:tr w:rsidR="00050A0A" w14:paraId="400D12F3"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336A406"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323F42C9"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La sonda hace mal contacto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3FF1F33C"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Ajustar por medio de interruptores de inmersión</w:t>
            </w:r>
          </w:p>
        </w:tc>
      </w:tr>
      <w:tr w:rsidR="00050A0A" w14:paraId="163AA936"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509CB910" w14:textId="77777777" w:rsidR="00050A0A" w:rsidRDefault="00050A0A">
            <w:pPr>
              <w:spacing w:line="210" w:lineRule="exact"/>
              <w:jc w:val="center"/>
              <w:rPr>
                <w:rFonts w:ascii="Arial" w:hAnsi="Arial" w:cs="Arial"/>
                <w:sz w:val="18"/>
                <w:szCs w:val="18"/>
                <w:lang w:val="en-US"/>
              </w:rPr>
            </w:pPr>
            <w:r>
              <w:rPr>
                <w:rFonts w:ascii="Arial" w:hAnsi="Arial" w:cs="Arial"/>
                <w:sz w:val="18"/>
                <w:szCs w:val="18"/>
                <w:lang w:val="en-US"/>
              </w:rPr>
              <w:t>Cubitos demasiado pequeños</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27746AEA"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Tiempo de congelación demasiado corto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38364D27"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Ajustar DIP-Switch 1-4</w:t>
            </w:r>
          </w:p>
        </w:tc>
      </w:tr>
      <w:tr w:rsidR="00050A0A" w14:paraId="53338879"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37A4080"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64095E11"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Condensador sucio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566A9DC6"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Limpiar</w:t>
            </w:r>
          </w:p>
        </w:tc>
      </w:tr>
      <w:tr w:rsidR="00050A0A" w14:paraId="52395567"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B077819"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689757BB"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Sonda defectuosa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110D9C7E"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Sustituir</w:t>
            </w:r>
          </w:p>
        </w:tc>
      </w:tr>
      <w:tr w:rsidR="00050A0A" w14:paraId="095B6207"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7C8E4321" w14:textId="77777777" w:rsidR="00050A0A" w:rsidRPr="00A266B4" w:rsidRDefault="00050A0A">
            <w:pPr>
              <w:spacing w:line="210" w:lineRule="exact"/>
              <w:jc w:val="center"/>
              <w:rPr>
                <w:rFonts w:ascii="Arial" w:hAnsi="Arial" w:cs="Arial"/>
                <w:sz w:val="18"/>
                <w:szCs w:val="18"/>
              </w:rPr>
            </w:pPr>
            <w:r w:rsidRPr="00A266B4">
              <w:rPr>
                <w:rFonts w:ascii="Arial" w:hAnsi="Arial" w:cs="Arial"/>
                <w:sz w:val="18"/>
                <w:szCs w:val="18"/>
              </w:rPr>
              <w:t>No se liberan todos los cubitos</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78B24CB6"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Tiempo de despegue demasiado corto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6B35C88B"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Ajustar mediante dip-switches</w:t>
            </w:r>
          </w:p>
        </w:tc>
      </w:tr>
      <w:tr w:rsidR="00050A0A" w14:paraId="16B1F2AD"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1CC5ED1"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685E3B36"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Tiempo de congelación demasiado grande (placa de hielo)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021264CE"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Ajustar mediante dip-switches</w:t>
            </w:r>
          </w:p>
        </w:tc>
      </w:tr>
      <w:tr w:rsidR="00050A0A" w14:paraId="31575254"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3B7A766"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779DC8A5"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Evaporador sucio o con cal</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7B2764EA"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Limpiar</w:t>
            </w:r>
          </w:p>
        </w:tc>
      </w:tr>
      <w:tr w:rsidR="00050A0A" w14:paraId="6124B8BD"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DFE3AF3"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1D2885B3"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Válvula de gas caliente defectuosa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369DDC99"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Sustituir</w:t>
            </w:r>
          </w:p>
        </w:tc>
      </w:tr>
      <w:tr w:rsidR="00050A0A" w14:paraId="4D96F911"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58D01EB9"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433786E8"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Falta de entrada de agua</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443F5B1B"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Comprobar la presión de red y los filtros de entrada</w:t>
            </w:r>
          </w:p>
        </w:tc>
      </w:tr>
      <w:tr w:rsidR="00050A0A" w14:paraId="33D276FE" w14:textId="77777777" w:rsidTr="00050A0A">
        <w:tc>
          <w:tcPr>
            <w:cnfStyle w:val="001000000000" w:firstRow="0" w:lastRow="0" w:firstColumn="1" w:lastColumn="0" w:oddVBand="0" w:evenVBand="0" w:oddHBand="0" w:evenHBand="0" w:firstRowFirstColumn="0" w:firstRowLastColumn="0" w:lastRowFirstColumn="0" w:lastRowLastColumn="0"/>
            <w:tcW w:w="3539"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33DDEE59" w14:textId="77777777" w:rsidR="00050A0A" w:rsidRDefault="00050A0A">
            <w:pPr>
              <w:spacing w:line="210" w:lineRule="exact"/>
              <w:jc w:val="center"/>
              <w:rPr>
                <w:rFonts w:ascii="Arial" w:hAnsi="Arial" w:cs="Arial"/>
                <w:sz w:val="18"/>
                <w:szCs w:val="18"/>
                <w:lang w:val="en-US"/>
              </w:rPr>
            </w:pPr>
            <w:r>
              <w:rPr>
                <w:rFonts w:ascii="Arial" w:hAnsi="Arial" w:cs="Arial"/>
                <w:sz w:val="18"/>
                <w:szCs w:val="18"/>
                <w:lang w:val="en-US"/>
              </w:rPr>
              <w:t>Baja producción de hielo</w:t>
            </w: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640D98C2"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Condensador bloqueado o acceso de aire al condensador</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78AA2ECD"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Limpiar el condensador; mejorar la circulación del aire</w:t>
            </w:r>
          </w:p>
        </w:tc>
      </w:tr>
      <w:tr w:rsidR="00050A0A" w14:paraId="641E474C"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2C2BC651" w14:textId="77777777" w:rsidR="00050A0A" w:rsidRPr="00A266B4" w:rsidRDefault="00050A0A">
            <w:pPr>
              <w:rPr>
                <w:rFonts w:ascii="Arial" w:hAnsi="Arial" w:cs="Arial"/>
                <w:sz w:val="18"/>
                <w:szCs w:val="18"/>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2663D550"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Válvula de gas caliente defectuosa, no cierra totalmente</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5EFB2744"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Sustituir</w:t>
            </w:r>
          </w:p>
        </w:tc>
      </w:tr>
      <w:tr w:rsidR="00050A0A" w14:paraId="26561473" w14:textId="77777777" w:rsidTr="00050A0A">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8A22884" w14:textId="77777777" w:rsidR="00050A0A" w:rsidRDefault="00050A0A">
            <w:pPr>
              <w:rPr>
                <w:rFonts w:ascii="Arial" w:hAnsi="Arial" w:cs="Arial"/>
                <w:sz w:val="18"/>
                <w:szCs w:val="18"/>
                <w:lang w:val="en-US"/>
              </w:rPr>
            </w:pPr>
          </w:p>
        </w:tc>
        <w:tc>
          <w:tcPr>
            <w:tcW w:w="355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7FF93E18" w14:textId="77777777" w:rsidR="00050A0A" w:rsidRPr="00A266B4"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Sistema de refrigeración de bajo rendimiento</w:t>
            </w:r>
          </w:p>
        </w:tc>
        <w:tc>
          <w:tcPr>
            <w:tcW w:w="354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hideMark/>
          </w:tcPr>
          <w:p w14:paraId="17D01F86" w14:textId="77777777" w:rsidR="00050A0A" w:rsidRDefault="00050A0A">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Comprobar</w:t>
            </w:r>
          </w:p>
        </w:tc>
      </w:tr>
    </w:tbl>
    <w:p w14:paraId="5CCFEFEA" w14:textId="2F3DBADF" w:rsidR="00506ACF" w:rsidRDefault="00506ACF" w:rsidP="00E51E35">
      <w:pPr>
        <w:spacing w:line="210" w:lineRule="exact"/>
        <w:jc w:val="both"/>
        <w:rPr>
          <w:rFonts w:ascii="Arial" w:hAnsi="Arial" w:cs="Arial"/>
          <w:sz w:val="20"/>
        </w:rPr>
      </w:pPr>
    </w:p>
    <w:p w14:paraId="3789C723" w14:textId="22294790" w:rsidR="001B5238" w:rsidRDefault="001B5238" w:rsidP="001B5238">
      <w:pPr>
        <w:pStyle w:val="Ttulo2"/>
        <w:ind w:left="0"/>
      </w:pPr>
      <w:bookmarkStart w:id="56" w:name="_Toc145327525"/>
      <w:bookmarkStart w:id="57" w:name="_Toc150246085"/>
      <w:r>
        <w:t>8.2 DRENAJE POR BOMBA</w:t>
      </w:r>
      <w:bookmarkEnd w:id="56"/>
      <w:bookmarkEnd w:id="57"/>
    </w:p>
    <w:p w14:paraId="3BA9619B" w14:textId="77777777" w:rsidR="001B5238" w:rsidRDefault="001B5238" w:rsidP="001B5238">
      <w:pPr>
        <w:spacing w:line="230" w:lineRule="exact"/>
        <w:rPr>
          <w:rFonts w:ascii="Arial" w:hAnsi="Arial" w:cs="Arial"/>
          <w:sz w:val="20"/>
        </w:rPr>
      </w:pPr>
    </w:p>
    <w:tbl>
      <w:tblPr>
        <w:tblStyle w:val="Tablaconcuadrcula1clara-nfasis5"/>
        <w:tblpPr w:leftFromText="141" w:rightFromText="141" w:vertAnchor="text" w:horzAnchor="margin" w:tblpY="-50"/>
        <w:tblW w:w="0" w:type="auto"/>
        <w:tblLook w:val="04A0" w:firstRow="1" w:lastRow="0" w:firstColumn="1" w:lastColumn="0" w:noHBand="0" w:noVBand="1"/>
      </w:tblPr>
      <w:tblGrid>
        <w:gridCol w:w="3548"/>
        <w:gridCol w:w="3543"/>
        <w:gridCol w:w="3549"/>
      </w:tblGrid>
      <w:tr w:rsidR="001B5238" w14:paraId="5919B7E7" w14:textId="77777777" w:rsidTr="001B523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96"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4BACC6" w:themeFill="accent5"/>
            <w:vAlign w:val="center"/>
            <w:hideMark/>
          </w:tcPr>
          <w:p w14:paraId="6C12539E" w14:textId="77777777" w:rsidR="001B5238" w:rsidRDefault="001B5238">
            <w:pPr>
              <w:spacing w:line="210" w:lineRule="exact"/>
              <w:jc w:val="center"/>
              <w:rPr>
                <w:rFonts w:ascii="Arial" w:hAnsi="Arial" w:cs="Arial"/>
                <w:color w:val="FFFFFF" w:themeColor="background1"/>
                <w:sz w:val="20"/>
                <w:lang w:val="en-US"/>
              </w:rPr>
            </w:pPr>
            <w:r>
              <w:rPr>
                <w:rFonts w:ascii="Arial" w:hAnsi="Arial" w:cs="Arial"/>
                <w:color w:val="FFFFFF" w:themeColor="background1"/>
                <w:sz w:val="20"/>
                <w:lang w:val="en-US"/>
              </w:rPr>
              <w:t>PROBLEMAS</w:t>
            </w:r>
          </w:p>
        </w:tc>
        <w:tc>
          <w:tcPr>
            <w:tcW w:w="3597"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4BACC6" w:themeFill="accent5"/>
            <w:vAlign w:val="center"/>
            <w:hideMark/>
          </w:tcPr>
          <w:p w14:paraId="161ECC36" w14:textId="77777777" w:rsidR="001B5238" w:rsidRDefault="001B5238">
            <w:pPr>
              <w:spacing w:line="21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lang w:val="en-US"/>
              </w:rPr>
            </w:pPr>
            <w:r>
              <w:rPr>
                <w:rFonts w:ascii="Arial" w:hAnsi="Arial" w:cs="Arial"/>
                <w:color w:val="FFFFFF" w:themeColor="background1"/>
                <w:sz w:val="20"/>
                <w:lang w:val="en-US"/>
              </w:rPr>
              <w:t>POSIBLES CAUSAS</w:t>
            </w:r>
          </w:p>
        </w:tc>
        <w:tc>
          <w:tcPr>
            <w:tcW w:w="3597"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4BACC6" w:themeFill="accent5"/>
            <w:vAlign w:val="center"/>
            <w:hideMark/>
          </w:tcPr>
          <w:p w14:paraId="368CF82D" w14:textId="77777777" w:rsidR="001B5238" w:rsidRDefault="001B5238">
            <w:pPr>
              <w:spacing w:line="21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lang w:val="en-US"/>
              </w:rPr>
            </w:pPr>
            <w:r>
              <w:rPr>
                <w:rFonts w:ascii="Arial" w:hAnsi="Arial" w:cs="Arial"/>
                <w:color w:val="FFFFFF" w:themeColor="background1"/>
                <w:sz w:val="20"/>
                <w:lang w:val="en-US"/>
              </w:rPr>
              <w:t>SOLUCIÓN</w:t>
            </w:r>
          </w:p>
        </w:tc>
      </w:tr>
      <w:tr w:rsidR="001B5238" w14:paraId="7CE71CE3" w14:textId="77777777" w:rsidTr="001B5238">
        <w:tc>
          <w:tcPr>
            <w:cnfStyle w:val="001000000000" w:firstRow="0" w:lastRow="0" w:firstColumn="1" w:lastColumn="0" w:oddVBand="0" w:evenVBand="0" w:oddHBand="0" w:evenHBand="0" w:firstRowFirstColumn="0" w:firstRowLastColumn="0" w:lastRowFirstColumn="0" w:lastRowLastColumn="0"/>
            <w:tcW w:w="3596"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AB105CA" w14:textId="77777777" w:rsidR="001B5238" w:rsidRPr="00A266B4" w:rsidRDefault="001B5238">
            <w:pPr>
              <w:spacing w:line="210" w:lineRule="exact"/>
              <w:jc w:val="center"/>
              <w:rPr>
                <w:rFonts w:ascii="Arial" w:hAnsi="Arial" w:cs="Arial"/>
                <w:sz w:val="18"/>
                <w:szCs w:val="18"/>
              </w:rPr>
            </w:pPr>
            <w:r w:rsidRPr="00A266B4">
              <w:rPr>
                <w:rFonts w:ascii="Arial" w:hAnsi="Arial" w:cs="Arial"/>
                <w:sz w:val="18"/>
                <w:szCs w:val="18"/>
              </w:rPr>
              <w:t>El almacén de hielo se inunda</w:t>
            </w: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0437ED4E" w14:textId="77777777" w:rsidR="001B5238" w:rsidRPr="00A266B4" w:rsidRDefault="001B523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La válvula de retención está bloqueada</w:t>
            </w: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097716C" w14:textId="77777777" w:rsidR="001B5238" w:rsidRDefault="001B523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Limpiarlo o sustituirlo</w:t>
            </w:r>
          </w:p>
        </w:tc>
      </w:tr>
      <w:tr w:rsidR="001B5238" w14:paraId="76CA9215" w14:textId="77777777" w:rsidTr="001B523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94C3CF5" w14:textId="77777777" w:rsidR="001B5238" w:rsidRDefault="001B5238">
            <w:pPr>
              <w:rPr>
                <w:rFonts w:ascii="Arial" w:hAnsi="Arial" w:cs="Arial"/>
                <w:sz w:val="18"/>
                <w:szCs w:val="18"/>
                <w:lang w:val="en-US"/>
              </w:rPr>
            </w:pP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0CCB4CA9" w14:textId="77777777" w:rsidR="001B5238" w:rsidRDefault="001B523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La bomba está rota</w:t>
            </w: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E48B813" w14:textId="77777777" w:rsidR="001B5238" w:rsidRDefault="001B523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Sustituir bomba</w:t>
            </w:r>
          </w:p>
        </w:tc>
      </w:tr>
      <w:tr w:rsidR="001B5238" w14:paraId="1B673213" w14:textId="77777777" w:rsidTr="001B523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54532018" w14:textId="77777777" w:rsidR="001B5238" w:rsidRDefault="001B5238">
            <w:pPr>
              <w:rPr>
                <w:rFonts w:ascii="Arial" w:hAnsi="Arial" w:cs="Arial"/>
                <w:sz w:val="18"/>
                <w:szCs w:val="18"/>
                <w:lang w:val="en-US"/>
              </w:rPr>
            </w:pP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4032B4A" w14:textId="77777777" w:rsidR="001B5238" w:rsidRPr="00A266B4" w:rsidRDefault="001B523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Los electrodos no detectan agua</w:t>
            </w: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58A05EF1" w14:textId="77777777" w:rsidR="001B5238" w:rsidRPr="00A266B4" w:rsidRDefault="001B523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Desmontar y limpiar, si el problema persiste, sustituirlo</w:t>
            </w:r>
          </w:p>
        </w:tc>
      </w:tr>
      <w:tr w:rsidR="00732AB6" w14:paraId="36646A4C" w14:textId="77777777" w:rsidTr="001B5238">
        <w:tc>
          <w:tcPr>
            <w:cnfStyle w:val="001000000000" w:firstRow="0" w:lastRow="0" w:firstColumn="1" w:lastColumn="0" w:oddVBand="0" w:evenVBand="0" w:oddHBand="0" w:evenHBand="0" w:firstRowFirstColumn="0" w:firstRowLastColumn="0" w:lastRowFirstColumn="0" w:lastRowLastColumn="0"/>
            <w:tcW w:w="359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tcPr>
          <w:p w14:paraId="642B4118" w14:textId="49023BA1" w:rsidR="00732AB6" w:rsidRPr="00A266B4" w:rsidRDefault="00732AB6">
            <w:pPr>
              <w:spacing w:line="210" w:lineRule="exact"/>
              <w:jc w:val="center"/>
              <w:rPr>
                <w:rFonts w:ascii="Arial" w:hAnsi="Arial" w:cs="Arial"/>
                <w:sz w:val="18"/>
                <w:szCs w:val="18"/>
              </w:rPr>
            </w:pPr>
            <w:r>
              <w:rPr>
                <w:rFonts w:ascii="Arial" w:hAnsi="Arial" w:cs="Arial"/>
                <w:sz w:val="18"/>
                <w:szCs w:val="18"/>
              </w:rPr>
              <w:t>La</w:t>
            </w:r>
            <w:r w:rsidR="00CF1AC6">
              <w:rPr>
                <w:rFonts w:ascii="Arial" w:hAnsi="Arial" w:cs="Arial"/>
                <w:sz w:val="18"/>
                <w:szCs w:val="18"/>
              </w:rPr>
              <w:t xml:space="preserve"> bomba de descarga </w:t>
            </w:r>
            <w:r>
              <w:rPr>
                <w:rFonts w:ascii="Arial" w:hAnsi="Arial" w:cs="Arial"/>
                <w:sz w:val="18"/>
                <w:szCs w:val="18"/>
              </w:rPr>
              <w:t>arranca y para continuamente</w:t>
            </w: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tcPr>
          <w:p w14:paraId="6A6D1F5E" w14:textId="43E0B50D" w:rsidR="00732AB6" w:rsidRPr="00A266B4" w:rsidRDefault="00732AB6">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La válvula antirretorno está abierta</w:t>
            </w: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tcPr>
          <w:p w14:paraId="775942CB" w14:textId="2F7D2AFA" w:rsidR="00732AB6" w:rsidRPr="00A266B4" w:rsidRDefault="00CF1AC6">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Limpiar/sustituir</w:t>
            </w:r>
          </w:p>
        </w:tc>
      </w:tr>
      <w:tr w:rsidR="001B5238" w14:paraId="603EBB2E" w14:textId="77777777" w:rsidTr="001B5238">
        <w:tc>
          <w:tcPr>
            <w:cnfStyle w:val="001000000000" w:firstRow="0" w:lastRow="0" w:firstColumn="1" w:lastColumn="0" w:oddVBand="0" w:evenVBand="0" w:oddHBand="0" w:evenHBand="0" w:firstRowFirstColumn="0" w:firstRowLastColumn="0" w:lastRowFirstColumn="0" w:lastRowLastColumn="0"/>
            <w:tcW w:w="359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0F8B34E" w14:textId="4E669352" w:rsidR="001B5238" w:rsidRPr="00A266B4" w:rsidRDefault="001B5238">
            <w:pPr>
              <w:spacing w:line="210" w:lineRule="exact"/>
              <w:jc w:val="center"/>
              <w:rPr>
                <w:rFonts w:ascii="Arial" w:hAnsi="Arial" w:cs="Arial"/>
                <w:sz w:val="18"/>
                <w:szCs w:val="18"/>
              </w:rPr>
            </w:pPr>
            <w:r w:rsidRPr="00A266B4">
              <w:rPr>
                <w:rFonts w:ascii="Arial" w:hAnsi="Arial" w:cs="Arial"/>
                <w:sz w:val="18"/>
                <w:szCs w:val="18"/>
              </w:rPr>
              <w:t>La bomba</w:t>
            </w:r>
            <w:r w:rsidR="00CF1AC6">
              <w:rPr>
                <w:rFonts w:ascii="Arial" w:hAnsi="Arial" w:cs="Arial"/>
                <w:sz w:val="18"/>
                <w:szCs w:val="18"/>
              </w:rPr>
              <w:t xml:space="preserve"> de descarga</w:t>
            </w:r>
            <w:r w:rsidRPr="00A266B4">
              <w:rPr>
                <w:rFonts w:ascii="Arial" w:hAnsi="Arial" w:cs="Arial"/>
                <w:sz w:val="18"/>
                <w:szCs w:val="18"/>
              </w:rPr>
              <w:t xml:space="preserve"> está siempre encendida</w:t>
            </w: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0039E36" w14:textId="77777777" w:rsidR="001B5238" w:rsidRPr="00A266B4" w:rsidRDefault="001B523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Los electrodos detectan agua, aunque no haya agua</w:t>
            </w:r>
          </w:p>
        </w:tc>
        <w:tc>
          <w:tcPr>
            <w:tcW w:w="3597"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5D96684" w14:textId="77777777" w:rsidR="001B5238" w:rsidRPr="00A266B4" w:rsidRDefault="001B523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6B4">
              <w:rPr>
                <w:rFonts w:ascii="Arial" w:hAnsi="Arial" w:cs="Arial"/>
                <w:sz w:val="18"/>
                <w:szCs w:val="18"/>
              </w:rPr>
              <w:t>Desmonte y limpie los electrodos, si el problema persiste, sustituirlos</w:t>
            </w:r>
          </w:p>
        </w:tc>
      </w:tr>
    </w:tbl>
    <w:p w14:paraId="619FBCC2" w14:textId="77777777" w:rsidR="001B5238" w:rsidRDefault="001B5238" w:rsidP="001B5238">
      <w:pPr>
        <w:spacing w:line="230" w:lineRule="exact"/>
        <w:rPr>
          <w:rFonts w:ascii="Arial" w:hAnsi="Arial" w:cs="Arial"/>
          <w:sz w:val="20"/>
        </w:rPr>
      </w:pPr>
    </w:p>
    <w:p w14:paraId="593EA9E5" w14:textId="79D31CCF" w:rsidR="00506ACF" w:rsidRDefault="00506ACF">
      <w:pPr>
        <w:rPr>
          <w:rFonts w:ascii="Arial" w:hAnsi="Arial" w:cs="Arial"/>
          <w:sz w:val="20"/>
        </w:rPr>
      </w:pPr>
    </w:p>
    <w:p w14:paraId="378AB9FB" w14:textId="16AF6C58" w:rsidR="003D19D8" w:rsidRPr="0010123E" w:rsidRDefault="003D19D8" w:rsidP="003D19D8">
      <w:pPr>
        <w:spacing w:before="163"/>
        <w:jc w:val="both"/>
        <w:rPr>
          <w:rFonts w:ascii="Arial" w:hAnsi="Arial" w:cs="Arial"/>
          <w:sz w:val="18"/>
        </w:rPr>
      </w:pPr>
    </w:p>
    <w:sectPr w:rsidR="003D19D8" w:rsidRPr="0010123E">
      <w:pgSz w:w="11910" w:h="16840"/>
      <w:pgMar w:top="1360" w:right="480" w:bottom="840" w:left="780" w:header="528" w:footer="5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A7B90" w14:textId="77777777" w:rsidR="00265A94" w:rsidRDefault="00265A94">
      <w:r>
        <w:separator/>
      </w:r>
    </w:p>
  </w:endnote>
  <w:endnote w:type="continuationSeparator" w:id="0">
    <w:p w14:paraId="7C07A5F6" w14:textId="77777777" w:rsidR="00265A94" w:rsidRDefault="00265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Bahnschrif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0EB4" w14:textId="1F3F993C" w:rsidR="00D87CDF" w:rsidRDefault="007F1A81">
    <w:pPr>
      <w:pStyle w:val="Textoindependiente"/>
      <w:spacing w:line="14" w:lineRule="auto"/>
      <w:rPr>
        <w:sz w:val="17"/>
      </w:rPr>
    </w:pPr>
    <w:r>
      <w:rPr>
        <w:noProof/>
      </w:rPr>
      <mc:AlternateContent>
        <mc:Choice Requires="wps">
          <w:drawing>
            <wp:anchor distT="0" distB="0" distL="114300" distR="114300" simplePos="0" relativeHeight="486508544" behindDoc="1" locked="0" layoutInCell="1" allowOverlap="1" wp14:anchorId="23462254" wp14:editId="47F1B87E">
              <wp:simplePos x="0" y="0"/>
              <wp:positionH relativeFrom="page">
                <wp:posOffset>7129145</wp:posOffset>
              </wp:positionH>
              <wp:positionV relativeFrom="page">
                <wp:posOffset>10148570</wp:posOffset>
              </wp:positionV>
              <wp:extent cx="419100" cy="6350"/>
              <wp:effectExtent l="0" t="0" r="0" b="0"/>
              <wp:wrapNone/>
              <wp:docPr id="93355606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350"/>
                      </a:xfrm>
                      <a:prstGeom prst="rect">
                        <a:avLst/>
                      </a:prstGeom>
                      <a:solidFill>
                        <a:srgbClr val="7E7E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A0F52" id="Rectángulo 2" o:spid="_x0000_s1026" style="position:absolute;margin-left:561.35pt;margin-top:799.1pt;width:33pt;height:.5pt;z-index:-168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" fillcolor="#7e7e7e" stroked="f">
              <w10:wrap anchorx="page" anchory="page"/>
            </v:rect>
          </w:pict>
        </mc:Fallback>
      </mc:AlternateContent>
    </w:r>
    <w:r>
      <w:rPr>
        <w:noProof/>
      </w:rPr>
      <mc:AlternateContent>
        <mc:Choice Requires="wps">
          <w:drawing>
            <wp:anchor distT="0" distB="0" distL="114300" distR="114300" simplePos="0" relativeHeight="486509056" behindDoc="1" locked="0" layoutInCell="1" allowOverlap="1" wp14:anchorId="1050982A" wp14:editId="19D429D3">
              <wp:simplePos x="0" y="0"/>
              <wp:positionH relativeFrom="page">
                <wp:posOffset>7222490</wp:posOffset>
              </wp:positionH>
              <wp:positionV relativeFrom="page">
                <wp:posOffset>10158095</wp:posOffset>
              </wp:positionV>
              <wp:extent cx="231775" cy="182245"/>
              <wp:effectExtent l="0" t="0" r="0" b="0"/>
              <wp:wrapNone/>
              <wp:docPr id="32869982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wps:spPr>
                    <wps:txbx>
                      <w:txbxContent>
                        <w:p w14:paraId="536912E0" w14:textId="77777777" w:rsidR="00D87CDF" w:rsidRDefault="00D03E42">
                          <w:pPr>
                            <w:pStyle w:val="Textoindependiente"/>
                            <w:spacing w:before="17"/>
                            <w:ind w:left="60"/>
                          </w:pPr>
                          <w:r>
                            <w:fldChar w:fldCharType="begin"/>
                          </w:r>
                          <w:r>
                            <w:rPr>
                              <w:color w:val="001F5F"/>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0982A" id="_x0000_t202" coordsize="21600,21600" o:spt="202" path="m,l,21600r21600,l21600,xe">
              <v:stroke joinstyle="miter"/>
              <v:path gradientshapeok="t" o:connecttype="rect"/>
            </v:shapetype>
            <v:shape id="_x0000_s1037" type="#_x0000_t202" style="position:absolute;margin-left:568.7pt;margin-top:799.85pt;width:18.25pt;height:14.35pt;z-index:-168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" filled="f" stroked="f">
              <v:textbox inset="0,0,0,0">
                <w:txbxContent>
                  <w:p w14:paraId="536912E0" w14:textId="77777777" w:rsidR="00D87CDF" w:rsidRDefault="00D03E42">
                    <w:pPr>
                      <w:pStyle w:val="Textoindependiente"/>
                      <w:spacing w:before="17"/>
                      <w:ind w:left="60"/>
                    </w:pPr>
                    <w:r>
                      <w:fldChar w:fldCharType="begin"/>
                    </w:r>
                    <w:r>
                      <w:rPr>
                        <w:color w:val="001F5F"/>
                      </w:rPr>
                      <w:instrText xml:space="preserve"> PAGE </w:instrText>
                    </w:r>
                    <w:r>
                      <w:fldChar w:fldCharType="separate"/>
                    </w:r>
                    <w: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4F5AA" w14:textId="77777777" w:rsidR="00265A94" w:rsidRDefault="00265A94">
      <w:r>
        <w:separator/>
      </w:r>
    </w:p>
  </w:footnote>
  <w:footnote w:type="continuationSeparator" w:id="0">
    <w:p w14:paraId="30CF770B" w14:textId="77777777" w:rsidR="00265A94" w:rsidRDefault="00265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6182" w14:textId="437AF684" w:rsidR="00D87CDF" w:rsidRDefault="007F1A81">
    <w:pPr>
      <w:pStyle w:val="Textoindependiente"/>
      <w:spacing w:line="14" w:lineRule="auto"/>
      <w:rPr>
        <w:sz w:val="20"/>
      </w:rPr>
    </w:pPr>
    <w:r>
      <w:rPr>
        <w:noProof/>
      </w:rPr>
      <mc:AlternateContent>
        <mc:Choice Requires="wps">
          <w:drawing>
            <wp:anchor distT="0" distB="0" distL="114300" distR="114300" simplePos="0" relativeHeight="486508032" behindDoc="1" locked="0" layoutInCell="1" allowOverlap="1" wp14:anchorId="59F48E0A" wp14:editId="5F4FF095">
              <wp:simplePos x="0" y="0"/>
              <wp:positionH relativeFrom="page">
                <wp:posOffset>57150</wp:posOffset>
              </wp:positionH>
              <wp:positionV relativeFrom="page">
                <wp:posOffset>865505</wp:posOffset>
              </wp:positionV>
              <wp:extent cx="7503160" cy="9525"/>
              <wp:effectExtent l="0" t="0" r="0" b="0"/>
              <wp:wrapNone/>
              <wp:docPr id="204257415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3160" cy="9525"/>
                      </a:xfrm>
                      <a:prstGeom prst="rect">
                        <a:avLst/>
                      </a:prstGeom>
                      <a:solidFill>
                        <a:srgbClr val="006F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C8BED" id="Rectángulo 3" o:spid="_x0000_s1026" style="position:absolute;margin-left:4.5pt;margin-top:68.15pt;width:590.8pt;height:.75pt;z-index:-168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" fillcolor="#006fc0"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A89"/>
    <w:multiLevelType w:val="hybridMultilevel"/>
    <w:tmpl w:val="CED69968"/>
    <w:lvl w:ilvl="0" w:tplc="AAE8079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700895"/>
    <w:multiLevelType w:val="hybridMultilevel"/>
    <w:tmpl w:val="41303866"/>
    <w:lvl w:ilvl="0" w:tplc="81680DB2">
      <w:start w:val="1"/>
      <w:numFmt w:val="decimal"/>
      <w:lvlText w:val="%1."/>
      <w:lvlJc w:val="left"/>
      <w:pPr>
        <w:ind w:left="634" w:hanging="421"/>
      </w:pPr>
      <w:rPr>
        <w:rFonts w:hint="default"/>
        <w:b/>
        <w:bCs/>
        <w:spacing w:val="-1"/>
        <w:w w:val="100"/>
        <w:lang w:val="es-ES" w:eastAsia="en-US" w:bidi="ar-SA"/>
      </w:rPr>
    </w:lvl>
    <w:lvl w:ilvl="1" w:tplc="BD8092BA">
      <w:start w:val="1"/>
      <w:numFmt w:val="lowerLetter"/>
      <w:lvlText w:val="%2)"/>
      <w:lvlJc w:val="left"/>
      <w:pPr>
        <w:ind w:left="1193" w:hanging="259"/>
      </w:pPr>
      <w:rPr>
        <w:rFonts w:ascii="Microsoft Sans Serif" w:eastAsia="Microsoft Sans Serif" w:hAnsi="Microsoft Sans Serif" w:cs="Microsoft Sans Serif" w:hint="default"/>
        <w:w w:val="100"/>
        <w:sz w:val="22"/>
        <w:szCs w:val="22"/>
        <w:lang w:val="es-ES" w:eastAsia="en-US" w:bidi="ar-SA"/>
      </w:rPr>
    </w:lvl>
    <w:lvl w:ilvl="2" w:tplc="6DF24DD8">
      <w:numFmt w:val="bullet"/>
      <w:lvlText w:val="•"/>
      <w:lvlJc w:val="left"/>
      <w:pPr>
        <w:ind w:left="2249" w:hanging="259"/>
      </w:pPr>
      <w:rPr>
        <w:rFonts w:hint="default"/>
        <w:lang w:val="es-ES" w:eastAsia="en-US" w:bidi="ar-SA"/>
      </w:rPr>
    </w:lvl>
    <w:lvl w:ilvl="3" w:tplc="B72CC08A">
      <w:numFmt w:val="bullet"/>
      <w:lvlText w:val="•"/>
      <w:lvlJc w:val="left"/>
      <w:pPr>
        <w:ind w:left="3299" w:hanging="259"/>
      </w:pPr>
      <w:rPr>
        <w:rFonts w:hint="default"/>
        <w:lang w:val="es-ES" w:eastAsia="en-US" w:bidi="ar-SA"/>
      </w:rPr>
    </w:lvl>
    <w:lvl w:ilvl="4" w:tplc="2A88FFBC">
      <w:numFmt w:val="bullet"/>
      <w:lvlText w:val="•"/>
      <w:lvlJc w:val="left"/>
      <w:pPr>
        <w:ind w:left="4348" w:hanging="259"/>
      </w:pPr>
      <w:rPr>
        <w:rFonts w:hint="default"/>
        <w:lang w:val="es-ES" w:eastAsia="en-US" w:bidi="ar-SA"/>
      </w:rPr>
    </w:lvl>
    <w:lvl w:ilvl="5" w:tplc="704A4CA0">
      <w:numFmt w:val="bullet"/>
      <w:lvlText w:val="•"/>
      <w:lvlJc w:val="left"/>
      <w:pPr>
        <w:ind w:left="5398" w:hanging="259"/>
      </w:pPr>
      <w:rPr>
        <w:rFonts w:hint="default"/>
        <w:lang w:val="es-ES" w:eastAsia="en-US" w:bidi="ar-SA"/>
      </w:rPr>
    </w:lvl>
    <w:lvl w:ilvl="6" w:tplc="1938EF76">
      <w:numFmt w:val="bullet"/>
      <w:lvlText w:val="•"/>
      <w:lvlJc w:val="left"/>
      <w:pPr>
        <w:ind w:left="6448" w:hanging="259"/>
      </w:pPr>
      <w:rPr>
        <w:rFonts w:hint="default"/>
        <w:lang w:val="es-ES" w:eastAsia="en-US" w:bidi="ar-SA"/>
      </w:rPr>
    </w:lvl>
    <w:lvl w:ilvl="7" w:tplc="46F4886A">
      <w:numFmt w:val="bullet"/>
      <w:lvlText w:val="•"/>
      <w:lvlJc w:val="left"/>
      <w:pPr>
        <w:ind w:left="7497" w:hanging="259"/>
      </w:pPr>
      <w:rPr>
        <w:rFonts w:hint="default"/>
        <w:lang w:val="es-ES" w:eastAsia="en-US" w:bidi="ar-SA"/>
      </w:rPr>
    </w:lvl>
    <w:lvl w:ilvl="8" w:tplc="B588A62C">
      <w:numFmt w:val="bullet"/>
      <w:lvlText w:val="•"/>
      <w:lvlJc w:val="left"/>
      <w:pPr>
        <w:ind w:left="8547" w:hanging="259"/>
      </w:pPr>
      <w:rPr>
        <w:rFonts w:hint="default"/>
        <w:lang w:val="es-ES" w:eastAsia="en-US" w:bidi="ar-SA"/>
      </w:rPr>
    </w:lvl>
  </w:abstractNum>
  <w:abstractNum w:abstractNumId="2" w15:restartNumberingAfterBreak="0">
    <w:nsid w:val="058977AA"/>
    <w:multiLevelType w:val="hybridMultilevel"/>
    <w:tmpl w:val="C48A609E"/>
    <w:lvl w:ilvl="0" w:tplc="1BEC9F9C">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116CAF"/>
    <w:multiLevelType w:val="hybridMultilevel"/>
    <w:tmpl w:val="5DF88BD4"/>
    <w:lvl w:ilvl="0" w:tplc="0C0A000F">
      <w:start w:val="1"/>
      <w:numFmt w:val="decimal"/>
      <w:lvlText w:val="%1."/>
      <w:lvlJc w:val="left"/>
      <w:pPr>
        <w:ind w:left="720" w:hanging="360"/>
      </w:pPr>
    </w:lvl>
    <w:lvl w:ilvl="1" w:tplc="B002EC6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1304D0"/>
    <w:multiLevelType w:val="multilevel"/>
    <w:tmpl w:val="497232A4"/>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A86592"/>
    <w:multiLevelType w:val="hybridMultilevel"/>
    <w:tmpl w:val="C67E6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89230A"/>
    <w:multiLevelType w:val="hybridMultilevel"/>
    <w:tmpl w:val="C4E29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112550"/>
    <w:multiLevelType w:val="hybridMultilevel"/>
    <w:tmpl w:val="54465608"/>
    <w:lvl w:ilvl="0" w:tplc="4A82E68E">
      <w:numFmt w:val="bullet"/>
      <w:lvlText w:val="-"/>
      <w:lvlJc w:val="left"/>
      <w:pPr>
        <w:ind w:left="1440" w:hanging="360"/>
      </w:pPr>
      <w:rPr>
        <w:rFonts w:ascii="Bahnschrift Condensed" w:eastAsiaTheme="minorHAnsi" w:hAnsi="Bahnschrift Condense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771F29"/>
    <w:multiLevelType w:val="hybridMultilevel"/>
    <w:tmpl w:val="33D01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836B0D"/>
    <w:multiLevelType w:val="hybridMultilevel"/>
    <w:tmpl w:val="CFC68896"/>
    <w:lvl w:ilvl="0" w:tplc="FFFFFFFF">
      <w:start w:val="1"/>
      <w:numFmt w:val="decimal"/>
      <w:lvlText w:val="%1."/>
      <w:lvlJc w:val="left"/>
      <w:pPr>
        <w:ind w:left="512" w:hanging="360"/>
      </w:pPr>
      <w:rPr>
        <w:rFonts w:hint="default"/>
      </w:rPr>
    </w:lvl>
    <w:lvl w:ilvl="1" w:tplc="FFFFFFFF" w:tentative="1">
      <w:start w:val="1"/>
      <w:numFmt w:val="lowerLetter"/>
      <w:lvlText w:val="%2."/>
      <w:lvlJc w:val="left"/>
      <w:pPr>
        <w:ind w:left="1232" w:hanging="360"/>
      </w:pPr>
    </w:lvl>
    <w:lvl w:ilvl="2" w:tplc="FFFFFFFF" w:tentative="1">
      <w:start w:val="1"/>
      <w:numFmt w:val="lowerRoman"/>
      <w:lvlText w:val="%3."/>
      <w:lvlJc w:val="right"/>
      <w:pPr>
        <w:ind w:left="1952" w:hanging="180"/>
      </w:pPr>
    </w:lvl>
    <w:lvl w:ilvl="3" w:tplc="FFFFFFFF" w:tentative="1">
      <w:start w:val="1"/>
      <w:numFmt w:val="decimal"/>
      <w:lvlText w:val="%4."/>
      <w:lvlJc w:val="left"/>
      <w:pPr>
        <w:ind w:left="2672" w:hanging="360"/>
      </w:pPr>
    </w:lvl>
    <w:lvl w:ilvl="4" w:tplc="FFFFFFFF" w:tentative="1">
      <w:start w:val="1"/>
      <w:numFmt w:val="lowerLetter"/>
      <w:lvlText w:val="%5."/>
      <w:lvlJc w:val="left"/>
      <w:pPr>
        <w:ind w:left="3392" w:hanging="360"/>
      </w:pPr>
    </w:lvl>
    <w:lvl w:ilvl="5" w:tplc="FFFFFFFF" w:tentative="1">
      <w:start w:val="1"/>
      <w:numFmt w:val="lowerRoman"/>
      <w:lvlText w:val="%6."/>
      <w:lvlJc w:val="right"/>
      <w:pPr>
        <w:ind w:left="4112" w:hanging="180"/>
      </w:pPr>
    </w:lvl>
    <w:lvl w:ilvl="6" w:tplc="FFFFFFFF" w:tentative="1">
      <w:start w:val="1"/>
      <w:numFmt w:val="decimal"/>
      <w:lvlText w:val="%7."/>
      <w:lvlJc w:val="left"/>
      <w:pPr>
        <w:ind w:left="4832" w:hanging="360"/>
      </w:pPr>
    </w:lvl>
    <w:lvl w:ilvl="7" w:tplc="FFFFFFFF" w:tentative="1">
      <w:start w:val="1"/>
      <w:numFmt w:val="lowerLetter"/>
      <w:lvlText w:val="%8."/>
      <w:lvlJc w:val="left"/>
      <w:pPr>
        <w:ind w:left="5552" w:hanging="360"/>
      </w:pPr>
    </w:lvl>
    <w:lvl w:ilvl="8" w:tplc="FFFFFFFF" w:tentative="1">
      <w:start w:val="1"/>
      <w:numFmt w:val="lowerRoman"/>
      <w:lvlText w:val="%9."/>
      <w:lvlJc w:val="right"/>
      <w:pPr>
        <w:ind w:left="6272" w:hanging="180"/>
      </w:pPr>
    </w:lvl>
  </w:abstractNum>
  <w:abstractNum w:abstractNumId="10" w15:restartNumberingAfterBreak="0">
    <w:nsid w:val="23301D49"/>
    <w:multiLevelType w:val="hybridMultilevel"/>
    <w:tmpl w:val="3FCCBEC6"/>
    <w:lvl w:ilvl="0" w:tplc="5DE44C02">
      <w:numFmt w:val="bullet"/>
      <w:lvlText w:val=""/>
      <w:lvlJc w:val="left"/>
      <w:pPr>
        <w:ind w:left="2014" w:hanging="360"/>
      </w:pPr>
      <w:rPr>
        <w:rFonts w:ascii="Symbol" w:eastAsia="Symbol" w:hAnsi="Symbol" w:cs="Symbol" w:hint="default"/>
        <w:w w:val="100"/>
        <w:sz w:val="22"/>
        <w:szCs w:val="22"/>
        <w:lang w:val="es-ES" w:eastAsia="en-US" w:bidi="ar-SA"/>
      </w:rPr>
    </w:lvl>
    <w:lvl w:ilvl="1" w:tplc="6A12CACE">
      <w:numFmt w:val="bullet"/>
      <w:lvlText w:val="•"/>
      <w:lvlJc w:val="left"/>
      <w:pPr>
        <w:ind w:left="2990" w:hanging="360"/>
      </w:pPr>
      <w:rPr>
        <w:rFonts w:hint="default"/>
        <w:lang w:val="es-ES" w:eastAsia="en-US" w:bidi="ar-SA"/>
      </w:rPr>
    </w:lvl>
    <w:lvl w:ilvl="2" w:tplc="F4A4D7D4">
      <w:numFmt w:val="bullet"/>
      <w:lvlText w:val="•"/>
      <w:lvlJc w:val="left"/>
      <w:pPr>
        <w:ind w:left="3961" w:hanging="360"/>
      </w:pPr>
      <w:rPr>
        <w:rFonts w:hint="default"/>
        <w:lang w:val="es-ES" w:eastAsia="en-US" w:bidi="ar-SA"/>
      </w:rPr>
    </w:lvl>
    <w:lvl w:ilvl="3" w:tplc="5FCA2386">
      <w:numFmt w:val="bullet"/>
      <w:lvlText w:val="•"/>
      <w:lvlJc w:val="left"/>
      <w:pPr>
        <w:ind w:left="4931" w:hanging="360"/>
      </w:pPr>
      <w:rPr>
        <w:rFonts w:hint="default"/>
        <w:lang w:val="es-ES" w:eastAsia="en-US" w:bidi="ar-SA"/>
      </w:rPr>
    </w:lvl>
    <w:lvl w:ilvl="4" w:tplc="0CD6C416">
      <w:numFmt w:val="bullet"/>
      <w:lvlText w:val="•"/>
      <w:lvlJc w:val="left"/>
      <w:pPr>
        <w:ind w:left="5902" w:hanging="360"/>
      </w:pPr>
      <w:rPr>
        <w:rFonts w:hint="default"/>
        <w:lang w:val="es-ES" w:eastAsia="en-US" w:bidi="ar-SA"/>
      </w:rPr>
    </w:lvl>
    <w:lvl w:ilvl="5" w:tplc="14627AF2">
      <w:numFmt w:val="bullet"/>
      <w:lvlText w:val="•"/>
      <w:lvlJc w:val="left"/>
      <w:pPr>
        <w:ind w:left="6873" w:hanging="360"/>
      </w:pPr>
      <w:rPr>
        <w:rFonts w:hint="default"/>
        <w:lang w:val="es-ES" w:eastAsia="en-US" w:bidi="ar-SA"/>
      </w:rPr>
    </w:lvl>
    <w:lvl w:ilvl="6" w:tplc="22266C18">
      <w:numFmt w:val="bullet"/>
      <w:lvlText w:val="•"/>
      <w:lvlJc w:val="left"/>
      <w:pPr>
        <w:ind w:left="7843" w:hanging="360"/>
      </w:pPr>
      <w:rPr>
        <w:rFonts w:hint="default"/>
        <w:lang w:val="es-ES" w:eastAsia="en-US" w:bidi="ar-SA"/>
      </w:rPr>
    </w:lvl>
    <w:lvl w:ilvl="7" w:tplc="3FCA753C">
      <w:numFmt w:val="bullet"/>
      <w:lvlText w:val="•"/>
      <w:lvlJc w:val="left"/>
      <w:pPr>
        <w:ind w:left="8814" w:hanging="360"/>
      </w:pPr>
      <w:rPr>
        <w:rFonts w:hint="default"/>
        <w:lang w:val="es-ES" w:eastAsia="en-US" w:bidi="ar-SA"/>
      </w:rPr>
    </w:lvl>
    <w:lvl w:ilvl="8" w:tplc="ECBA3238">
      <w:numFmt w:val="bullet"/>
      <w:lvlText w:val="•"/>
      <w:lvlJc w:val="left"/>
      <w:pPr>
        <w:ind w:left="9785" w:hanging="360"/>
      </w:pPr>
      <w:rPr>
        <w:rFonts w:hint="default"/>
        <w:lang w:val="es-ES" w:eastAsia="en-US" w:bidi="ar-SA"/>
      </w:rPr>
    </w:lvl>
  </w:abstractNum>
  <w:abstractNum w:abstractNumId="11" w15:restartNumberingAfterBreak="0">
    <w:nsid w:val="260E2F4D"/>
    <w:multiLevelType w:val="multilevel"/>
    <w:tmpl w:val="8F727DB2"/>
    <w:lvl w:ilvl="0">
      <w:start w:val="4"/>
      <w:numFmt w:val="decimal"/>
      <w:lvlText w:val="%1"/>
      <w:lvlJc w:val="left"/>
      <w:pPr>
        <w:ind w:left="1325" w:hanging="404"/>
      </w:pPr>
      <w:rPr>
        <w:rFonts w:hint="default"/>
        <w:lang w:val="es-ES" w:eastAsia="en-US" w:bidi="ar-SA"/>
      </w:rPr>
    </w:lvl>
    <w:lvl w:ilvl="1">
      <w:start w:val="3"/>
      <w:numFmt w:val="decimal"/>
      <w:lvlText w:val="%1.%2"/>
      <w:lvlJc w:val="left"/>
      <w:pPr>
        <w:ind w:left="1325" w:hanging="404"/>
      </w:pPr>
      <w:rPr>
        <w:rFonts w:ascii="Arial" w:eastAsia="Arial" w:hAnsi="Arial" w:cs="Arial" w:hint="default"/>
        <w:b/>
        <w:bCs/>
        <w:w w:val="99"/>
        <w:sz w:val="24"/>
        <w:szCs w:val="24"/>
        <w:lang w:val="es-ES" w:eastAsia="en-US" w:bidi="ar-SA"/>
      </w:rPr>
    </w:lvl>
    <w:lvl w:ilvl="2">
      <w:start w:val="1"/>
      <w:numFmt w:val="decimal"/>
      <w:lvlText w:val="%1.%2.%3"/>
      <w:lvlJc w:val="left"/>
      <w:pPr>
        <w:ind w:left="2338" w:hanging="708"/>
      </w:pPr>
      <w:rPr>
        <w:rFonts w:hint="default"/>
        <w:b/>
        <w:bCs/>
        <w:spacing w:val="-2"/>
        <w:w w:val="100"/>
        <w:lang w:val="es-ES" w:eastAsia="en-US" w:bidi="ar-SA"/>
      </w:rPr>
    </w:lvl>
    <w:lvl w:ilvl="3">
      <w:numFmt w:val="bullet"/>
      <w:lvlText w:val="•"/>
      <w:lvlJc w:val="left"/>
      <w:pPr>
        <w:ind w:left="4185" w:hanging="708"/>
      </w:pPr>
      <w:rPr>
        <w:rFonts w:hint="default"/>
        <w:lang w:val="es-ES" w:eastAsia="en-US" w:bidi="ar-SA"/>
      </w:rPr>
    </w:lvl>
    <w:lvl w:ilvl="4">
      <w:numFmt w:val="bullet"/>
      <w:lvlText w:val="•"/>
      <w:lvlJc w:val="left"/>
      <w:pPr>
        <w:ind w:left="5108" w:hanging="708"/>
      </w:pPr>
      <w:rPr>
        <w:rFonts w:hint="default"/>
        <w:lang w:val="es-ES" w:eastAsia="en-US" w:bidi="ar-SA"/>
      </w:rPr>
    </w:lvl>
    <w:lvl w:ilvl="5">
      <w:numFmt w:val="bullet"/>
      <w:lvlText w:val="•"/>
      <w:lvlJc w:val="left"/>
      <w:pPr>
        <w:ind w:left="6031" w:hanging="708"/>
      </w:pPr>
      <w:rPr>
        <w:rFonts w:hint="default"/>
        <w:lang w:val="es-ES" w:eastAsia="en-US" w:bidi="ar-SA"/>
      </w:rPr>
    </w:lvl>
    <w:lvl w:ilvl="6">
      <w:numFmt w:val="bullet"/>
      <w:lvlText w:val="•"/>
      <w:lvlJc w:val="left"/>
      <w:pPr>
        <w:ind w:left="6954" w:hanging="708"/>
      </w:pPr>
      <w:rPr>
        <w:rFonts w:hint="default"/>
        <w:lang w:val="es-ES" w:eastAsia="en-US" w:bidi="ar-SA"/>
      </w:rPr>
    </w:lvl>
    <w:lvl w:ilvl="7">
      <w:numFmt w:val="bullet"/>
      <w:lvlText w:val="•"/>
      <w:lvlJc w:val="left"/>
      <w:pPr>
        <w:ind w:left="7877" w:hanging="708"/>
      </w:pPr>
      <w:rPr>
        <w:rFonts w:hint="default"/>
        <w:lang w:val="es-ES" w:eastAsia="en-US" w:bidi="ar-SA"/>
      </w:rPr>
    </w:lvl>
    <w:lvl w:ilvl="8">
      <w:numFmt w:val="bullet"/>
      <w:lvlText w:val="•"/>
      <w:lvlJc w:val="left"/>
      <w:pPr>
        <w:ind w:left="8800" w:hanging="708"/>
      </w:pPr>
      <w:rPr>
        <w:rFonts w:hint="default"/>
        <w:lang w:val="es-ES" w:eastAsia="en-US" w:bidi="ar-SA"/>
      </w:rPr>
    </w:lvl>
  </w:abstractNum>
  <w:abstractNum w:abstractNumId="12" w15:restartNumberingAfterBreak="0">
    <w:nsid w:val="262F011B"/>
    <w:multiLevelType w:val="multilevel"/>
    <w:tmpl w:val="4E5A6BD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856D2B"/>
    <w:multiLevelType w:val="hybridMultilevel"/>
    <w:tmpl w:val="985EC57A"/>
    <w:lvl w:ilvl="0" w:tplc="1BEC9F9C">
      <w:start w:val="1"/>
      <w:numFmt w:val="decimal"/>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2B8A77A9"/>
    <w:multiLevelType w:val="hybridMultilevel"/>
    <w:tmpl w:val="9E1E5992"/>
    <w:lvl w:ilvl="0" w:tplc="F8683DEE">
      <w:start w:val="5"/>
      <w:numFmt w:val="decimal"/>
      <w:lvlText w:val="%1."/>
      <w:lvlJc w:val="left"/>
      <w:pPr>
        <w:ind w:left="512" w:hanging="360"/>
      </w:pPr>
      <w:rPr>
        <w:rFonts w:hint="default"/>
      </w:rPr>
    </w:lvl>
    <w:lvl w:ilvl="1" w:tplc="0C0A0019" w:tentative="1">
      <w:start w:val="1"/>
      <w:numFmt w:val="lowerLetter"/>
      <w:lvlText w:val="%2."/>
      <w:lvlJc w:val="left"/>
      <w:pPr>
        <w:ind w:left="1232" w:hanging="360"/>
      </w:pPr>
    </w:lvl>
    <w:lvl w:ilvl="2" w:tplc="0C0A001B" w:tentative="1">
      <w:start w:val="1"/>
      <w:numFmt w:val="lowerRoman"/>
      <w:lvlText w:val="%3."/>
      <w:lvlJc w:val="right"/>
      <w:pPr>
        <w:ind w:left="1952" w:hanging="180"/>
      </w:pPr>
    </w:lvl>
    <w:lvl w:ilvl="3" w:tplc="0C0A000F" w:tentative="1">
      <w:start w:val="1"/>
      <w:numFmt w:val="decimal"/>
      <w:lvlText w:val="%4."/>
      <w:lvlJc w:val="left"/>
      <w:pPr>
        <w:ind w:left="2672" w:hanging="360"/>
      </w:pPr>
    </w:lvl>
    <w:lvl w:ilvl="4" w:tplc="0C0A0019" w:tentative="1">
      <w:start w:val="1"/>
      <w:numFmt w:val="lowerLetter"/>
      <w:lvlText w:val="%5."/>
      <w:lvlJc w:val="left"/>
      <w:pPr>
        <w:ind w:left="3392" w:hanging="360"/>
      </w:pPr>
    </w:lvl>
    <w:lvl w:ilvl="5" w:tplc="0C0A001B" w:tentative="1">
      <w:start w:val="1"/>
      <w:numFmt w:val="lowerRoman"/>
      <w:lvlText w:val="%6."/>
      <w:lvlJc w:val="right"/>
      <w:pPr>
        <w:ind w:left="4112" w:hanging="180"/>
      </w:pPr>
    </w:lvl>
    <w:lvl w:ilvl="6" w:tplc="0C0A000F" w:tentative="1">
      <w:start w:val="1"/>
      <w:numFmt w:val="decimal"/>
      <w:lvlText w:val="%7."/>
      <w:lvlJc w:val="left"/>
      <w:pPr>
        <w:ind w:left="4832" w:hanging="360"/>
      </w:pPr>
    </w:lvl>
    <w:lvl w:ilvl="7" w:tplc="0C0A0019" w:tentative="1">
      <w:start w:val="1"/>
      <w:numFmt w:val="lowerLetter"/>
      <w:lvlText w:val="%8."/>
      <w:lvlJc w:val="left"/>
      <w:pPr>
        <w:ind w:left="5552" w:hanging="360"/>
      </w:pPr>
    </w:lvl>
    <w:lvl w:ilvl="8" w:tplc="0C0A001B" w:tentative="1">
      <w:start w:val="1"/>
      <w:numFmt w:val="lowerRoman"/>
      <w:lvlText w:val="%9."/>
      <w:lvlJc w:val="right"/>
      <w:pPr>
        <w:ind w:left="6272" w:hanging="180"/>
      </w:pPr>
    </w:lvl>
  </w:abstractNum>
  <w:abstractNum w:abstractNumId="15" w15:restartNumberingAfterBreak="0">
    <w:nsid w:val="2FA215C2"/>
    <w:multiLevelType w:val="hybridMultilevel"/>
    <w:tmpl w:val="F04C24E4"/>
    <w:lvl w:ilvl="0" w:tplc="AFEEADA6">
      <w:numFmt w:val="bullet"/>
      <w:lvlText w:val=""/>
      <w:lvlJc w:val="left"/>
      <w:pPr>
        <w:ind w:left="3310" w:hanging="296"/>
      </w:pPr>
      <w:rPr>
        <w:rFonts w:ascii="Symbol" w:eastAsia="Symbol" w:hAnsi="Symbol" w:cs="Symbol" w:hint="default"/>
        <w:w w:val="100"/>
        <w:sz w:val="22"/>
        <w:szCs w:val="22"/>
        <w:lang w:val="es-ES" w:eastAsia="en-US" w:bidi="ar-SA"/>
      </w:rPr>
    </w:lvl>
    <w:lvl w:ilvl="1" w:tplc="2FD088E6">
      <w:numFmt w:val="bullet"/>
      <w:lvlText w:val="•"/>
      <w:lvlJc w:val="left"/>
      <w:pPr>
        <w:ind w:left="4052" w:hanging="296"/>
      </w:pPr>
      <w:rPr>
        <w:rFonts w:hint="default"/>
        <w:lang w:val="es-ES" w:eastAsia="en-US" w:bidi="ar-SA"/>
      </w:rPr>
    </w:lvl>
    <w:lvl w:ilvl="2" w:tplc="6660FAE8">
      <w:numFmt w:val="bullet"/>
      <w:lvlText w:val="•"/>
      <w:lvlJc w:val="left"/>
      <w:pPr>
        <w:ind w:left="4785" w:hanging="296"/>
      </w:pPr>
      <w:rPr>
        <w:rFonts w:hint="default"/>
        <w:lang w:val="es-ES" w:eastAsia="en-US" w:bidi="ar-SA"/>
      </w:rPr>
    </w:lvl>
    <w:lvl w:ilvl="3" w:tplc="3EC6B856">
      <w:numFmt w:val="bullet"/>
      <w:lvlText w:val="•"/>
      <w:lvlJc w:val="left"/>
      <w:pPr>
        <w:ind w:left="5517" w:hanging="296"/>
      </w:pPr>
      <w:rPr>
        <w:rFonts w:hint="default"/>
        <w:lang w:val="es-ES" w:eastAsia="en-US" w:bidi="ar-SA"/>
      </w:rPr>
    </w:lvl>
    <w:lvl w:ilvl="4" w:tplc="53C89A3A">
      <w:numFmt w:val="bullet"/>
      <w:lvlText w:val="•"/>
      <w:lvlJc w:val="left"/>
      <w:pPr>
        <w:ind w:left="6250" w:hanging="296"/>
      </w:pPr>
      <w:rPr>
        <w:rFonts w:hint="default"/>
        <w:lang w:val="es-ES" w:eastAsia="en-US" w:bidi="ar-SA"/>
      </w:rPr>
    </w:lvl>
    <w:lvl w:ilvl="5" w:tplc="31E6B3B8">
      <w:numFmt w:val="bullet"/>
      <w:lvlText w:val="•"/>
      <w:lvlJc w:val="left"/>
      <w:pPr>
        <w:ind w:left="6983" w:hanging="296"/>
      </w:pPr>
      <w:rPr>
        <w:rFonts w:hint="default"/>
        <w:lang w:val="es-ES" w:eastAsia="en-US" w:bidi="ar-SA"/>
      </w:rPr>
    </w:lvl>
    <w:lvl w:ilvl="6" w:tplc="48CC27C8">
      <w:numFmt w:val="bullet"/>
      <w:lvlText w:val="•"/>
      <w:lvlJc w:val="left"/>
      <w:pPr>
        <w:ind w:left="7715" w:hanging="296"/>
      </w:pPr>
      <w:rPr>
        <w:rFonts w:hint="default"/>
        <w:lang w:val="es-ES" w:eastAsia="en-US" w:bidi="ar-SA"/>
      </w:rPr>
    </w:lvl>
    <w:lvl w:ilvl="7" w:tplc="AB8C9E12">
      <w:numFmt w:val="bullet"/>
      <w:lvlText w:val="•"/>
      <w:lvlJc w:val="left"/>
      <w:pPr>
        <w:ind w:left="8448" w:hanging="296"/>
      </w:pPr>
      <w:rPr>
        <w:rFonts w:hint="default"/>
        <w:lang w:val="es-ES" w:eastAsia="en-US" w:bidi="ar-SA"/>
      </w:rPr>
    </w:lvl>
    <w:lvl w:ilvl="8" w:tplc="B1464506">
      <w:numFmt w:val="bullet"/>
      <w:lvlText w:val="•"/>
      <w:lvlJc w:val="left"/>
      <w:pPr>
        <w:ind w:left="9181" w:hanging="296"/>
      </w:pPr>
      <w:rPr>
        <w:rFonts w:hint="default"/>
        <w:lang w:val="es-ES" w:eastAsia="en-US" w:bidi="ar-SA"/>
      </w:rPr>
    </w:lvl>
  </w:abstractNum>
  <w:abstractNum w:abstractNumId="16" w15:restartNumberingAfterBreak="0">
    <w:nsid w:val="33EC316D"/>
    <w:multiLevelType w:val="hybridMultilevel"/>
    <w:tmpl w:val="CFF0C0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2F1C76"/>
    <w:multiLevelType w:val="hybridMultilevel"/>
    <w:tmpl w:val="4418C00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15:restartNumberingAfterBreak="0">
    <w:nsid w:val="3AB3222A"/>
    <w:multiLevelType w:val="hybridMultilevel"/>
    <w:tmpl w:val="B7C45086"/>
    <w:lvl w:ilvl="0" w:tplc="808ACA68">
      <w:numFmt w:val="bullet"/>
      <w:lvlText w:val="-"/>
      <w:lvlJc w:val="left"/>
      <w:pPr>
        <w:ind w:left="213" w:hanging="137"/>
      </w:pPr>
      <w:rPr>
        <w:rFonts w:ascii="Microsoft Sans Serif" w:eastAsia="Microsoft Sans Serif" w:hAnsi="Microsoft Sans Serif" w:cs="Microsoft Sans Serif" w:hint="default"/>
        <w:w w:val="100"/>
        <w:sz w:val="22"/>
        <w:szCs w:val="22"/>
        <w:lang w:val="es-ES" w:eastAsia="en-US" w:bidi="ar-SA"/>
      </w:rPr>
    </w:lvl>
    <w:lvl w:ilvl="1" w:tplc="9D6CE43C">
      <w:numFmt w:val="bullet"/>
      <w:lvlText w:val="•"/>
      <w:lvlJc w:val="left"/>
      <w:pPr>
        <w:ind w:left="1262" w:hanging="137"/>
      </w:pPr>
      <w:rPr>
        <w:rFonts w:hint="default"/>
        <w:lang w:val="es-ES" w:eastAsia="en-US" w:bidi="ar-SA"/>
      </w:rPr>
    </w:lvl>
    <w:lvl w:ilvl="2" w:tplc="7ED88FA2">
      <w:numFmt w:val="bullet"/>
      <w:lvlText w:val="•"/>
      <w:lvlJc w:val="left"/>
      <w:pPr>
        <w:ind w:left="2305" w:hanging="137"/>
      </w:pPr>
      <w:rPr>
        <w:rFonts w:hint="default"/>
        <w:lang w:val="es-ES" w:eastAsia="en-US" w:bidi="ar-SA"/>
      </w:rPr>
    </w:lvl>
    <w:lvl w:ilvl="3" w:tplc="E4344AF0">
      <w:numFmt w:val="bullet"/>
      <w:lvlText w:val="•"/>
      <w:lvlJc w:val="left"/>
      <w:pPr>
        <w:ind w:left="3347" w:hanging="137"/>
      </w:pPr>
      <w:rPr>
        <w:rFonts w:hint="default"/>
        <w:lang w:val="es-ES" w:eastAsia="en-US" w:bidi="ar-SA"/>
      </w:rPr>
    </w:lvl>
    <w:lvl w:ilvl="4" w:tplc="710A2774">
      <w:numFmt w:val="bullet"/>
      <w:lvlText w:val="•"/>
      <w:lvlJc w:val="left"/>
      <w:pPr>
        <w:ind w:left="4390" w:hanging="137"/>
      </w:pPr>
      <w:rPr>
        <w:rFonts w:hint="default"/>
        <w:lang w:val="es-ES" w:eastAsia="en-US" w:bidi="ar-SA"/>
      </w:rPr>
    </w:lvl>
    <w:lvl w:ilvl="5" w:tplc="E546663A">
      <w:numFmt w:val="bullet"/>
      <w:lvlText w:val="•"/>
      <w:lvlJc w:val="left"/>
      <w:pPr>
        <w:ind w:left="5433" w:hanging="137"/>
      </w:pPr>
      <w:rPr>
        <w:rFonts w:hint="default"/>
        <w:lang w:val="es-ES" w:eastAsia="en-US" w:bidi="ar-SA"/>
      </w:rPr>
    </w:lvl>
    <w:lvl w:ilvl="6" w:tplc="2F72B8FA">
      <w:numFmt w:val="bullet"/>
      <w:lvlText w:val="•"/>
      <w:lvlJc w:val="left"/>
      <w:pPr>
        <w:ind w:left="6475" w:hanging="137"/>
      </w:pPr>
      <w:rPr>
        <w:rFonts w:hint="default"/>
        <w:lang w:val="es-ES" w:eastAsia="en-US" w:bidi="ar-SA"/>
      </w:rPr>
    </w:lvl>
    <w:lvl w:ilvl="7" w:tplc="EEB0839E">
      <w:numFmt w:val="bullet"/>
      <w:lvlText w:val="•"/>
      <w:lvlJc w:val="left"/>
      <w:pPr>
        <w:ind w:left="7518" w:hanging="137"/>
      </w:pPr>
      <w:rPr>
        <w:rFonts w:hint="default"/>
        <w:lang w:val="es-ES" w:eastAsia="en-US" w:bidi="ar-SA"/>
      </w:rPr>
    </w:lvl>
    <w:lvl w:ilvl="8" w:tplc="D2964152">
      <w:numFmt w:val="bullet"/>
      <w:lvlText w:val="•"/>
      <w:lvlJc w:val="left"/>
      <w:pPr>
        <w:ind w:left="8561" w:hanging="137"/>
      </w:pPr>
      <w:rPr>
        <w:rFonts w:hint="default"/>
        <w:lang w:val="es-ES" w:eastAsia="en-US" w:bidi="ar-SA"/>
      </w:rPr>
    </w:lvl>
  </w:abstractNum>
  <w:abstractNum w:abstractNumId="19" w15:restartNumberingAfterBreak="0">
    <w:nsid w:val="3BC25070"/>
    <w:multiLevelType w:val="multilevel"/>
    <w:tmpl w:val="497232A4"/>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E8B24CF"/>
    <w:multiLevelType w:val="multilevel"/>
    <w:tmpl w:val="149E46FE"/>
    <w:lvl w:ilvl="0">
      <w:start w:val="1"/>
      <w:numFmt w:val="decimal"/>
      <w:lvlText w:val="%1."/>
      <w:lvlJc w:val="left"/>
      <w:pPr>
        <w:ind w:left="872" w:hanging="360"/>
      </w:pPr>
      <w:rPr>
        <w:rFonts w:hint="default"/>
      </w:rPr>
    </w:lvl>
    <w:lvl w:ilvl="1">
      <w:start w:val="4"/>
      <w:numFmt w:val="decimal"/>
      <w:isLgl/>
      <w:lvlText w:val="%1.%2"/>
      <w:lvlJc w:val="left"/>
      <w:pPr>
        <w:ind w:left="1067" w:hanging="555"/>
      </w:pPr>
      <w:rPr>
        <w:rFonts w:hint="default"/>
      </w:rPr>
    </w:lvl>
    <w:lvl w:ilvl="2">
      <w:start w:val="2"/>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21" w15:restartNumberingAfterBreak="0">
    <w:nsid w:val="40BA6D58"/>
    <w:multiLevelType w:val="hybridMultilevel"/>
    <w:tmpl w:val="32F43670"/>
    <w:lvl w:ilvl="0" w:tplc="0C0A000F">
      <w:start w:val="1"/>
      <w:numFmt w:val="decimal"/>
      <w:lvlText w:val="%1."/>
      <w:lvlJc w:val="left"/>
      <w:pPr>
        <w:ind w:left="1024" w:hanging="360"/>
      </w:pPr>
    </w:lvl>
    <w:lvl w:ilvl="1" w:tplc="0C0A0019" w:tentative="1">
      <w:start w:val="1"/>
      <w:numFmt w:val="lowerLetter"/>
      <w:lvlText w:val="%2."/>
      <w:lvlJc w:val="left"/>
      <w:pPr>
        <w:ind w:left="1744" w:hanging="360"/>
      </w:pPr>
    </w:lvl>
    <w:lvl w:ilvl="2" w:tplc="0C0A001B" w:tentative="1">
      <w:start w:val="1"/>
      <w:numFmt w:val="lowerRoman"/>
      <w:lvlText w:val="%3."/>
      <w:lvlJc w:val="right"/>
      <w:pPr>
        <w:ind w:left="2464" w:hanging="180"/>
      </w:pPr>
    </w:lvl>
    <w:lvl w:ilvl="3" w:tplc="0C0A000F" w:tentative="1">
      <w:start w:val="1"/>
      <w:numFmt w:val="decimal"/>
      <w:lvlText w:val="%4."/>
      <w:lvlJc w:val="left"/>
      <w:pPr>
        <w:ind w:left="3184" w:hanging="360"/>
      </w:pPr>
    </w:lvl>
    <w:lvl w:ilvl="4" w:tplc="0C0A0019" w:tentative="1">
      <w:start w:val="1"/>
      <w:numFmt w:val="lowerLetter"/>
      <w:lvlText w:val="%5."/>
      <w:lvlJc w:val="left"/>
      <w:pPr>
        <w:ind w:left="3904" w:hanging="360"/>
      </w:pPr>
    </w:lvl>
    <w:lvl w:ilvl="5" w:tplc="0C0A001B" w:tentative="1">
      <w:start w:val="1"/>
      <w:numFmt w:val="lowerRoman"/>
      <w:lvlText w:val="%6."/>
      <w:lvlJc w:val="right"/>
      <w:pPr>
        <w:ind w:left="4624" w:hanging="180"/>
      </w:pPr>
    </w:lvl>
    <w:lvl w:ilvl="6" w:tplc="0C0A000F" w:tentative="1">
      <w:start w:val="1"/>
      <w:numFmt w:val="decimal"/>
      <w:lvlText w:val="%7."/>
      <w:lvlJc w:val="left"/>
      <w:pPr>
        <w:ind w:left="5344" w:hanging="360"/>
      </w:pPr>
    </w:lvl>
    <w:lvl w:ilvl="7" w:tplc="0C0A0019" w:tentative="1">
      <w:start w:val="1"/>
      <w:numFmt w:val="lowerLetter"/>
      <w:lvlText w:val="%8."/>
      <w:lvlJc w:val="left"/>
      <w:pPr>
        <w:ind w:left="6064" w:hanging="360"/>
      </w:pPr>
    </w:lvl>
    <w:lvl w:ilvl="8" w:tplc="0C0A001B" w:tentative="1">
      <w:start w:val="1"/>
      <w:numFmt w:val="lowerRoman"/>
      <w:lvlText w:val="%9."/>
      <w:lvlJc w:val="right"/>
      <w:pPr>
        <w:ind w:left="6784" w:hanging="180"/>
      </w:pPr>
    </w:lvl>
  </w:abstractNum>
  <w:abstractNum w:abstractNumId="22" w15:restartNumberingAfterBreak="0">
    <w:nsid w:val="41C55DA6"/>
    <w:multiLevelType w:val="multilevel"/>
    <w:tmpl w:val="CD34DE20"/>
    <w:lvl w:ilvl="0">
      <w:start w:val="1"/>
      <w:numFmt w:val="decimal"/>
      <w:lvlText w:val="%1."/>
      <w:lvlJc w:val="left"/>
      <w:pPr>
        <w:ind w:left="720" w:hanging="360"/>
      </w:p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27D03FA"/>
    <w:multiLevelType w:val="hybridMultilevel"/>
    <w:tmpl w:val="5D1A48BC"/>
    <w:lvl w:ilvl="0" w:tplc="4A82E68E">
      <w:numFmt w:val="bullet"/>
      <w:lvlText w:val="-"/>
      <w:lvlJc w:val="left"/>
      <w:pPr>
        <w:ind w:left="1440" w:hanging="360"/>
      </w:pPr>
      <w:rPr>
        <w:rFonts w:ascii="Bahnschrift Condensed" w:eastAsiaTheme="minorHAnsi" w:hAnsi="Bahnschrift Condense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764617"/>
    <w:multiLevelType w:val="hybridMultilevel"/>
    <w:tmpl w:val="29BC78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41E6FE2"/>
    <w:multiLevelType w:val="multilevel"/>
    <w:tmpl w:val="CD34DE20"/>
    <w:lvl w:ilvl="0">
      <w:start w:val="1"/>
      <w:numFmt w:val="decimal"/>
      <w:lvlText w:val="%1."/>
      <w:lvlJc w:val="left"/>
      <w:pPr>
        <w:ind w:left="720" w:hanging="360"/>
      </w:p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A014A01"/>
    <w:multiLevelType w:val="hybridMultilevel"/>
    <w:tmpl w:val="BB368A5A"/>
    <w:lvl w:ilvl="0" w:tplc="1EC4A9FA">
      <w:start w:val="15"/>
      <w:numFmt w:val="lowerLetter"/>
      <w:lvlText w:val="%1)"/>
      <w:lvlJc w:val="left"/>
      <w:pPr>
        <w:ind w:left="934" w:hanging="360"/>
      </w:pPr>
      <w:rPr>
        <w:rFonts w:ascii="Microsoft Sans Serif" w:eastAsia="Microsoft Sans Serif" w:hAnsi="Microsoft Sans Serif" w:cs="Microsoft Sans Serif" w:hint="default"/>
        <w:spacing w:val="-1"/>
        <w:w w:val="100"/>
        <w:sz w:val="22"/>
        <w:szCs w:val="22"/>
        <w:lang w:val="es-ES" w:eastAsia="en-US" w:bidi="ar-SA"/>
      </w:rPr>
    </w:lvl>
    <w:lvl w:ilvl="1" w:tplc="524EE5A2">
      <w:numFmt w:val="bullet"/>
      <w:lvlText w:val="•"/>
      <w:lvlJc w:val="left"/>
      <w:pPr>
        <w:ind w:left="1910" w:hanging="360"/>
      </w:pPr>
      <w:rPr>
        <w:rFonts w:hint="default"/>
        <w:lang w:val="es-ES" w:eastAsia="en-US" w:bidi="ar-SA"/>
      </w:rPr>
    </w:lvl>
    <w:lvl w:ilvl="2" w:tplc="0CFC7FAE">
      <w:numFmt w:val="bullet"/>
      <w:lvlText w:val="•"/>
      <w:lvlJc w:val="left"/>
      <w:pPr>
        <w:ind w:left="2881" w:hanging="360"/>
      </w:pPr>
      <w:rPr>
        <w:rFonts w:hint="default"/>
        <w:lang w:val="es-ES" w:eastAsia="en-US" w:bidi="ar-SA"/>
      </w:rPr>
    </w:lvl>
    <w:lvl w:ilvl="3" w:tplc="C5563102">
      <w:numFmt w:val="bullet"/>
      <w:lvlText w:val="•"/>
      <w:lvlJc w:val="left"/>
      <w:pPr>
        <w:ind w:left="3851" w:hanging="360"/>
      </w:pPr>
      <w:rPr>
        <w:rFonts w:hint="default"/>
        <w:lang w:val="es-ES" w:eastAsia="en-US" w:bidi="ar-SA"/>
      </w:rPr>
    </w:lvl>
    <w:lvl w:ilvl="4" w:tplc="75907448">
      <w:numFmt w:val="bullet"/>
      <w:lvlText w:val="•"/>
      <w:lvlJc w:val="left"/>
      <w:pPr>
        <w:ind w:left="4822" w:hanging="360"/>
      </w:pPr>
      <w:rPr>
        <w:rFonts w:hint="default"/>
        <w:lang w:val="es-ES" w:eastAsia="en-US" w:bidi="ar-SA"/>
      </w:rPr>
    </w:lvl>
    <w:lvl w:ilvl="5" w:tplc="4B789AD4">
      <w:numFmt w:val="bullet"/>
      <w:lvlText w:val="•"/>
      <w:lvlJc w:val="left"/>
      <w:pPr>
        <w:ind w:left="5793" w:hanging="360"/>
      </w:pPr>
      <w:rPr>
        <w:rFonts w:hint="default"/>
        <w:lang w:val="es-ES" w:eastAsia="en-US" w:bidi="ar-SA"/>
      </w:rPr>
    </w:lvl>
    <w:lvl w:ilvl="6" w:tplc="3B5479CE">
      <w:numFmt w:val="bullet"/>
      <w:lvlText w:val="•"/>
      <w:lvlJc w:val="left"/>
      <w:pPr>
        <w:ind w:left="6763" w:hanging="360"/>
      </w:pPr>
      <w:rPr>
        <w:rFonts w:hint="default"/>
        <w:lang w:val="es-ES" w:eastAsia="en-US" w:bidi="ar-SA"/>
      </w:rPr>
    </w:lvl>
    <w:lvl w:ilvl="7" w:tplc="62246B56">
      <w:numFmt w:val="bullet"/>
      <w:lvlText w:val="•"/>
      <w:lvlJc w:val="left"/>
      <w:pPr>
        <w:ind w:left="7734" w:hanging="360"/>
      </w:pPr>
      <w:rPr>
        <w:rFonts w:hint="default"/>
        <w:lang w:val="es-ES" w:eastAsia="en-US" w:bidi="ar-SA"/>
      </w:rPr>
    </w:lvl>
    <w:lvl w:ilvl="8" w:tplc="2130A552">
      <w:numFmt w:val="bullet"/>
      <w:lvlText w:val="•"/>
      <w:lvlJc w:val="left"/>
      <w:pPr>
        <w:ind w:left="8705" w:hanging="360"/>
      </w:pPr>
      <w:rPr>
        <w:rFonts w:hint="default"/>
        <w:lang w:val="es-ES" w:eastAsia="en-US" w:bidi="ar-SA"/>
      </w:rPr>
    </w:lvl>
  </w:abstractNum>
  <w:abstractNum w:abstractNumId="27" w15:restartNumberingAfterBreak="0">
    <w:nsid w:val="4A2B1BD3"/>
    <w:multiLevelType w:val="hybridMultilevel"/>
    <w:tmpl w:val="6046DB2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B2922A5"/>
    <w:multiLevelType w:val="hybridMultilevel"/>
    <w:tmpl w:val="8A94D1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BD71C5"/>
    <w:multiLevelType w:val="hybridMultilevel"/>
    <w:tmpl w:val="CF8CECEE"/>
    <w:lvl w:ilvl="0" w:tplc="12A0D1C8">
      <w:start w:val="5"/>
      <w:numFmt w:val="decimal"/>
      <w:lvlText w:val="%1"/>
      <w:lvlJc w:val="left"/>
      <w:pPr>
        <w:ind w:left="574" w:hanging="361"/>
      </w:pPr>
      <w:rPr>
        <w:rFonts w:ascii="Arial" w:eastAsia="Arial" w:hAnsi="Arial" w:cs="Arial" w:hint="default"/>
        <w:b/>
        <w:bCs/>
        <w:i/>
        <w:iCs/>
        <w:w w:val="100"/>
        <w:sz w:val="28"/>
        <w:szCs w:val="28"/>
        <w:lang w:val="es-ES" w:eastAsia="en-US" w:bidi="ar-SA"/>
      </w:rPr>
    </w:lvl>
    <w:lvl w:ilvl="1" w:tplc="65F61660">
      <w:start w:val="1"/>
      <w:numFmt w:val="lowerLetter"/>
      <w:lvlText w:val="%2)"/>
      <w:lvlJc w:val="left"/>
      <w:pPr>
        <w:ind w:left="934" w:hanging="360"/>
      </w:pPr>
      <w:rPr>
        <w:rFonts w:hint="default"/>
        <w:w w:val="99"/>
        <w:lang w:val="es-ES" w:eastAsia="en-US" w:bidi="ar-SA"/>
      </w:rPr>
    </w:lvl>
    <w:lvl w:ilvl="2" w:tplc="DB62E6EE">
      <w:numFmt w:val="bullet"/>
      <w:lvlText w:val="•"/>
      <w:lvlJc w:val="left"/>
      <w:pPr>
        <w:ind w:left="2018" w:hanging="360"/>
      </w:pPr>
      <w:rPr>
        <w:rFonts w:hint="default"/>
        <w:lang w:val="es-ES" w:eastAsia="en-US" w:bidi="ar-SA"/>
      </w:rPr>
    </w:lvl>
    <w:lvl w:ilvl="3" w:tplc="E98C4E52">
      <w:numFmt w:val="bullet"/>
      <w:lvlText w:val="•"/>
      <w:lvlJc w:val="left"/>
      <w:pPr>
        <w:ind w:left="3096" w:hanging="360"/>
      </w:pPr>
      <w:rPr>
        <w:rFonts w:hint="default"/>
        <w:lang w:val="es-ES" w:eastAsia="en-US" w:bidi="ar-SA"/>
      </w:rPr>
    </w:lvl>
    <w:lvl w:ilvl="4" w:tplc="38A47E56">
      <w:numFmt w:val="bullet"/>
      <w:lvlText w:val="•"/>
      <w:lvlJc w:val="left"/>
      <w:pPr>
        <w:ind w:left="4175" w:hanging="360"/>
      </w:pPr>
      <w:rPr>
        <w:rFonts w:hint="default"/>
        <w:lang w:val="es-ES" w:eastAsia="en-US" w:bidi="ar-SA"/>
      </w:rPr>
    </w:lvl>
    <w:lvl w:ilvl="5" w:tplc="280CA150">
      <w:numFmt w:val="bullet"/>
      <w:lvlText w:val="•"/>
      <w:lvlJc w:val="left"/>
      <w:pPr>
        <w:ind w:left="5253" w:hanging="360"/>
      </w:pPr>
      <w:rPr>
        <w:rFonts w:hint="default"/>
        <w:lang w:val="es-ES" w:eastAsia="en-US" w:bidi="ar-SA"/>
      </w:rPr>
    </w:lvl>
    <w:lvl w:ilvl="6" w:tplc="E8A6B8FE">
      <w:numFmt w:val="bullet"/>
      <w:lvlText w:val="•"/>
      <w:lvlJc w:val="left"/>
      <w:pPr>
        <w:ind w:left="6332" w:hanging="360"/>
      </w:pPr>
      <w:rPr>
        <w:rFonts w:hint="default"/>
        <w:lang w:val="es-ES" w:eastAsia="en-US" w:bidi="ar-SA"/>
      </w:rPr>
    </w:lvl>
    <w:lvl w:ilvl="7" w:tplc="74FA1404">
      <w:numFmt w:val="bullet"/>
      <w:lvlText w:val="•"/>
      <w:lvlJc w:val="left"/>
      <w:pPr>
        <w:ind w:left="7410" w:hanging="360"/>
      </w:pPr>
      <w:rPr>
        <w:rFonts w:hint="default"/>
        <w:lang w:val="es-ES" w:eastAsia="en-US" w:bidi="ar-SA"/>
      </w:rPr>
    </w:lvl>
    <w:lvl w:ilvl="8" w:tplc="35BA8656">
      <w:numFmt w:val="bullet"/>
      <w:lvlText w:val="•"/>
      <w:lvlJc w:val="left"/>
      <w:pPr>
        <w:ind w:left="8489" w:hanging="360"/>
      </w:pPr>
      <w:rPr>
        <w:rFonts w:hint="default"/>
        <w:lang w:val="es-ES" w:eastAsia="en-US" w:bidi="ar-SA"/>
      </w:rPr>
    </w:lvl>
  </w:abstractNum>
  <w:abstractNum w:abstractNumId="30" w15:restartNumberingAfterBreak="0">
    <w:nsid w:val="53E82E76"/>
    <w:multiLevelType w:val="multilevel"/>
    <w:tmpl w:val="149E46FE"/>
    <w:lvl w:ilvl="0">
      <w:start w:val="1"/>
      <w:numFmt w:val="decimal"/>
      <w:lvlText w:val="%1."/>
      <w:lvlJc w:val="left"/>
      <w:pPr>
        <w:ind w:left="512" w:hanging="360"/>
      </w:pPr>
      <w:rPr>
        <w:rFonts w:hint="default"/>
      </w:rPr>
    </w:lvl>
    <w:lvl w:ilvl="1">
      <w:start w:val="4"/>
      <w:numFmt w:val="decimal"/>
      <w:isLgl/>
      <w:lvlText w:val="%1.%2"/>
      <w:lvlJc w:val="left"/>
      <w:pPr>
        <w:ind w:left="707" w:hanging="555"/>
      </w:pPr>
      <w:rPr>
        <w:rFonts w:hint="default"/>
      </w:rPr>
    </w:lvl>
    <w:lvl w:ilvl="2">
      <w:start w:val="2"/>
      <w:numFmt w:val="decimal"/>
      <w:isLgl/>
      <w:lvlText w:val="%1.%2.%3"/>
      <w:lvlJc w:val="left"/>
      <w:pPr>
        <w:ind w:left="872" w:hanging="720"/>
      </w:pPr>
      <w:rPr>
        <w:rFonts w:hint="default"/>
      </w:rPr>
    </w:lvl>
    <w:lvl w:ilvl="3">
      <w:start w:val="1"/>
      <w:numFmt w:val="decimal"/>
      <w:isLgl/>
      <w:lvlText w:val="%1.%2.%3.%4"/>
      <w:lvlJc w:val="left"/>
      <w:pPr>
        <w:ind w:left="872" w:hanging="720"/>
      </w:pPr>
      <w:rPr>
        <w:rFonts w:hint="default"/>
      </w:rPr>
    </w:lvl>
    <w:lvl w:ilvl="4">
      <w:start w:val="1"/>
      <w:numFmt w:val="decimal"/>
      <w:isLgl/>
      <w:lvlText w:val="%1.%2.%3.%4.%5"/>
      <w:lvlJc w:val="left"/>
      <w:pPr>
        <w:ind w:left="1232" w:hanging="1080"/>
      </w:pPr>
      <w:rPr>
        <w:rFonts w:hint="default"/>
      </w:rPr>
    </w:lvl>
    <w:lvl w:ilvl="5">
      <w:start w:val="1"/>
      <w:numFmt w:val="decimal"/>
      <w:isLgl/>
      <w:lvlText w:val="%1.%2.%3.%4.%5.%6"/>
      <w:lvlJc w:val="left"/>
      <w:pPr>
        <w:ind w:left="1232" w:hanging="1080"/>
      </w:pPr>
      <w:rPr>
        <w:rFonts w:hint="default"/>
      </w:rPr>
    </w:lvl>
    <w:lvl w:ilvl="6">
      <w:start w:val="1"/>
      <w:numFmt w:val="decimal"/>
      <w:isLgl/>
      <w:lvlText w:val="%1.%2.%3.%4.%5.%6.%7"/>
      <w:lvlJc w:val="left"/>
      <w:pPr>
        <w:ind w:left="1592" w:hanging="1440"/>
      </w:pPr>
      <w:rPr>
        <w:rFonts w:hint="default"/>
      </w:rPr>
    </w:lvl>
    <w:lvl w:ilvl="7">
      <w:start w:val="1"/>
      <w:numFmt w:val="decimal"/>
      <w:isLgl/>
      <w:lvlText w:val="%1.%2.%3.%4.%5.%6.%7.%8"/>
      <w:lvlJc w:val="left"/>
      <w:pPr>
        <w:ind w:left="1592" w:hanging="1440"/>
      </w:pPr>
      <w:rPr>
        <w:rFonts w:hint="default"/>
      </w:rPr>
    </w:lvl>
    <w:lvl w:ilvl="8">
      <w:start w:val="1"/>
      <w:numFmt w:val="decimal"/>
      <w:isLgl/>
      <w:lvlText w:val="%1.%2.%3.%4.%5.%6.%7.%8.%9"/>
      <w:lvlJc w:val="left"/>
      <w:pPr>
        <w:ind w:left="1952" w:hanging="1800"/>
      </w:pPr>
      <w:rPr>
        <w:rFonts w:hint="default"/>
      </w:rPr>
    </w:lvl>
  </w:abstractNum>
  <w:abstractNum w:abstractNumId="31" w15:restartNumberingAfterBreak="0">
    <w:nsid w:val="55974077"/>
    <w:multiLevelType w:val="hybridMultilevel"/>
    <w:tmpl w:val="C8C4B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8C83F6B"/>
    <w:multiLevelType w:val="hybridMultilevel"/>
    <w:tmpl w:val="75526EE6"/>
    <w:lvl w:ilvl="0" w:tplc="09B48400">
      <w:start w:val="1"/>
      <w:numFmt w:val="decimal"/>
      <w:lvlText w:val="(%1)"/>
      <w:lvlJc w:val="left"/>
      <w:pPr>
        <w:ind w:left="546" w:hanging="334"/>
      </w:pPr>
      <w:rPr>
        <w:rFonts w:ascii="Microsoft Sans Serif" w:eastAsia="Microsoft Sans Serif" w:hAnsi="Microsoft Sans Serif" w:cs="Microsoft Sans Serif" w:hint="default"/>
        <w:w w:val="100"/>
        <w:sz w:val="22"/>
        <w:szCs w:val="22"/>
        <w:lang w:val="es-ES" w:eastAsia="en-US" w:bidi="ar-SA"/>
      </w:rPr>
    </w:lvl>
    <w:lvl w:ilvl="1" w:tplc="7BA862E0">
      <w:numFmt w:val="bullet"/>
      <w:lvlText w:val="-"/>
      <w:lvlJc w:val="left"/>
      <w:pPr>
        <w:ind w:left="1058" w:hanging="137"/>
      </w:pPr>
      <w:rPr>
        <w:rFonts w:ascii="Microsoft Sans Serif" w:eastAsia="Microsoft Sans Serif" w:hAnsi="Microsoft Sans Serif" w:cs="Microsoft Sans Serif" w:hint="default"/>
        <w:w w:val="100"/>
        <w:sz w:val="22"/>
        <w:szCs w:val="22"/>
        <w:lang w:val="es-ES" w:eastAsia="en-US" w:bidi="ar-SA"/>
      </w:rPr>
    </w:lvl>
    <w:lvl w:ilvl="2" w:tplc="91E81970">
      <w:numFmt w:val="bullet"/>
      <w:lvlText w:val="•"/>
      <w:lvlJc w:val="left"/>
      <w:pPr>
        <w:ind w:left="2125" w:hanging="137"/>
      </w:pPr>
      <w:rPr>
        <w:rFonts w:hint="default"/>
        <w:lang w:val="es-ES" w:eastAsia="en-US" w:bidi="ar-SA"/>
      </w:rPr>
    </w:lvl>
    <w:lvl w:ilvl="3" w:tplc="55287296">
      <w:numFmt w:val="bullet"/>
      <w:lvlText w:val="•"/>
      <w:lvlJc w:val="left"/>
      <w:pPr>
        <w:ind w:left="3190" w:hanging="137"/>
      </w:pPr>
      <w:rPr>
        <w:rFonts w:hint="default"/>
        <w:lang w:val="es-ES" w:eastAsia="en-US" w:bidi="ar-SA"/>
      </w:rPr>
    </w:lvl>
    <w:lvl w:ilvl="4" w:tplc="706ECE94">
      <w:numFmt w:val="bullet"/>
      <w:lvlText w:val="•"/>
      <w:lvlJc w:val="left"/>
      <w:pPr>
        <w:ind w:left="4255" w:hanging="137"/>
      </w:pPr>
      <w:rPr>
        <w:rFonts w:hint="default"/>
        <w:lang w:val="es-ES" w:eastAsia="en-US" w:bidi="ar-SA"/>
      </w:rPr>
    </w:lvl>
    <w:lvl w:ilvl="5" w:tplc="A61E745C">
      <w:numFmt w:val="bullet"/>
      <w:lvlText w:val="•"/>
      <w:lvlJc w:val="left"/>
      <w:pPr>
        <w:ind w:left="5320" w:hanging="137"/>
      </w:pPr>
      <w:rPr>
        <w:rFonts w:hint="default"/>
        <w:lang w:val="es-ES" w:eastAsia="en-US" w:bidi="ar-SA"/>
      </w:rPr>
    </w:lvl>
    <w:lvl w:ilvl="6" w:tplc="7D685D12">
      <w:numFmt w:val="bullet"/>
      <w:lvlText w:val="•"/>
      <w:lvlJc w:val="left"/>
      <w:pPr>
        <w:ind w:left="6385" w:hanging="137"/>
      </w:pPr>
      <w:rPr>
        <w:rFonts w:hint="default"/>
        <w:lang w:val="es-ES" w:eastAsia="en-US" w:bidi="ar-SA"/>
      </w:rPr>
    </w:lvl>
    <w:lvl w:ilvl="7" w:tplc="CEFE80B0">
      <w:numFmt w:val="bullet"/>
      <w:lvlText w:val="•"/>
      <w:lvlJc w:val="left"/>
      <w:pPr>
        <w:ind w:left="7450" w:hanging="137"/>
      </w:pPr>
      <w:rPr>
        <w:rFonts w:hint="default"/>
        <w:lang w:val="es-ES" w:eastAsia="en-US" w:bidi="ar-SA"/>
      </w:rPr>
    </w:lvl>
    <w:lvl w:ilvl="8" w:tplc="52C84C7E">
      <w:numFmt w:val="bullet"/>
      <w:lvlText w:val="•"/>
      <w:lvlJc w:val="left"/>
      <w:pPr>
        <w:ind w:left="8516" w:hanging="137"/>
      </w:pPr>
      <w:rPr>
        <w:rFonts w:hint="default"/>
        <w:lang w:val="es-ES" w:eastAsia="en-US" w:bidi="ar-SA"/>
      </w:rPr>
    </w:lvl>
  </w:abstractNum>
  <w:abstractNum w:abstractNumId="33" w15:restartNumberingAfterBreak="0">
    <w:nsid w:val="59A72EE0"/>
    <w:multiLevelType w:val="hybridMultilevel"/>
    <w:tmpl w:val="13061BE2"/>
    <w:lvl w:ilvl="0" w:tplc="4A82E68E">
      <w:numFmt w:val="bullet"/>
      <w:lvlText w:val="-"/>
      <w:lvlJc w:val="left"/>
      <w:pPr>
        <w:ind w:left="1440" w:hanging="360"/>
      </w:pPr>
      <w:rPr>
        <w:rFonts w:ascii="Bahnschrift Condensed" w:eastAsiaTheme="minorHAnsi" w:hAnsi="Bahnschrift Condensed"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E967AEE"/>
    <w:multiLevelType w:val="hybridMultilevel"/>
    <w:tmpl w:val="91FAC626"/>
    <w:lvl w:ilvl="0" w:tplc="1BEC9F9C">
      <w:start w:val="1"/>
      <w:numFmt w:val="decimal"/>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15:restartNumberingAfterBreak="0">
    <w:nsid w:val="669D5E39"/>
    <w:multiLevelType w:val="hybridMultilevel"/>
    <w:tmpl w:val="E1AE6D04"/>
    <w:lvl w:ilvl="0" w:tplc="9CA292F6">
      <w:start w:val="1"/>
      <w:numFmt w:val="decimal"/>
      <w:lvlText w:val="%1)"/>
      <w:lvlJc w:val="left"/>
      <w:pPr>
        <w:ind w:left="259" w:hanging="259"/>
      </w:pPr>
      <w:rPr>
        <w:rFonts w:hint="default"/>
        <w:w w:val="100"/>
        <w:lang w:val="es-ES" w:eastAsia="en-US" w:bidi="ar-SA"/>
      </w:rPr>
    </w:lvl>
    <w:lvl w:ilvl="1" w:tplc="567E9CCE">
      <w:numFmt w:val="bullet"/>
      <w:lvlText w:val="•"/>
      <w:lvlJc w:val="left"/>
      <w:pPr>
        <w:ind w:left="1496" w:hanging="259"/>
      </w:pPr>
      <w:rPr>
        <w:rFonts w:hint="default"/>
        <w:lang w:val="es-ES" w:eastAsia="en-US" w:bidi="ar-SA"/>
      </w:rPr>
    </w:lvl>
    <w:lvl w:ilvl="2" w:tplc="F8BCE76A">
      <w:numFmt w:val="bullet"/>
      <w:lvlText w:val="•"/>
      <w:lvlJc w:val="left"/>
      <w:pPr>
        <w:ind w:left="2513" w:hanging="259"/>
      </w:pPr>
      <w:rPr>
        <w:rFonts w:hint="default"/>
        <w:lang w:val="es-ES" w:eastAsia="en-US" w:bidi="ar-SA"/>
      </w:rPr>
    </w:lvl>
    <w:lvl w:ilvl="3" w:tplc="7E7E4BFE">
      <w:numFmt w:val="bullet"/>
      <w:lvlText w:val="•"/>
      <w:lvlJc w:val="left"/>
      <w:pPr>
        <w:ind w:left="3529" w:hanging="259"/>
      </w:pPr>
      <w:rPr>
        <w:rFonts w:hint="default"/>
        <w:lang w:val="es-ES" w:eastAsia="en-US" w:bidi="ar-SA"/>
      </w:rPr>
    </w:lvl>
    <w:lvl w:ilvl="4" w:tplc="CEAE96F8">
      <w:numFmt w:val="bullet"/>
      <w:lvlText w:val="•"/>
      <w:lvlJc w:val="left"/>
      <w:pPr>
        <w:ind w:left="4546" w:hanging="259"/>
      </w:pPr>
      <w:rPr>
        <w:rFonts w:hint="default"/>
        <w:lang w:val="es-ES" w:eastAsia="en-US" w:bidi="ar-SA"/>
      </w:rPr>
    </w:lvl>
    <w:lvl w:ilvl="5" w:tplc="2D5EDDD4">
      <w:numFmt w:val="bullet"/>
      <w:lvlText w:val="•"/>
      <w:lvlJc w:val="left"/>
      <w:pPr>
        <w:ind w:left="5563" w:hanging="259"/>
      </w:pPr>
      <w:rPr>
        <w:rFonts w:hint="default"/>
        <w:lang w:val="es-ES" w:eastAsia="en-US" w:bidi="ar-SA"/>
      </w:rPr>
    </w:lvl>
    <w:lvl w:ilvl="6" w:tplc="8F2E6EF2">
      <w:numFmt w:val="bullet"/>
      <w:lvlText w:val="•"/>
      <w:lvlJc w:val="left"/>
      <w:pPr>
        <w:ind w:left="6579" w:hanging="259"/>
      </w:pPr>
      <w:rPr>
        <w:rFonts w:hint="default"/>
        <w:lang w:val="es-ES" w:eastAsia="en-US" w:bidi="ar-SA"/>
      </w:rPr>
    </w:lvl>
    <w:lvl w:ilvl="7" w:tplc="A4F8709C">
      <w:numFmt w:val="bullet"/>
      <w:lvlText w:val="•"/>
      <w:lvlJc w:val="left"/>
      <w:pPr>
        <w:ind w:left="7596" w:hanging="259"/>
      </w:pPr>
      <w:rPr>
        <w:rFonts w:hint="default"/>
        <w:lang w:val="es-ES" w:eastAsia="en-US" w:bidi="ar-SA"/>
      </w:rPr>
    </w:lvl>
    <w:lvl w:ilvl="8" w:tplc="9E70D15C">
      <w:numFmt w:val="bullet"/>
      <w:lvlText w:val="•"/>
      <w:lvlJc w:val="left"/>
      <w:pPr>
        <w:ind w:left="8613" w:hanging="259"/>
      </w:pPr>
      <w:rPr>
        <w:rFonts w:hint="default"/>
        <w:lang w:val="es-ES" w:eastAsia="en-US" w:bidi="ar-SA"/>
      </w:rPr>
    </w:lvl>
  </w:abstractNum>
  <w:abstractNum w:abstractNumId="36" w15:restartNumberingAfterBreak="0">
    <w:nsid w:val="67B555A2"/>
    <w:multiLevelType w:val="hybridMultilevel"/>
    <w:tmpl w:val="04FA3732"/>
    <w:lvl w:ilvl="0" w:tplc="1BEC9F9C">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D4958D4"/>
    <w:multiLevelType w:val="multilevel"/>
    <w:tmpl w:val="CD34DE20"/>
    <w:lvl w:ilvl="0">
      <w:start w:val="1"/>
      <w:numFmt w:val="decimal"/>
      <w:lvlText w:val="%1."/>
      <w:lvlJc w:val="left"/>
      <w:pPr>
        <w:ind w:left="720" w:hanging="360"/>
      </w:p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0314491"/>
    <w:multiLevelType w:val="hybridMultilevel"/>
    <w:tmpl w:val="50F066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3EC6712"/>
    <w:multiLevelType w:val="hybridMultilevel"/>
    <w:tmpl w:val="9D568BD2"/>
    <w:lvl w:ilvl="0" w:tplc="C602F24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66B49AB"/>
    <w:multiLevelType w:val="hybridMultilevel"/>
    <w:tmpl w:val="E4C4B5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6C64B36"/>
    <w:multiLevelType w:val="hybridMultilevel"/>
    <w:tmpl w:val="71BA7BFC"/>
    <w:lvl w:ilvl="0" w:tplc="4A82E68E">
      <w:numFmt w:val="bullet"/>
      <w:lvlText w:val="-"/>
      <w:lvlJc w:val="left"/>
      <w:pPr>
        <w:ind w:left="1440" w:hanging="360"/>
      </w:pPr>
      <w:rPr>
        <w:rFonts w:ascii="Bahnschrift Condensed" w:eastAsiaTheme="minorHAnsi" w:hAnsi="Bahnschrift Condensed"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7F244BC"/>
    <w:multiLevelType w:val="hybridMultilevel"/>
    <w:tmpl w:val="6302C6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B42FBC"/>
    <w:multiLevelType w:val="multilevel"/>
    <w:tmpl w:val="497232A4"/>
    <w:lvl w:ilvl="0">
      <w:start w:val="1"/>
      <w:numFmt w:val="decimal"/>
      <w:lvlText w:val="%1."/>
      <w:lvlJc w:val="left"/>
      <w:pPr>
        <w:ind w:left="360" w:hanging="360"/>
      </w:pPr>
    </w:lvl>
    <w:lvl w:ilvl="1">
      <w:start w:val="6"/>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873565925">
    <w:abstractNumId w:val="15"/>
  </w:num>
  <w:num w:numId="2" w16cid:durableId="1164468762">
    <w:abstractNumId w:val="32"/>
  </w:num>
  <w:num w:numId="3" w16cid:durableId="1521965020">
    <w:abstractNumId w:val="10"/>
  </w:num>
  <w:num w:numId="4" w16cid:durableId="508912021">
    <w:abstractNumId w:val="1"/>
  </w:num>
  <w:num w:numId="5" w16cid:durableId="67923362">
    <w:abstractNumId w:val="41"/>
  </w:num>
  <w:num w:numId="6" w16cid:durableId="1642269339">
    <w:abstractNumId w:val="0"/>
  </w:num>
  <w:num w:numId="7" w16cid:durableId="1092622409">
    <w:abstractNumId w:val="38"/>
  </w:num>
  <w:num w:numId="8" w16cid:durableId="1003750948">
    <w:abstractNumId w:val="16"/>
  </w:num>
  <w:num w:numId="9" w16cid:durableId="1069230720">
    <w:abstractNumId w:val="17"/>
  </w:num>
  <w:num w:numId="10" w16cid:durableId="1997297391">
    <w:abstractNumId w:val="27"/>
  </w:num>
  <w:num w:numId="11" w16cid:durableId="221915415">
    <w:abstractNumId w:val="6"/>
  </w:num>
  <w:num w:numId="12" w16cid:durableId="1479035059">
    <w:abstractNumId w:val="28"/>
  </w:num>
  <w:num w:numId="13" w16cid:durableId="1978102850">
    <w:abstractNumId w:val="39"/>
  </w:num>
  <w:num w:numId="14" w16cid:durableId="1419251086">
    <w:abstractNumId w:val="12"/>
  </w:num>
  <w:num w:numId="15" w16cid:durableId="1169562814">
    <w:abstractNumId w:val="33"/>
  </w:num>
  <w:num w:numId="16" w16cid:durableId="2090424460">
    <w:abstractNumId w:val="23"/>
  </w:num>
  <w:num w:numId="17" w16cid:durableId="81798977">
    <w:abstractNumId w:val="7"/>
  </w:num>
  <w:num w:numId="18" w16cid:durableId="492993544">
    <w:abstractNumId w:val="3"/>
  </w:num>
  <w:num w:numId="19" w16cid:durableId="454373388">
    <w:abstractNumId w:val="40"/>
  </w:num>
  <w:num w:numId="20" w16cid:durableId="211819055">
    <w:abstractNumId w:val="25"/>
  </w:num>
  <w:num w:numId="21" w16cid:durableId="1898516702">
    <w:abstractNumId w:val="31"/>
  </w:num>
  <w:num w:numId="22" w16cid:durableId="1291742228">
    <w:abstractNumId w:val="5"/>
  </w:num>
  <w:num w:numId="23" w16cid:durableId="498546430">
    <w:abstractNumId w:val="30"/>
  </w:num>
  <w:num w:numId="24" w16cid:durableId="598172840">
    <w:abstractNumId w:val="21"/>
  </w:num>
  <w:num w:numId="25" w16cid:durableId="441462902">
    <w:abstractNumId w:val="14"/>
  </w:num>
  <w:num w:numId="26" w16cid:durableId="542449824">
    <w:abstractNumId w:val="9"/>
  </w:num>
  <w:num w:numId="27" w16cid:durableId="1363936980">
    <w:abstractNumId w:val="11"/>
  </w:num>
  <w:num w:numId="28" w16cid:durableId="1191649265">
    <w:abstractNumId w:val="18"/>
  </w:num>
  <w:num w:numId="29" w16cid:durableId="841043920">
    <w:abstractNumId w:val="8"/>
  </w:num>
  <w:num w:numId="30" w16cid:durableId="515383165">
    <w:abstractNumId w:val="24"/>
  </w:num>
  <w:num w:numId="31" w16cid:durableId="542909435">
    <w:abstractNumId w:val="35"/>
  </w:num>
  <w:num w:numId="32" w16cid:durableId="932784317">
    <w:abstractNumId w:val="2"/>
  </w:num>
  <w:num w:numId="33" w16cid:durableId="691608561">
    <w:abstractNumId w:val="13"/>
  </w:num>
  <w:num w:numId="34" w16cid:durableId="1008752991">
    <w:abstractNumId w:val="34"/>
  </w:num>
  <w:num w:numId="35" w16cid:durableId="571085180">
    <w:abstractNumId w:val="36"/>
  </w:num>
  <w:num w:numId="36" w16cid:durableId="1013259681">
    <w:abstractNumId w:val="37"/>
  </w:num>
  <w:num w:numId="37" w16cid:durableId="1950700307">
    <w:abstractNumId w:val="22"/>
  </w:num>
  <w:num w:numId="38" w16cid:durableId="1046836424">
    <w:abstractNumId w:val="43"/>
  </w:num>
  <w:num w:numId="39" w16cid:durableId="588344233">
    <w:abstractNumId w:val="26"/>
  </w:num>
  <w:num w:numId="40" w16cid:durableId="1441024745">
    <w:abstractNumId w:val="29"/>
  </w:num>
  <w:num w:numId="41" w16cid:durableId="970862798">
    <w:abstractNumId w:val="4"/>
  </w:num>
  <w:num w:numId="42" w16cid:durableId="2042436350">
    <w:abstractNumId w:val="19"/>
  </w:num>
  <w:num w:numId="43" w16cid:durableId="1641227105">
    <w:abstractNumId w:val="42"/>
  </w:num>
  <w:num w:numId="44" w16cid:durableId="1266956773">
    <w:abstractNumId w:val="20"/>
  </w:num>
  <w:num w:numId="45" w16cid:durableId="2746809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1577948">
    <w:abstractNumId w:val="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CDF"/>
    <w:rsid w:val="00003F5A"/>
    <w:rsid w:val="00012DEB"/>
    <w:rsid w:val="000131CC"/>
    <w:rsid w:val="000277F7"/>
    <w:rsid w:val="000331C0"/>
    <w:rsid w:val="00050A0A"/>
    <w:rsid w:val="000534F3"/>
    <w:rsid w:val="000543E9"/>
    <w:rsid w:val="000549E0"/>
    <w:rsid w:val="000919D0"/>
    <w:rsid w:val="000A60AE"/>
    <w:rsid w:val="000D27C4"/>
    <w:rsid w:val="000D570D"/>
    <w:rsid w:val="000E6565"/>
    <w:rsid w:val="000F5AF1"/>
    <w:rsid w:val="0010123E"/>
    <w:rsid w:val="001159EF"/>
    <w:rsid w:val="001230E3"/>
    <w:rsid w:val="0012474F"/>
    <w:rsid w:val="00135825"/>
    <w:rsid w:val="001405B8"/>
    <w:rsid w:val="0014170B"/>
    <w:rsid w:val="00162CED"/>
    <w:rsid w:val="0016365E"/>
    <w:rsid w:val="001644C8"/>
    <w:rsid w:val="00181F36"/>
    <w:rsid w:val="00183ABC"/>
    <w:rsid w:val="00187A9B"/>
    <w:rsid w:val="0019289F"/>
    <w:rsid w:val="00194AB7"/>
    <w:rsid w:val="001A7345"/>
    <w:rsid w:val="001B2B47"/>
    <w:rsid w:val="001B2B9A"/>
    <w:rsid w:val="001B5238"/>
    <w:rsid w:val="001C25B5"/>
    <w:rsid w:val="001D7198"/>
    <w:rsid w:val="001E06DB"/>
    <w:rsid w:val="001E10A9"/>
    <w:rsid w:val="001F3B37"/>
    <w:rsid w:val="0020661A"/>
    <w:rsid w:val="00207E4A"/>
    <w:rsid w:val="00215822"/>
    <w:rsid w:val="00217881"/>
    <w:rsid w:val="00231E8E"/>
    <w:rsid w:val="002379BE"/>
    <w:rsid w:val="00261002"/>
    <w:rsid w:val="00263C23"/>
    <w:rsid w:val="00265160"/>
    <w:rsid w:val="00265A94"/>
    <w:rsid w:val="00275542"/>
    <w:rsid w:val="002A73E0"/>
    <w:rsid w:val="002B0015"/>
    <w:rsid w:val="002D2B41"/>
    <w:rsid w:val="002D3DBB"/>
    <w:rsid w:val="002D4519"/>
    <w:rsid w:val="002E0456"/>
    <w:rsid w:val="002F1C80"/>
    <w:rsid w:val="00300DBB"/>
    <w:rsid w:val="003331C9"/>
    <w:rsid w:val="00341499"/>
    <w:rsid w:val="0034212F"/>
    <w:rsid w:val="00351712"/>
    <w:rsid w:val="00352695"/>
    <w:rsid w:val="00352EE1"/>
    <w:rsid w:val="00354D02"/>
    <w:rsid w:val="00367CEB"/>
    <w:rsid w:val="00370BA9"/>
    <w:rsid w:val="003800C3"/>
    <w:rsid w:val="003855B0"/>
    <w:rsid w:val="00394040"/>
    <w:rsid w:val="003C0FB9"/>
    <w:rsid w:val="003C4153"/>
    <w:rsid w:val="003C7BAD"/>
    <w:rsid w:val="003D19D8"/>
    <w:rsid w:val="003D5272"/>
    <w:rsid w:val="003E659D"/>
    <w:rsid w:val="003F76CD"/>
    <w:rsid w:val="00406FB7"/>
    <w:rsid w:val="00407EE8"/>
    <w:rsid w:val="004116E1"/>
    <w:rsid w:val="00411E90"/>
    <w:rsid w:val="0042346B"/>
    <w:rsid w:val="00424E5A"/>
    <w:rsid w:val="004309D4"/>
    <w:rsid w:val="00436A47"/>
    <w:rsid w:val="00441DDA"/>
    <w:rsid w:val="0044644C"/>
    <w:rsid w:val="00454B8C"/>
    <w:rsid w:val="00455511"/>
    <w:rsid w:val="00461DF2"/>
    <w:rsid w:val="00476C0A"/>
    <w:rsid w:val="004868A6"/>
    <w:rsid w:val="00494221"/>
    <w:rsid w:val="00497A3D"/>
    <w:rsid w:val="004A3541"/>
    <w:rsid w:val="004A6FCC"/>
    <w:rsid w:val="004B474D"/>
    <w:rsid w:val="004C10C1"/>
    <w:rsid w:val="004C13A9"/>
    <w:rsid w:val="004C4383"/>
    <w:rsid w:val="004C4987"/>
    <w:rsid w:val="004C4B8C"/>
    <w:rsid w:val="004D7AB0"/>
    <w:rsid w:val="004E4597"/>
    <w:rsid w:val="00500E5E"/>
    <w:rsid w:val="00505233"/>
    <w:rsid w:val="00506ACF"/>
    <w:rsid w:val="00517D36"/>
    <w:rsid w:val="005235C0"/>
    <w:rsid w:val="005474FB"/>
    <w:rsid w:val="0057217F"/>
    <w:rsid w:val="005745D5"/>
    <w:rsid w:val="005809BA"/>
    <w:rsid w:val="00581917"/>
    <w:rsid w:val="005920C6"/>
    <w:rsid w:val="005A2F47"/>
    <w:rsid w:val="005B1218"/>
    <w:rsid w:val="005C5A46"/>
    <w:rsid w:val="005C72A1"/>
    <w:rsid w:val="005E46A4"/>
    <w:rsid w:val="005E6995"/>
    <w:rsid w:val="006115E0"/>
    <w:rsid w:val="00611952"/>
    <w:rsid w:val="006139AF"/>
    <w:rsid w:val="006174F0"/>
    <w:rsid w:val="00621A88"/>
    <w:rsid w:val="00621C85"/>
    <w:rsid w:val="00652D55"/>
    <w:rsid w:val="006563E8"/>
    <w:rsid w:val="00660316"/>
    <w:rsid w:val="00662751"/>
    <w:rsid w:val="00663782"/>
    <w:rsid w:val="00665358"/>
    <w:rsid w:val="006675C7"/>
    <w:rsid w:val="006736FE"/>
    <w:rsid w:val="00677C6E"/>
    <w:rsid w:val="00677D5D"/>
    <w:rsid w:val="00681E80"/>
    <w:rsid w:val="006C3A08"/>
    <w:rsid w:val="006C413A"/>
    <w:rsid w:val="006C6C23"/>
    <w:rsid w:val="006D441F"/>
    <w:rsid w:val="006D68A5"/>
    <w:rsid w:val="006D6A2C"/>
    <w:rsid w:val="006D7636"/>
    <w:rsid w:val="006E08B1"/>
    <w:rsid w:val="006E0D44"/>
    <w:rsid w:val="006E6B3E"/>
    <w:rsid w:val="006F651B"/>
    <w:rsid w:val="006F7377"/>
    <w:rsid w:val="0070720D"/>
    <w:rsid w:val="00720240"/>
    <w:rsid w:val="00720A79"/>
    <w:rsid w:val="00722F7F"/>
    <w:rsid w:val="007245C1"/>
    <w:rsid w:val="00727934"/>
    <w:rsid w:val="00730271"/>
    <w:rsid w:val="00732AB6"/>
    <w:rsid w:val="0074683E"/>
    <w:rsid w:val="00746859"/>
    <w:rsid w:val="00754B8E"/>
    <w:rsid w:val="007633D4"/>
    <w:rsid w:val="0076400F"/>
    <w:rsid w:val="00775D7B"/>
    <w:rsid w:val="00776503"/>
    <w:rsid w:val="00780F98"/>
    <w:rsid w:val="007842E3"/>
    <w:rsid w:val="00793381"/>
    <w:rsid w:val="007A7669"/>
    <w:rsid w:val="007B656F"/>
    <w:rsid w:val="007B689E"/>
    <w:rsid w:val="007C13AF"/>
    <w:rsid w:val="007C1CCE"/>
    <w:rsid w:val="007D63D4"/>
    <w:rsid w:val="007D69D7"/>
    <w:rsid w:val="007E5D87"/>
    <w:rsid w:val="007E6B05"/>
    <w:rsid w:val="007E75AD"/>
    <w:rsid w:val="007E7A19"/>
    <w:rsid w:val="007F063C"/>
    <w:rsid w:val="007F1A81"/>
    <w:rsid w:val="007F2E9F"/>
    <w:rsid w:val="00805867"/>
    <w:rsid w:val="00816ACE"/>
    <w:rsid w:val="00816E0C"/>
    <w:rsid w:val="00826230"/>
    <w:rsid w:val="00827858"/>
    <w:rsid w:val="00833FD8"/>
    <w:rsid w:val="00837E55"/>
    <w:rsid w:val="00841BFE"/>
    <w:rsid w:val="00845C8B"/>
    <w:rsid w:val="008474BD"/>
    <w:rsid w:val="0085111D"/>
    <w:rsid w:val="00861951"/>
    <w:rsid w:val="00870252"/>
    <w:rsid w:val="00884326"/>
    <w:rsid w:val="008B03C0"/>
    <w:rsid w:val="008B190D"/>
    <w:rsid w:val="008C44F8"/>
    <w:rsid w:val="008C64D1"/>
    <w:rsid w:val="008D00F2"/>
    <w:rsid w:val="008D4C81"/>
    <w:rsid w:val="008D6AF0"/>
    <w:rsid w:val="008F0670"/>
    <w:rsid w:val="009144E1"/>
    <w:rsid w:val="0092246F"/>
    <w:rsid w:val="00924830"/>
    <w:rsid w:val="00927FC0"/>
    <w:rsid w:val="00952AA9"/>
    <w:rsid w:val="00965527"/>
    <w:rsid w:val="00971B9E"/>
    <w:rsid w:val="00990736"/>
    <w:rsid w:val="0099333A"/>
    <w:rsid w:val="009960F9"/>
    <w:rsid w:val="009A0294"/>
    <w:rsid w:val="009A4279"/>
    <w:rsid w:val="009A5A58"/>
    <w:rsid w:val="009B4DDD"/>
    <w:rsid w:val="009B50AE"/>
    <w:rsid w:val="00A04954"/>
    <w:rsid w:val="00A057B3"/>
    <w:rsid w:val="00A14164"/>
    <w:rsid w:val="00A266B4"/>
    <w:rsid w:val="00A3187A"/>
    <w:rsid w:val="00A31DB2"/>
    <w:rsid w:val="00A33B10"/>
    <w:rsid w:val="00A340B1"/>
    <w:rsid w:val="00A45303"/>
    <w:rsid w:val="00A545E1"/>
    <w:rsid w:val="00A6738D"/>
    <w:rsid w:val="00A67CB9"/>
    <w:rsid w:val="00A71437"/>
    <w:rsid w:val="00A724B8"/>
    <w:rsid w:val="00A76952"/>
    <w:rsid w:val="00A852B4"/>
    <w:rsid w:val="00AA441F"/>
    <w:rsid w:val="00AB145A"/>
    <w:rsid w:val="00AB642C"/>
    <w:rsid w:val="00AB7CBC"/>
    <w:rsid w:val="00AD6D93"/>
    <w:rsid w:val="00AE3D7A"/>
    <w:rsid w:val="00AE516E"/>
    <w:rsid w:val="00AF620E"/>
    <w:rsid w:val="00B103AB"/>
    <w:rsid w:val="00B21ACD"/>
    <w:rsid w:val="00B229C1"/>
    <w:rsid w:val="00B266EE"/>
    <w:rsid w:val="00B36087"/>
    <w:rsid w:val="00B37B61"/>
    <w:rsid w:val="00B40E62"/>
    <w:rsid w:val="00B41283"/>
    <w:rsid w:val="00B50437"/>
    <w:rsid w:val="00B52DB6"/>
    <w:rsid w:val="00B52DFE"/>
    <w:rsid w:val="00B64C92"/>
    <w:rsid w:val="00B64EE3"/>
    <w:rsid w:val="00B6697B"/>
    <w:rsid w:val="00B67F10"/>
    <w:rsid w:val="00B71E8A"/>
    <w:rsid w:val="00B77423"/>
    <w:rsid w:val="00B818AA"/>
    <w:rsid w:val="00B81DB9"/>
    <w:rsid w:val="00B84BCB"/>
    <w:rsid w:val="00BA0B0F"/>
    <w:rsid w:val="00BA7EFF"/>
    <w:rsid w:val="00BB1B9A"/>
    <w:rsid w:val="00BB6D54"/>
    <w:rsid w:val="00BC446C"/>
    <w:rsid w:val="00BC4C7E"/>
    <w:rsid w:val="00BC594D"/>
    <w:rsid w:val="00BC6608"/>
    <w:rsid w:val="00BD3B8A"/>
    <w:rsid w:val="00C01E1F"/>
    <w:rsid w:val="00C21993"/>
    <w:rsid w:val="00C3107B"/>
    <w:rsid w:val="00C372D4"/>
    <w:rsid w:val="00C4763D"/>
    <w:rsid w:val="00C5697F"/>
    <w:rsid w:val="00C57F98"/>
    <w:rsid w:val="00C7627D"/>
    <w:rsid w:val="00C7799C"/>
    <w:rsid w:val="00C80F4D"/>
    <w:rsid w:val="00C847A3"/>
    <w:rsid w:val="00CC6296"/>
    <w:rsid w:val="00CC6DF7"/>
    <w:rsid w:val="00CD3542"/>
    <w:rsid w:val="00CE2D8B"/>
    <w:rsid w:val="00CE7ACB"/>
    <w:rsid w:val="00CF1AC6"/>
    <w:rsid w:val="00CF5AF6"/>
    <w:rsid w:val="00D02047"/>
    <w:rsid w:val="00D03E42"/>
    <w:rsid w:val="00D048D4"/>
    <w:rsid w:val="00D06153"/>
    <w:rsid w:val="00D12B4D"/>
    <w:rsid w:val="00D14A0D"/>
    <w:rsid w:val="00D15BC3"/>
    <w:rsid w:val="00D20960"/>
    <w:rsid w:val="00D366A6"/>
    <w:rsid w:val="00D37733"/>
    <w:rsid w:val="00D428BE"/>
    <w:rsid w:val="00D4298A"/>
    <w:rsid w:val="00D47D3E"/>
    <w:rsid w:val="00D52CE8"/>
    <w:rsid w:val="00D65EA6"/>
    <w:rsid w:val="00D6735C"/>
    <w:rsid w:val="00D73EB4"/>
    <w:rsid w:val="00D852B8"/>
    <w:rsid w:val="00D86138"/>
    <w:rsid w:val="00D87CDF"/>
    <w:rsid w:val="00D94E5E"/>
    <w:rsid w:val="00DA0892"/>
    <w:rsid w:val="00DA77BE"/>
    <w:rsid w:val="00DB7DA5"/>
    <w:rsid w:val="00DC09C3"/>
    <w:rsid w:val="00DC7351"/>
    <w:rsid w:val="00DD1DB7"/>
    <w:rsid w:val="00DF0132"/>
    <w:rsid w:val="00DF272C"/>
    <w:rsid w:val="00E01E63"/>
    <w:rsid w:val="00E05E93"/>
    <w:rsid w:val="00E274E6"/>
    <w:rsid w:val="00E46EC7"/>
    <w:rsid w:val="00E51E35"/>
    <w:rsid w:val="00E52974"/>
    <w:rsid w:val="00E733C2"/>
    <w:rsid w:val="00E764D5"/>
    <w:rsid w:val="00E77B3A"/>
    <w:rsid w:val="00E958BA"/>
    <w:rsid w:val="00E964EF"/>
    <w:rsid w:val="00E977A5"/>
    <w:rsid w:val="00EA0A77"/>
    <w:rsid w:val="00EA0FAC"/>
    <w:rsid w:val="00EA5914"/>
    <w:rsid w:val="00EB0236"/>
    <w:rsid w:val="00EB0432"/>
    <w:rsid w:val="00EC680D"/>
    <w:rsid w:val="00EF5924"/>
    <w:rsid w:val="00F11864"/>
    <w:rsid w:val="00F11EC4"/>
    <w:rsid w:val="00F16DF2"/>
    <w:rsid w:val="00F227E4"/>
    <w:rsid w:val="00F25E35"/>
    <w:rsid w:val="00F34222"/>
    <w:rsid w:val="00F40BF9"/>
    <w:rsid w:val="00F429A3"/>
    <w:rsid w:val="00F63672"/>
    <w:rsid w:val="00F860E6"/>
    <w:rsid w:val="00FA568F"/>
    <w:rsid w:val="00FB1B8B"/>
    <w:rsid w:val="00FB58A1"/>
    <w:rsid w:val="00FD429C"/>
    <w:rsid w:val="00FE7A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0038F9"/>
  <w15:docId w15:val="{7A2BBAF8-66EF-482F-9FA4-920E309E9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link w:val="Ttulo1Car"/>
    <w:uiPriority w:val="9"/>
    <w:qFormat/>
    <w:pPr>
      <w:spacing w:before="34"/>
      <w:ind w:left="574" w:hanging="422"/>
      <w:outlineLvl w:val="0"/>
    </w:pPr>
    <w:rPr>
      <w:rFonts w:ascii="Arial" w:eastAsia="Arial" w:hAnsi="Arial" w:cs="Arial"/>
      <w:b/>
      <w:bCs/>
      <w:i/>
      <w:iCs/>
      <w:sz w:val="28"/>
      <w:szCs w:val="28"/>
    </w:rPr>
  </w:style>
  <w:style w:type="paragraph" w:styleId="Ttulo2">
    <w:name w:val="heading 2"/>
    <w:basedOn w:val="Normal"/>
    <w:link w:val="Ttulo2Car"/>
    <w:uiPriority w:val="9"/>
    <w:unhideWhenUsed/>
    <w:qFormat/>
    <w:pPr>
      <w:ind w:left="922"/>
      <w:outlineLvl w:val="1"/>
    </w:pPr>
    <w:rPr>
      <w:rFonts w:ascii="Arial" w:eastAsia="Arial" w:hAnsi="Arial" w:cs="Arial"/>
      <w:b/>
      <w:bCs/>
      <w:sz w:val="24"/>
      <w:szCs w:val="24"/>
    </w:rPr>
  </w:style>
  <w:style w:type="paragraph" w:styleId="Ttulo3">
    <w:name w:val="heading 3"/>
    <w:basedOn w:val="Normal"/>
    <w:link w:val="Ttulo3Car"/>
    <w:uiPriority w:val="9"/>
    <w:unhideWhenUsed/>
    <w:qFormat/>
    <w:pPr>
      <w:ind w:left="2182"/>
      <w:outlineLvl w:val="2"/>
    </w:pPr>
    <w:rPr>
      <w:rFonts w:ascii="Arial" w:eastAsia="Arial" w:hAnsi="Arial" w:cs="Arial"/>
      <w:b/>
      <w:bCs/>
    </w:rPr>
  </w:style>
  <w:style w:type="paragraph" w:styleId="Ttulo4">
    <w:name w:val="heading 4"/>
    <w:basedOn w:val="Normal"/>
    <w:next w:val="Normal"/>
    <w:link w:val="Ttulo4Car"/>
    <w:uiPriority w:val="9"/>
    <w:unhideWhenUsed/>
    <w:qFormat/>
    <w:rsid w:val="00B84BC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9"/>
      <w:ind w:left="653" w:hanging="441"/>
    </w:pPr>
    <w:rPr>
      <w:rFonts w:ascii="Arial" w:eastAsia="Arial" w:hAnsi="Arial" w:cs="Arial"/>
      <w:i/>
      <w:iCs/>
    </w:rPr>
  </w:style>
  <w:style w:type="paragraph" w:styleId="TDC2">
    <w:name w:val="toc 2"/>
    <w:basedOn w:val="Normal"/>
    <w:uiPriority w:val="39"/>
    <w:qFormat/>
    <w:pPr>
      <w:spacing w:before="142"/>
      <w:ind w:left="434"/>
    </w:pPr>
  </w:style>
  <w:style w:type="paragraph" w:styleId="TDC3">
    <w:name w:val="toc 3"/>
    <w:basedOn w:val="Normal"/>
    <w:uiPriority w:val="39"/>
    <w:qFormat/>
    <w:pPr>
      <w:spacing w:before="142"/>
      <w:ind w:left="1204" w:hanging="552"/>
    </w:pPr>
  </w:style>
  <w:style w:type="paragraph" w:styleId="Textoindependiente">
    <w:name w:val="Body Text"/>
    <w:basedOn w:val="Normal"/>
    <w:link w:val="TextoindependienteCar"/>
    <w:uiPriority w:val="1"/>
    <w:qFormat/>
  </w:style>
  <w:style w:type="paragraph" w:styleId="Ttulo">
    <w:name w:val="Title"/>
    <w:basedOn w:val="Normal"/>
    <w:uiPriority w:val="10"/>
    <w:qFormat/>
    <w:pPr>
      <w:ind w:left="201" w:right="210"/>
      <w:jc w:val="center"/>
    </w:pPr>
    <w:rPr>
      <w:rFonts w:ascii="Arial" w:eastAsia="Arial" w:hAnsi="Arial" w:cs="Arial"/>
      <w:b/>
      <w:bCs/>
      <w:sz w:val="52"/>
      <w:szCs w:val="52"/>
    </w:rPr>
  </w:style>
  <w:style w:type="paragraph" w:styleId="Prrafodelista">
    <w:name w:val="List Paragraph"/>
    <w:basedOn w:val="Normal"/>
    <w:uiPriority w:val="1"/>
    <w:qFormat/>
    <w:pPr>
      <w:ind w:left="934" w:hanging="360"/>
    </w:pPr>
  </w:style>
  <w:style w:type="paragraph" w:customStyle="1" w:styleId="TableParagraph">
    <w:name w:val="Table Paragraph"/>
    <w:basedOn w:val="Normal"/>
    <w:uiPriority w:val="1"/>
    <w:qFormat/>
    <w:pPr>
      <w:ind w:left="107"/>
    </w:pPr>
  </w:style>
  <w:style w:type="paragraph" w:styleId="Textodeglobo">
    <w:name w:val="Balloon Text"/>
    <w:basedOn w:val="Normal"/>
    <w:link w:val="TextodegloboCar"/>
    <w:uiPriority w:val="99"/>
    <w:semiHidden/>
    <w:unhideWhenUsed/>
    <w:rsid w:val="00827858"/>
    <w:pPr>
      <w:widowControl/>
      <w:autoSpaceDE/>
      <w:autoSpaceDN/>
      <w:jc w:val="both"/>
    </w:pPr>
    <w:rPr>
      <w:rFonts w:ascii="Tahoma" w:eastAsiaTheme="minorHAnsi" w:hAnsi="Tahoma" w:cs="Tahoma"/>
      <w:sz w:val="16"/>
      <w:szCs w:val="16"/>
      <w:lang w:val="en-GB"/>
    </w:rPr>
  </w:style>
  <w:style w:type="character" w:customStyle="1" w:styleId="TextodegloboCar">
    <w:name w:val="Texto de globo Car"/>
    <w:basedOn w:val="Fuentedeprrafopredeter"/>
    <w:link w:val="Textodeglobo"/>
    <w:uiPriority w:val="99"/>
    <w:semiHidden/>
    <w:rsid w:val="00827858"/>
    <w:rPr>
      <w:rFonts w:ascii="Tahoma" w:hAnsi="Tahoma" w:cs="Tahoma"/>
      <w:sz w:val="16"/>
      <w:szCs w:val="16"/>
      <w:lang w:val="en-GB"/>
    </w:rPr>
  </w:style>
  <w:style w:type="paragraph" w:styleId="Sinespaciado">
    <w:name w:val="No Spacing"/>
    <w:link w:val="SinespaciadoCar"/>
    <w:uiPriority w:val="1"/>
    <w:qFormat/>
    <w:rsid w:val="00827858"/>
    <w:pPr>
      <w:widowControl/>
      <w:autoSpaceDE/>
      <w:autoSpaceDN/>
    </w:pPr>
    <w:rPr>
      <w:lang w:val="en-GB"/>
    </w:rPr>
  </w:style>
  <w:style w:type="character" w:customStyle="1" w:styleId="SinespaciadoCar">
    <w:name w:val="Sin espaciado Car"/>
    <w:basedOn w:val="Fuentedeprrafopredeter"/>
    <w:link w:val="Sinespaciado"/>
    <w:uiPriority w:val="1"/>
    <w:rsid w:val="00827858"/>
    <w:rPr>
      <w:lang w:val="en-GB"/>
    </w:rPr>
  </w:style>
  <w:style w:type="table" w:customStyle="1" w:styleId="Tablaconcuadrcula1">
    <w:name w:val="Tabla con cuadrícula1"/>
    <w:basedOn w:val="Tablanormal"/>
    <w:next w:val="Tablaconcuadrcula"/>
    <w:uiPriority w:val="39"/>
    <w:rsid w:val="003D5272"/>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D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B84BCB"/>
    <w:rPr>
      <w:rFonts w:asciiTheme="majorHAnsi" w:eastAsiaTheme="majorEastAsia" w:hAnsiTheme="majorHAnsi" w:cstheme="majorBidi"/>
      <w:i/>
      <w:iCs/>
      <w:color w:val="365F91" w:themeColor="accent1" w:themeShade="BF"/>
      <w:lang w:val="es-ES"/>
    </w:rPr>
  </w:style>
  <w:style w:type="paragraph" w:customStyle="1" w:styleId="Textotablas">
    <w:name w:val="Texto_tablas"/>
    <w:basedOn w:val="Normal"/>
    <w:qFormat/>
    <w:rsid w:val="00663782"/>
    <w:pPr>
      <w:widowControl/>
      <w:autoSpaceDE/>
      <w:autoSpaceDN/>
    </w:pPr>
    <w:rPr>
      <w:rFonts w:asciiTheme="minorHAnsi" w:eastAsiaTheme="minorHAnsi" w:hAnsiTheme="minorHAnsi" w:cstheme="minorBidi"/>
    </w:rPr>
  </w:style>
  <w:style w:type="character" w:customStyle="1" w:styleId="Ttulo3Car">
    <w:name w:val="Título 3 Car"/>
    <w:basedOn w:val="Fuentedeprrafopredeter"/>
    <w:link w:val="Ttulo3"/>
    <w:uiPriority w:val="9"/>
    <w:rsid w:val="007E7A19"/>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7E7A19"/>
    <w:rPr>
      <w:rFonts w:ascii="Microsoft Sans Serif" w:eastAsia="Microsoft Sans Serif" w:hAnsi="Microsoft Sans Serif" w:cs="Microsoft Sans Serif"/>
      <w:lang w:val="es-ES"/>
    </w:rPr>
  </w:style>
  <w:style w:type="paragraph" w:customStyle="1" w:styleId="Default">
    <w:name w:val="Default"/>
    <w:rsid w:val="00D03E42"/>
    <w:pPr>
      <w:widowControl/>
      <w:adjustRightInd w:val="0"/>
    </w:pPr>
    <w:rPr>
      <w:rFonts w:ascii="Arial" w:hAnsi="Arial" w:cs="Arial"/>
      <w:color w:val="000000"/>
      <w:sz w:val="24"/>
      <w:szCs w:val="24"/>
      <w:lang w:val="en-GB"/>
    </w:rPr>
  </w:style>
  <w:style w:type="table" w:styleId="Tablaconcuadrcula1clara-nfasis5">
    <w:name w:val="Grid Table 1 Light Accent 5"/>
    <w:basedOn w:val="Tablanormal"/>
    <w:uiPriority w:val="46"/>
    <w:rsid w:val="00E51E3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6F737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6F73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7concolores-nfasis1">
    <w:name w:val="Grid Table 7 Colorful Accent 1"/>
    <w:basedOn w:val="Tablanormal"/>
    <w:uiPriority w:val="52"/>
    <w:rsid w:val="006F737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lista1clara-nfasis5">
    <w:name w:val="List Table 1 Light Accent 5"/>
    <w:basedOn w:val="Tablanormal"/>
    <w:uiPriority w:val="46"/>
    <w:rsid w:val="006F737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rynqvb">
    <w:name w:val="rynqvb"/>
    <w:basedOn w:val="Fuentedeprrafopredeter"/>
    <w:rsid w:val="00231E8E"/>
  </w:style>
  <w:style w:type="paragraph" w:styleId="Descripcin">
    <w:name w:val="caption"/>
    <w:basedOn w:val="Normal"/>
    <w:next w:val="Normal"/>
    <w:uiPriority w:val="35"/>
    <w:unhideWhenUsed/>
    <w:qFormat/>
    <w:rsid w:val="001B2B47"/>
    <w:pPr>
      <w:spacing w:after="200"/>
    </w:pPr>
    <w:rPr>
      <w:i/>
      <w:iCs/>
      <w:color w:val="1F497D" w:themeColor="text2"/>
      <w:sz w:val="18"/>
      <w:szCs w:val="18"/>
    </w:rPr>
  </w:style>
  <w:style w:type="paragraph" w:customStyle="1" w:styleId="Subttulo1">
    <w:name w:val="Subtítulo 1"/>
    <w:basedOn w:val="Normal"/>
    <w:next w:val="Normal"/>
    <w:link w:val="Subttulo1Car"/>
    <w:qFormat/>
    <w:rsid w:val="006D6A2C"/>
    <w:pPr>
      <w:widowControl/>
      <w:autoSpaceDE/>
      <w:autoSpaceDN/>
      <w:spacing w:after="160" w:line="259" w:lineRule="auto"/>
      <w:jc w:val="both"/>
    </w:pPr>
    <w:rPr>
      <w:rFonts w:asciiTheme="minorHAnsi" w:eastAsiaTheme="minorHAnsi" w:hAnsiTheme="minorHAnsi" w:cstheme="minorBidi"/>
      <w:b/>
      <w:sz w:val="28"/>
    </w:rPr>
  </w:style>
  <w:style w:type="character" w:customStyle="1" w:styleId="Subttulo1Car">
    <w:name w:val="Subtítulo 1 Car"/>
    <w:basedOn w:val="Fuentedeprrafopredeter"/>
    <w:link w:val="Subttulo1"/>
    <w:rsid w:val="006D6A2C"/>
    <w:rPr>
      <w:b/>
      <w:sz w:val="28"/>
      <w:lang w:val="es-ES"/>
    </w:rPr>
  </w:style>
  <w:style w:type="character" w:customStyle="1" w:styleId="Ttulo1Car">
    <w:name w:val="Título 1 Car"/>
    <w:basedOn w:val="Fuentedeprrafopredeter"/>
    <w:link w:val="Ttulo1"/>
    <w:uiPriority w:val="9"/>
    <w:rsid w:val="00816E0C"/>
    <w:rPr>
      <w:rFonts w:ascii="Arial" w:eastAsia="Arial" w:hAnsi="Arial" w:cs="Arial"/>
      <w:b/>
      <w:bCs/>
      <w:i/>
      <w:iCs/>
      <w:sz w:val="28"/>
      <w:szCs w:val="28"/>
      <w:lang w:val="es-ES"/>
    </w:rPr>
  </w:style>
  <w:style w:type="paragraph" w:customStyle="1" w:styleId="Subttulo2">
    <w:name w:val="Subtítulo 2"/>
    <w:basedOn w:val="Normal"/>
    <w:next w:val="Normal"/>
    <w:link w:val="Subttulo2Car"/>
    <w:qFormat/>
    <w:rsid w:val="00816E0C"/>
    <w:pPr>
      <w:widowControl/>
      <w:autoSpaceDE/>
      <w:autoSpaceDN/>
      <w:spacing w:after="160" w:line="259" w:lineRule="auto"/>
      <w:jc w:val="both"/>
    </w:pPr>
    <w:rPr>
      <w:rFonts w:asciiTheme="minorHAnsi" w:eastAsiaTheme="minorHAnsi" w:hAnsiTheme="minorHAnsi" w:cstheme="minorBidi"/>
      <w:b/>
      <w:sz w:val="24"/>
    </w:rPr>
  </w:style>
  <w:style w:type="character" w:customStyle="1" w:styleId="Subttulo2Car">
    <w:name w:val="Subtítulo 2 Car"/>
    <w:basedOn w:val="Fuentedeprrafopredeter"/>
    <w:link w:val="Subttulo2"/>
    <w:rsid w:val="00816E0C"/>
    <w:rPr>
      <w:b/>
      <w:sz w:val="24"/>
      <w:lang w:val="es-ES"/>
    </w:rPr>
  </w:style>
  <w:style w:type="paragraph" w:customStyle="1" w:styleId="Ttulodoc">
    <w:name w:val="Título doc"/>
    <w:basedOn w:val="Subttulo1"/>
    <w:next w:val="Subttulo1"/>
    <w:link w:val="TtulodocCar"/>
    <w:qFormat/>
    <w:rsid w:val="00662751"/>
    <w:rPr>
      <w:sz w:val="32"/>
    </w:rPr>
  </w:style>
  <w:style w:type="character" w:customStyle="1" w:styleId="TtulodocCar">
    <w:name w:val="Título doc Car"/>
    <w:basedOn w:val="Subttulo1Car"/>
    <w:link w:val="Ttulodoc"/>
    <w:rsid w:val="00662751"/>
    <w:rPr>
      <w:b/>
      <w:sz w:val="32"/>
      <w:lang w:val="es-ES"/>
    </w:rPr>
  </w:style>
  <w:style w:type="paragraph" w:styleId="TtuloTDC">
    <w:name w:val="TOC Heading"/>
    <w:basedOn w:val="Ttulo1"/>
    <w:next w:val="Normal"/>
    <w:uiPriority w:val="39"/>
    <w:unhideWhenUsed/>
    <w:qFormat/>
    <w:rsid w:val="00A340B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i w:val="0"/>
      <w:iCs w:val="0"/>
      <w:color w:val="365F91" w:themeColor="accent1" w:themeShade="BF"/>
      <w:sz w:val="32"/>
      <w:szCs w:val="32"/>
      <w:lang w:eastAsia="es-ES"/>
    </w:rPr>
  </w:style>
  <w:style w:type="character" w:styleId="Hipervnculo">
    <w:name w:val="Hyperlink"/>
    <w:basedOn w:val="Fuentedeprrafopredeter"/>
    <w:uiPriority w:val="99"/>
    <w:unhideWhenUsed/>
    <w:rsid w:val="00A340B1"/>
    <w:rPr>
      <w:color w:val="0000FF" w:themeColor="hyperlink"/>
      <w:u w:val="single"/>
    </w:rPr>
  </w:style>
  <w:style w:type="character" w:styleId="Mencinsinresolver">
    <w:name w:val="Unresolved Mention"/>
    <w:basedOn w:val="Fuentedeprrafopredeter"/>
    <w:uiPriority w:val="99"/>
    <w:semiHidden/>
    <w:unhideWhenUsed/>
    <w:rsid w:val="003D19D8"/>
    <w:rPr>
      <w:color w:val="605E5C"/>
      <w:shd w:val="clear" w:color="auto" w:fill="E1DFDD"/>
    </w:rPr>
  </w:style>
  <w:style w:type="paragraph" w:styleId="Lista">
    <w:name w:val="List"/>
    <w:basedOn w:val="Normal"/>
    <w:rsid w:val="00D37733"/>
    <w:pPr>
      <w:autoSpaceDE/>
      <w:autoSpaceDN/>
      <w:ind w:left="283" w:hanging="283"/>
    </w:pPr>
    <w:rPr>
      <w:rFonts w:ascii="Times New Roman" w:eastAsia="Times New Roman" w:hAnsi="Times New Roman" w:cs="Times New Roman"/>
      <w:snapToGrid w:val="0"/>
      <w:sz w:val="20"/>
      <w:szCs w:val="20"/>
      <w:lang w:val="es-ES_tradnl" w:eastAsia="es-ES"/>
    </w:rPr>
  </w:style>
  <w:style w:type="table" w:customStyle="1" w:styleId="Tablaconcuadrcula2">
    <w:name w:val="Tabla con cuadrícula2"/>
    <w:basedOn w:val="Tablanormal"/>
    <w:next w:val="Tablaconcuadrcula"/>
    <w:uiPriority w:val="39"/>
    <w:rsid w:val="00D02047"/>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B5238"/>
    <w:rPr>
      <w:rFonts w:ascii="Arial" w:eastAsia="Arial" w:hAnsi="Arial" w:cs="Arial"/>
      <w:b/>
      <w:bCs/>
      <w:sz w:val="24"/>
      <w:szCs w:val="24"/>
      <w:lang w:val="es-ES"/>
    </w:rPr>
  </w:style>
  <w:style w:type="character" w:styleId="Hipervnculovisitado">
    <w:name w:val="FollowedHyperlink"/>
    <w:basedOn w:val="Fuentedeprrafopredeter"/>
    <w:uiPriority w:val="99"/>
    <w:semiHidden/>
    <w:unhideWhenUsed/>
    <w:rsid w:val="005920C6"/>
    <w:rPr>
      <w:color w:val="800080" w:themeColor="followedHyperlink"/>
      <w:u w:val="single"/>
    </w:rPr>
  </w:style>
  <w:style w:type="paragraph" w:styleId="Encabezado">
    <w:name w:val="header"/>
    <w:basedOn w:val="Normal"/>
    <w:link w:val="EncabezadoCar"/>
    <w:uiPriority w:val="99"/>
    <w:unhideWhenUsed/>
    <w:rsid w:val="00D52CE8"/>
    <w:pPr>
      <w:tabs>
        <w:tab w:val="center" w:pos="4252"/>
        <w:tab w:val="right" w:pos="8504"/>
      </w:tabs>
    </w:pPr>
  </w:style>
  <w:style w:type="character" w:customStyle="1" w:styleId="EncabezadoCar">
    <w:name w:val="Encabezado Car"/>
    <w:basedOn w:val="Fuentedeprrafopredeter"/>
    <w:link w:val="Encabezado"/>
    <w:uiPriority w:val="99"/>
    <w:rsid w:val="00D52CE8"/>
    <w:rPr>
      <w:rFonts w:ascii="Microsoft Sans Serif" w:eastAsia="Microsoft Sans Serif" w:hAnsi="Microsoft Sans Serif" w:cs="Microsoft Sans Serif"/>
      <w:lang w:val="es-ES"/>
    </w:rPr>
  </w:style>
  <w:style w:type="paragraph" w:styleId="Piedepgina">
    <w:name w:val="footer"/>
    <w:basedOn w:val="Normal"/>
    <w:link w:val="PiedepginaCar"/>
    <w:uiPriority w:val="99"/>
    <w:unhideWhenUsed/>
    <w:rsid w:val="00D52CE8"/>
    <w:pPr>
      <w:tabs>
        <w:tab w:val="center" w:pos="4252"/>
        <w:tab w:val="right" w:pos="8504"/>
      </w:tabs>
    </w:pPr>
  </w:style>
  <w:style w:type="character" w:customStyle="1" w:styleId="PiedepginaCar">
    <w:name w:val="Pie de página Car"/>
    <w:basedOn w:val="Fuentedeprrafopredeter"/>
    <w:link w:val="Piedepgina"/>
    <w:uiPriority w:val="99"/>
    <w:rsid w:val="00D52CE8"/>
    <w:rPr>
      <w:rFonts w:ascii="Microsoft Sans Serif" w:eastAsia="Microsoft Sans Serif" w:hAnsi="Microsoft Sans Serif" w:cs="Microsoft Sans Seri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2573">
      <w:bodyDiv w:val="1"/>
      <w:marLeft w:val="0"/>
      <w:marRight w:val="0"/>
      <w:marTop w:val="0"/>
      <w:marBottom w:val="0"/>
      <w:divBdr>
        <w:top w:val="none" w:sz="0" w:space="0" w:color="auto"/>
        <w:left w:val="none" w:sz="0" w:space="0" w:color="auto"/>
        <w:bottom w:val="none" w:sz="0" w:space="0" w:color="auto"/>
        <w:right w:val="none" w:sz="0" w:space="0" w:color="auto"/>
      </w:divBdr>
    </w:div>
    <w:div w:id="264120659">
      <w:bodyDiv w:val="1"/>
      <w:marLeft w:val="0"/>
      <w:marRight w:val="0"/>
      <w:marTop w:val="0"/>
      <w:marBottom w:val="0"/>
      <w:divBdr>
        <w:top w:val="none" w:sz="0" w:space="0" w:color="auto"/>
        <w:left w:val="none" w:sz="0" w:space="0" w:color="auto"/>
        <w:bottom w:val="none" w:sz="0" w:space="0" w:color="auto"/>
        <w:right w:val="none" w:sz="0" w:space="0" w:color="auto"/>
      </w:divBdr>
    </w:div>
    <w:div w:id="301077550">
      <w:bodyDiv w:val="1"/>
      <w:marLeft w:val="0"/>
      <w:marRight w:val="0"/>
      <w:marTop w:val="0"/>
      <w:marBottom w:val="0"/>
      <w:divBdr>
        <w:top w:val="none" w:sz="0" w:space="0" w:color="auto"/>
        <w:left w:val="none" w:sz="0" w:space="0" w:color="auto"/>
        <w:bottom w:val="none" w:sz="0" w:space="0" w:color="auto"/>
        <w:right w:val="none" w:sz="0" w:space="0" w:color="auto"/>
      </w:divBdr>
    </w:div>
    <w:div w:id="511650288">
      <w:bodyDiv w:val="1"/>
      <w:marLeft w:val="0"/>
      <w:marRight w:val="0"/>
      <w:marTop w:val="0"/>
      <w:marBottom w:val="0"/>
      <w:divBdr>
        <w:top w:val="none" w:sz="0" w:space="0" w:color="auto"/>
        <w:left w:val="none" w:sz="0" w:space="0" w:color="auto"/>
        <w:bottom w:val="none" w:sz="0" w:space="0" w:color="auto"/>
        <w:right w:val="none" w:sz="0" w:space="0" w:color="auto"/>
      </w:divBdr>
    </w:div>
    <w:div w:id="642002079">
      <w:bodyDiv w:val="1"/>
      <w:marLeft w:val="0"/>
      <w:marRight w:val="0"/>
      <w:marTop w:val="0"/>
      <w:marBottom w:val="0"/>
      <w:divBdr>
        <w:top w:val="none" w:sz="0" w:space="0" w:color="auto"/>
        <w:left w:val="none" w:sz="0" w:space="0" w:color="auto"/>
        <w:bottom w:val="none" w:sz="0" w:space="0" w:color="auto"/>
        <w:right w:val="none" w:sz="0" w:space="0" w:color="auto"/>
      </w:divBdr>
    </w:div>
    <w:div w:id="761531831">
      <w:bodyDiv w:val="1"/>
      <w:marLeft w:val="0"/>
      <w:marRight w:val="0"/>
      <w:marTop w:val="0"/>
      <w:marBottom w:val="0"/>
      <w:divBdr>
        <w:top w:val="none" w:sz="0" w:space="0" w:color="auto"/>
        <w:left w:val="none" w:sz="0" w:space="0" w:color="auto"/>
        <w:bottom w:val="none" w:sz="0" w:space="0" w:color="auto"/>
        <w:right w:val="none" w:sz="0" w:space="0" w:color="auto"/>
      </w:divBdr>
    </w:div>
    <w:div w:id="1118331014">
      <w:bodyDiv w:val="1"/>
      <w:marLeft w:val="0"/>
      <w:marRight w:val="0"/>
      <w:marTop w:val="0"/>
      <w:marBottom w:val="0"/>
      <w:divBdr>
        <w:top w:val="none" w:sz="0" w:space="0" w:color="auto"/>
        <w:left w:val="none" w:sz="0" w:space="0" w:color="auto"/>
        <w:bottom w:val="none" w:sz="0" w:space="0" w:color="auto"/>
        <w:right w:val="none" w:sz="0" w:space="0" w:color="auto"/>
      </w:divBdr>
    </w:div>
    <w:div w:id="1239318381">
      <w:bodyDiv w:val="1"/>
      <w:marLeft w:val="0"/>
      <w:marRight w:val="0"/>
      <w:marTop w:val="0"/>
      <w:marBottom w:val="0"/>
      <w:divBdr>
        <w:top w:val="none" w:sz="0" w:space="0" w:color="auto"/>
        <w:left w:val="none" w:sz="0" w:space="0" w:color="auto"/>
        <w:bottom w:val="none" w:sz="0" w:space="0" w:color="auto"/>
        <w:right w:val="none" w:sz="0" w:space="0" w:color="auto"/>
      </w:divBdr>
    </w:div>
    <w:div w:id="1245800111">
      <w:bodyDiv w:val="1"/>
      <w:marLeft w:val="0"/>
      <w:marRight w:val="0"/>
      <w:marTop w:val="0"/>
      <w:marBottom w:val="0"/>
      <w:divBdr>
        <w:top w:val="none" w:sz="0" w:space="0" w:color="auto"/>
        <w:left w:val="none" w:sz="0" w:space="0" w:color="auto"/>
        <w:bottom w:val="none" w:sz="0" w:space="0" w:color="auto"/>
        <w:right w:val="none" w:sz="0" w:space="0" w:color="auto"/>
      </w:divBdr>
    </w:div>
    <w:div w:id="1412895924">
      <w:bodyDiv w:val="1"/>
      <w:marLeft w:val="0"/>
      <w:marRight w:val="0"/>
      <w:marTop w:val="0"/>
      <w:marBottom w:val="0"/>
      <w:divBdr>
        <w:top w:val="none" w:sz="0" w:space="0" w:color="auto"/>
        <w:left w:val="none" w:sz="0" w:space="0" w:color="auto"/>
        <w:bottom w:val="none" w:sz="0" w:space="0" w:color="auto"/>
        <w:right w:val="none" w:sz="0" w:space="0" w:color="auto"/>
      </w:divBdr>
    </w:div>
    <w:div w:id="1547333119">
      <w:bodyDiv w:val="1"/>
      <w:marLeft w:val="0"/>
      <w:marRight w:val="0"/>
      <w:marTop w:val="0"/>
      <w:marBottom w:val="0"/>
      <w:divBdr>
        <w:top w:val="none" w:sz="0" w:space="0" w:color="auto"/>
        <w:left w:val="none" w:sz="0" w:space="0" w:color="auto"/>
        <w:bottom w:val="none" w:sz="0" w:space="0" w:color="auto"/>
        <w:right w:val="none" w:sz="0" w:space="0" w:color="auto"/>
      </w:divBdr>
    </w:div>
    <w:div w:id="1556315064">
      <w:bodyDiv w:val="1"/>
      <w:marLeft w:val="0"/>
      <w:marRight w:val="0"/>
      <w:marTop w:val="0"/>
      <w:marBottom w:val="0"/>
      <w:divBdr>
        <w:top w:val="none" w:sz="0" w:space="0" w:color="auto"/>
        <w:left w:val="none" w:sz="0" w:space="0" w:color="auto"/>
        <w:bottom w:val="none" w:sz="0" w:space="0" w:color="auto"/>
        <w:right w:val="none" w:sz="0" w:space="0" w:color="auto"/>
      </w:divBdr>
    </w:div>
    <w:div w:id="1645502099">
      <w:bodyDiv w:val="1"/>
      <w:marLeft w:val="0"/>
      <w:marRight w:val="0"/>
      <w:marTop w:val="0"/>
      <w:marBottom w:val="0"/>
      <w:divBdr>
        <w:top w:val="none" w:sz="0" w:space="0" w:color="auto"/>
        <w:left w:val="none" w:sz="0" w:space="0" w:color="auto"/>
        <w:bottom w:val="none" w:sz="0" w:space="0" w:color="auto"/>
        <w:right w:val="none" w:sz="0" w:space="0" w:color="auto"/>
      </w:divBdr>
    </w:div>
    <w:div w:id="1694183599">
      <w:bodyDiv w:val="1"/>
      <w:marLeft w:val="0"/>
      <w:marRight w:val="0"/>
      <w:marTop w:val="0"/>
      <w:marBottom w:val="0"/>
      <w:divBdr>
        <w:top w:val="none" w:sz="0" w:space="0" w:color="auto"/>
        <w:left w:val="none" w:sz="0" w:space="0" w:color="auto"/>
        <w:bottom w:val="none" w:sz="0" w:space="0" w:color="auto"/>
        <w:right w:val="none" w:sz="0" w:space="0" w:color="auto"/>
      </w:divBdr>
    </w:div>
    <w:div w:id="1835947203">
      <w:bodyDiv w:val="1"/>
      <w:marLeft w:val="0"/>
      <w:marRight w:val="0"/>
      <w:marTop w:val="0"/>
      <w:marBottom w:val="0"/>
      <w:divBdr>
        <w:top w:val="none" w:sz="0" w:space="0" w:color="auto"/>
        <w:left w:val="none" w:sz="0" w:space="0" w:color="auto"/>
        <w:bottom w:val="none" w:sz="0" w:space="0" w:color="auto"/>
        <w:right w:val="none" w:sz="0" w:space="0" w:color="auto"/>
      </w:divBdr>
    </w:div>
    <w:div w:id="1908806594">
      <w:bodyDiv w:val="1"/>
      <w:marLeft w:val="0"/>
      <w:marRight w:val="0"/>
      <w:marTop w:val="0"/>
      <w:marBottom w:val="0"/>
      <w:divBdr>
        <w:top w:val="none" w:sz="0" w:space="0" w:color="auto"/>
        <w:left w:val="none" w:sz="0" w:space="0" w:color="auto"/>
        <w:bottom w:val="none" w:sz="0" w:space="0" w:color="auto"/>
        <w:right w:val="none" w:sz="0" w:space="0" w:color="auto"/>
      </w:divBdr>
    </w:div>
    <w:div w:id="2104715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190.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1.png"/><Relationship Id="rId57" Type="http://schemas.openxmlformats.org/officeDocument/2006/relationships/image" Target="media/image41.pn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0.png"/><Relationship Id="rId44" Type="http://schemas.openxmlformats.org/officeDocument/2006/relationships/image" Target="media/image24.pn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svg"/><Relationship Id="rId27" Type="http://schemas.openxmlformats.org/officeDocument/2006/relationships/image" Target="media/image15.png"/><Relationship Id="rId35" Type="http://schemas.openxmlformats.org/officeDocument/2006/relationships/image" Target="media/image22.png"/><Relationship Id="rId43" Type="http://schemas.openxmlformats.org/officeDocument/2006/relationships/image" Target="media/image23.png"/><Relationship Id="rId48" Type="http://schemas.openxmlformats.org/officeDocument/2006/relationships/image" Target="media/image30.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8.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863073DD0215C40ADB4EEC9A11D16EE" ma:contentTypeVersion="3" ma:contentTypeDescription="Crear nuevo documento." ma:contentTypeScope="" ma:versionID="7b54f7d9d6f49c0fcd8cee24ac84494c">
  <xsd:schema xmlns:xsd="http://www.w3.org/2001/XMLSchema" xmlns:xs="http://www.w3.org/2001/XMLSchema" xmlns:p="http://schemas.microsoft.com/office/2006/metadata/properties" xmlns:ns3="598facfe-211d-44fd-8f8c-7c1667cfd3f1" targetNamespace="http://schemas.microsoft.com/office/2006/metadata/properties" ma:root="true" ma:fieldsID="377cd4bc9887438d3c4ace1cdd81db4d" ns3:_="">
    <xsd:import namespace="598facfe-211d-44fd-8f8c-7c1667cfd3f1"/>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facfe-211d-44fd-8f8c-7c1667cfd3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083ADB-9B2C-4923-9D2C-1A280B1E835A}">
  <ds:schemaRefs>
    <ds:schemaRef ds:uri="http://schemas.microsoft.com/sharepoint/v3/contenttype/forms"/>
  </ds:schemaRefs>
</ds:datastoreItem>
</file>

<file path=customXml/itemProps2.xml><?xml version="1.0" encoding="utf-8"?>
<ds:datastoreItem xmlns:ds="http://schemas.openxmlformats.org/officeDocument/2006/customXml" ds:itemID="{0A66CAF9-E67C-4D11-90DD-E6FE84857CB0}">
  <ds:schemaRefs>
    <ds:schemaRef ds:uri="http://schemas.openxmlformats.org/officeDocument/2006/bibliography"/>
  </ds:schemaRefs>
</ds:datastoreItem>
</file>

<file path=customXml/itemProps3.xml><?xml version="1.0" encoding="utf-8"?>
<ds:datastoreItem xmlns:ds="http://schemas.openxmlformats.org/officeDocument/2006/customXml" ds:itemID="{4E0C8631-DFBE-4FD5-A03B-3D1F9A45F2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DB53B6-C83A-4234-BBCB-2777C925D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8facfe-211d-44fd-8f8c-7c1667cfd3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7020</Words>
  <Characters>36015</Characters>
  <Application>Microsoft Office Word</Application>
  <DocSecurity>0</DocSecurity>
  <Lines>1500</Lines>
  <Paragraphs>956</Paragraphs>
  <ScaleCrop>false</ScaleCrop>
  <HeadingPairs>
    <vt:vector size="2" baseType="variant">
      <vt:variant>
        <vt:lpstr>Título</vt:lpstr>
      </vt:variant>
      <vt:variant>
        <vt:i4>1</vt:i4>
      </vt:variant>
    </vt:vector>
  </HeadingPairs>
  <TitlesOfParts>
    <vt:vector size="1" baseType="lpstr">
      <vt:lpstr>SERVICE MANUAL                                                                    SPIKA SERIES</vt:lpstr>
    </vt:vector>
  </TitlesOfParts>
  <Company/>
  <LinksUpToDate>false</LinksUpToDate>
  <CharactersWithSpaces>42079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MANUAL                                                                    SPIKA SERIES</dc:title>
  <dc:subject/>
  <dc:creator>icampos</dc:creator>
  <cp:keywords/>
  <dc:description/>
  <cp:lastModifiedBy>Usuario</cp:lastModifiedBy>
  <cp:revision>18</cp:revision>
  <cp:lastPrinted>2023-11-14T15:57:00Z</cp:lastPrinted>
  <dcterms:created xsi:type="dcterms:W3CDTF">2023-10-31T06:35:00Z</dcterms:created>
  <dcterms:modified xsi:type="dcterms:W3CDTF">2023-12-19T09:49:00Z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Microsoft® Word 2013</vt:lpwstr>
  </property>
  <property fmtid="{D5CDD505-2E9C-101B-9397-08002B2CF9AE}" pid="4" name="LastSaved">
    <vt:filetime>2023-08-07T00:00:00Z</vt:filetime>
  </property>
  <property fmtid="{D5CDD505-2E9C-101B-9397-08002B2CF9AE}" pid="5" name="ContentTypeId">
    <vt:lpwstr>0x0101002863073DD0215C40ADB4EEC9A11D16EE</vt:lpwstr>
  </property>
  <property fmtid="{D5CDD505-2E9C-101B-9397-08002B2CF9AE}" pid="6" name="GrammarlyDocumentId">
    <vt:lpwstr>d81d52fbf530d410e82ec9f3fed6f9a07fb4f97af19e13e76cada98012a235e8</vt:lpwstr>
  </property>
</Properties>
</file>