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E0F2C" w14:textId="77777777" w:rsidR="00D37733" w:rsidRDefault="00D37733">
      <w:pPr>
        <w:pStyle w:val="Textoindependiente"/>
        <w:ind w:left="3050"/>
        <w:rPr>
          <w:rFonts w:ascii="Arial" w:hAnsi="Arial" w:cs="Arial"/>
          <w:sz w:val="20"/>
        </w:rPr>
      </w:pPr>
      <w:bookmarkStart w:id="0" w:name="_Hlk148679807"/>
      <w:bookmarkEnd w:id="0"/>
    </w:p>
    <w:p w14:paraId="785439DC" w14:textId="56D7598C" w:rsidR="00D87CDF" w:rsidRPr="0010123E" w:rsidRDefault="00D87CDF">
      <w:pPr>
        <w:pStyle w:val="Textoindependiente"/>
        <w:ind w:left="3050"/>
        <w:rPr>
          <w:rFonts w:ascii="Arial" w:hAnsi="Arial" w:cs="Arial"/>
          <w:sz w:val="20"/>
        </w:rPr>
      </w:pPr>
    </w:p>
    <w:p w14:paraId="523CB24B" w14:textId="77777777" w:rsidR="00D87CDF" w:rsidRPr="0010123E" w:rsidRDefault="00D87CDF">
      <w:pPr>
        <w:pStyle w:val="Textoindependiente"/>
        <w:rPr>
          <w:rFonts w:ascii="Arial" w:hAnsi="Arial" w:cs="Arial"/>
          <w:sz w:val="20"/>
        </w:rPr>
      </w:pPr>
    </w:p>
    <w:p w14:paraId="7D90CD5F" w14:textId="77777777" w:rsidR="00D87CDF" w:rsidRPr="0010123E" w:rsidRDefault="00D87CDF">
      <w:pPr>
        <w:pStyle w:val="Textoindependiente"/>
        <w:rPr>
          <w:rFonts w:ascii="Arial" w:hAnsi="Arial" w:cs="Arial"/>
          <w:sz w:val="20"/>
        </w:rPr>
      </w:pPr>
    </w:p>
    <w:p w14:paraId="3723A575" w14:textId="77777777" w:rsidR="00D87CDF" w:rsidRPr="0010123E" w:rsidRDefault="00D87CDF">
      <w:pPr>
        <w:pStyle w:val="Textoindependiente"/>
        <w:rPr>
          <w:rFonts w:ascii="Arial" w:hAnsi="Arial" w:cs="Arial"/>
          <w:sz w:val="20"/>
        </w:rPr>
      </w:pPr>
    </w:p>
    <w:p w14:paraId="6D8F3B5D" w14:textId="77777777" w:rsidR="00D87CDF" w:rsidRPr="0010123E" w:rsidRDefault="00D87CDF">
      <w:pPr>
        <w:pStyle w:val="Textoindependiente"/>
        <w:rPr>
          <w:rFonts w:ascii="Arial" w:hAnsi="Arial" w:cs="Arial"/>
          <w:sz w:val="20"/>
        </w:rPr>
      </w:pPr>
    </w:p>
    <w:p w14:paraId="2AE55207" w14:textId="77777777" w:rsidR="00D87CDF" w:rsidRPr="0010123E" w:rsidRDefault="00D87CDF">
      <w:pPr>
        <w:pStyle w:val="Textoindependiente"/>
        <w:rPr>
          <w:rFonts w:ascii="Arial" w:hAnsi="Arial" w:cs="Arial"/>
          <w:sz w:val="20"/>
        </w:rPr>
      </w:pPr>
    </w:p>
    <w:p w14:paraId="3A88981B" w14:textId="77777777" w:rsidR="00D87CDF" w:rsidRPr="0010123E" w:rsidRDefault="00D87CDF">
      <w:pPr>
        <w:pStyle w:val="Textoindependiente"/>
        <w:rPr>
          <w:rFonts w:ascii="Arial" w:hAnsi="Arial" w:cs="Arial"/>
          <w:sz w:val="20"/>
        </w:rPr>
      </w:pPr>
    </w:p>
    <w:p w14:paraId="25401B2D" w14:textId="77777777" w:rsidR="00D87CDF" w:rsidRPr="0010123E" w:rsidRDefault="00D87CDF">
      <w:pPr>
        <w:pStyle w:val="Textoindependiente"/>
        <w:spacing w:before="8"/>
        <w:rPr>
          <w:rFonts w:ascii="Arial" w:hAnsi="Arial" w:cs="Arial"/>
          <w:sz w:val="27"/>
        </w:rPr>
      </w:pPr>
    </w:p>
    <w:p w14:paraId="3AC260A4" w14:textId="77777777" w:rsidR="00083B22" w:rsidRPr="00083B22" w:rsidRDefault="00083B22" w:rsidP="00083B22">
      <w:pPr>
        <w:pStyle w:val="Ttulo"/>
        <w:spacing w:before="84"/>
      </w:pPr>
      <w:r w:rsidRPr="00083B22">
        <w:t>TECHNICAL MANUAL</w:t>
      </w:r>
    </w:p>
    <w:p w14:paraId="10D5BBD2" w14:textId="77777777" w:rsidR="00D87CDF" w:rsidRPr="0010123E" w:rsidRDefault="00D87CDF">
      <w:pPr>
        <w:pStyle w:val="Textoindependiente"/>
        <w:rPr>
          <w:rFonts w:ascii="Arial" w:hAnsi="Arial" w:cs="Arial"/>
          <w:b/>
          <w:sz w:val="58"/>
        </w:rPr>
      </w:pPr>
    </w:p>
    <w:p w14:paraId="72932926" w14:textId="77777777" w:rsidR="00D87CDF" w:rsidRPr="0010123E" w:rsidRDefault="00D87CDF">
      <w:pPr>
        <w:pStyle w:val="Textoindependiente"/>
        <w:rPr>
          <w:rFonts w:ascii="Arial" w:hAnsi="Arial" w:cs="Arial"/>
          <w:b/>
          <w:sz w:val="63"/>
        </w:rPr>
      </w:pPr>
    </w:p>
    <w:p w14:paraId="129E8A0C" w14:textId="4E606A52" w:rsidR="00D87CDF" w:rsidRPr="0010123E" w:rsidRDefault="009960F9">
      <w:pPr>
        <w:pStyle w:val="Ttulo"/>
        <w:ind w:right="213"/>
      </w:pPr>
      <w:r>
        <w:rPr>
          <w:color w:val="00AFEF"/>
        </w:rPr>
        <w:t>ECO</w:t>
      </w:r>
      <w:r w:rsidR="0034212F" w:rsidRPr="0010123E">
        <w:rPr>
          <w:color w:val="00AFEF"/>
        </w:rPr>
        <w:t xml:space="preserve"> R290</w:t>
      </w:r>
      <w:r w:rsidR="00083B22">
        <w:rPr>
          <w:color w:val="00AFEF"/>
        </w:rPr>
        <w:t xml:space="preserve"> RANGE</w:t>
      </w:r>
    </w:p>
    <w:p w14:paraId="6722AFEB" w14:textId="77777777" w:rsidR="00D87CDF" w:rsidRPr="0010123E" w:rsidRDefault="00D87CDF">
      <w:pPr>
        <w:pStyle w:val="Textoindependiente"/>
        <w:rPr>
          <w:rFonts w:ascii="Arial" w:hAnsi="Arial" w:cs="Arial"/>
          <w:b/>
          <w:sz w:val="20"/>
        </w:rPr>
      </w:pPr>
    </w:p>
    <w:p w14:paraId="38C3C81A" w14:textId="77777777" w:rsidR="00D87CDF" w:rsidRPr="0010123E" w:rsidRDefault="00D87CDF">
      <w:pPr>
        <w:pStyle w:val="Textoindependiente"/>
        <w:rPr>
          <w:rFonts w:ascii="Arial" w:hAnsi="Arial" w:cs="Arial"/>
          <w:b/>
          <w:sz w:val="20"/>
        </w:rPr>
      </w:pPr>
    </w:p>
    <w:p w14:paraId="49E05F57" w14:textId="77777777" w:rsidR="00D87CDF" w:rsidRPr="0010123E" w:rsidRDefault="00D87CDF">
      <w:pPr>
        <w:pStyle w:val="Textoindependiente"/>
        <w:rPr>
          <w:rFonts w:ascii="Arial" w:hAnsi="Arial" w:cs="Arial"/>
          <w:b/>
          <w:sz w:val="20"/>
        </w:rPr>
      </w:pPr>
    </w:p>
    <w:p w14:paraId="3FB67AE6" w14:textId="77777777" w:rsidR="00D87CDF" w:rsidRPr="0010123E" w:rsidRDefault="00D87CDF">
      <w:pPr>
        <w:pStyle w:val="Textoindependiente"/>
        <w:rPr>
          <w:rFonts w:ascii="Arial" w:hAnsi="Arial" w:cs="Arial"/>
          <w:b/>
          <w:sz w:val="20"/>
        </w:rPr>
      </w:pPr>
    </w:p>
    <w:p w14:paraId="5695B1C7" w14:textId="77777777" w:rsidR="00D87CDF" w:rsidRPr="0010123E" w:rsidRDefault="00D87CDF">
      <w:pPr>
        <w:pStyle w:val="Textoindependiente"/>
        <w:rPr>
          <w:rFonts w:ascii="Arial" w:hAnsi="Arial" w:cs="Arial"/>
          <w:b/>
          <w:sz w:val="20"/>
        </w:rPr>
      </w:pPr>
    </w:p>
    <w:p w14:paraId="47D21288" w14:textId="63DBAF4B" w:rsidR="00D87CDF" w:rsidRDefault="00D03E42">
      <w:pPr>
        <w:spacing w:before="251"/>
        <w:ind w:left="213"/>
        <w:rPr>
          <w:rFonts w:ascii="Arial" w:hAnsi="Arial" w:cs="Arial"/>
          <w:sz w:val="28"/>
        </w:rPr>
      </w:pPr>
      <w:r w:rsidRPr="0010123E">
        <w:rPr>
          <w:rFonts w:ascii="Arial" w:hAnsi="Arial" w:cs="Arial"/>
          <w:sz w:val="28"/>
        </w:rPr>
        <w:t>MODELS:</w:t>
      </w:r>
    </w:p>
    <w:p w14:paraId="5554062F" w14:textId="77777777" w:rsidR="00D37733" w:rsidRDefault="00D37733">
      <w:pPr>
        <w:spacing w:before="251"/>
        <w:ind w:left="213"/>
        <w:rPr>
          <w:rFonts w:ascii="Arial" w:hAnsi="Arial" w:cs="Arial"/>
          <w:sz w:val="28"/>
        </w:rPr>
      </w:pPr>
    </w:p>
    <w:p w14:paraId="685D5905" w14:textId="77777777" w:rsidR="00D37733" w:rsidRPr="0010123E" w:rsidRDefault="00D37733">
      <w:pPr>
        <w:spacing w:before="251"/>
        <w:ind w:left="213"/>
        <w:rPr>
          <w:rFonts w:ascii="Arial" w:hAnsi="Arial" w:cs="Arial"/>
          <w:sz w:val="28"/>
        </w:rPr>
      </w:pPr>
    </w:p>
    <w:p w14:paraId="469D7B78" w14:textId="77777777" w:rsidR="00D37733" w:rsidRPr="00AF0B85" w:rsidRDefault="00D37733" w:rsidP="00D37733">
      <w:pPr>
        <w:pStyle w:val="Lista"/>
        <w:tabs>
          <w:tab w:val="left" w:pos="7513"/>
        </w:tabs>
        <w:spacing w:line="360" w:lineRule="auto"/>
        <w:ind w:left="992" w:firstLine="426"/>
        <w:jc w:val="both"/>
        <w:rPr>
          <w:rFonts w:ascii="Arial" w:hAnsi="Arial" w:cs="Arial"/>
          <w:b/>
          <w:sz w:val="24"/>
          <w:lang w:val="es-ES"/>
        </w:rPr>
      </w:pPr>
      <w:r w:rsidRPr="00AF0B85">
        <w:rPr>
          <w:rFonts w:ascii="Arial" w:hAnsi="Arial" w:cs="Arial"/>
          <w:b/>
          <w:sz w:val="24"/>
          <w:lang w:val="es-ES"/>
        </w:rPr>
        <w:t>ECO  25</w:t>
      </w:r>
    </w:p>
    <w:p w14:paraId="22968A6E" w14:textId="77777777" w:rsidR="00D37733" w:rsidRPr="00195FEB" w:rsidRDefault="00D37733" w:rsidP="00D37733">
      <w:pPr>
        <w:pStyle w:val="Lista"/>
        <w:tabs>
          <w:tab w:val="left" w:pos="7513"/>
        </w:tabs>
        <w:spacing w:line="360" w:lineRule="auto"/>
        <w:ind w:left="992" w:firstLine="426"/>
        <w:jc w:val="both"/>
        <w:rPr>
          <w:rFonts w:ascii="Arial" w:hAnsi="Arial" w:cs="Arial"/>
          <w:b/>
          <w:sz w:val="24"/>
          <w:lang w:val="es-ES"/>
        </w:rPr>
      </w:pPr>
      <w:r w:rsidRPr="00195FEB">
        <w:rPr>
          <w:rFonts w:ascii="Arial" w:hAnsi="Arial" w:cs="Arial"/>
          <w:b/>
          <w:sz w:val="24"/>
          <w:lang w:val="es-ES"/>
        </w:rPr>
        <w:t>ECO  35</w:t>
      </w:r>
    </w:p>
    <w:p w14:paraId="04495DA7" w14:textId="77777777" w:rsidR="00D37733" w:rsidRPr="00195FEB" w:rsidRDefault="00D37733" w:rsidP="00D37733">
      <w:pPr>
        <w:pStyle w:val="Lista"/>
        <w:tabs>
          <w:tab w:val="left" w:pos="7513"/>
        </w:tabs>
        <w:spacing w:line="360" w:lineRule="auto"/>
        <w:ind w:left="992" w:firstLine="426"/>
        <w:jc w:val="both"/>
        <w:rPr>
          <w:rFonts w:ascii="Arial" w:hAnsi="Arial" w:cs="Arial"/>
          <w:b/>
          <w:sz w:val="24"/>
          <w:lang w:val="es-ES"/>
        </w:rPr>
      </w:pPr>
      <w:r w:rsidRPr="00195FEB">
        <w:rPr>
          <w:rFonts w:ascii="Arial" w:hAnsi="Arial" w:cs="Arial"/>
          <w:b/>
          <w:sz w:val="24"/>
          <w:lang w:val="es-ES"/>
        </w:rPr>
        <w:t>ECO  45</w:t>
      </w:r>
    </w:p>
    <w:p w14:paraId="0D9A9248" w14:textId="77777777" w:rsidR="00D37733" w:rsidRPr="00195FEB" w:rsidRDefault="00D37733" w:rsidP="00D37733">
      <w:pPr>
        <w:pStyle w:val="Lista"/>
        <w:tabs>
          <w:tab w:val="left" w:pos="7513"/>
        </w:tabs>
        <w:spacing w:line="360" w:lineRule="auto"/>
        <w:ind w:left="992" w:firstLine="426"/>
        <w:jc w:val="both"/>
        <w:rPr>
          <w:rFonts w:ascii="Arial" w:hAnsi="Arial" w:cs="Arial"/>
          <w:b/>
          <w:sz w:val="24"/>
          <w:lang w:val="es-ES"/>
        </w:rPr>
      </w:pPr>
      <w:r w:rsidRPr="00195FEB">
        <w:rPr>
          <w:rFonts w:ascii="Arial" w:hAnsi="Arial" w:cs="Arial"/>
          <w:b/>
          <w:sz w:val="24"/>
          <w:lang w:val="es-ES"/>
        </w:rPr>
        <w:t>ECO  60</w:t>
      </w:r>
    </w:p>
    <w:p w14:paraId="7DEA99FC" w14:textId="77777777" w:rsidR="00D37733" w:rsidRPr="00A266B4" w:rsidRDefault="00D37733" w:rsidP="00D37733">
      <w:pPr>
        <w:pStyle w:val="Lista"/>
        <w:tabs>
          <w:tab w:val="left" w:pos="7513"/>
        </w:tabs>
        <w:spacing w:line="360" w:lineRule="auto"/>
        <w:ind w:left="992" w:firstLine="426"/>
        <w:jc w:val="both"/>
        <w:rPr>
          <w:rFonts w:ascii="Arial" w:hAnsi="Arial" w:cs="Arial"/>
          <w:b/>
          <w:sz w:val="24"/>
          <w:lang w:val="es-ES"/>
        </w:rPr>
      </w:pPr>
      <w:r w:rsidRPr="00A266B4">
        <w:rPr>
          <w:rFonts w:ascii="Arial" w:hAnsi="Arial" w:cs="Arial"/>
          <w:b/>
          <w:sz w:val="24"/>
          <w:lang w:val="es-ES"/>
        </w:rPr>
        <w:t>ECO  80</w:t>
      </w:r>
    </w:p>
    <w:p w14:paraId="2C2263D7" w14:textId="77777777" w:rsidR="00D37733" w:rsidRPr="00A266B4" w:rsidRDefault="00D37733" w:rsidP="00D37733">
      <w:pPr>
        <w:pStyle w:val="Lista"/>
        <w:tabs>
          <w:tab w:val="left" w:pos="7513"/>
        </w:tabs>
        <w:spacing w:line="360" w:lineRule="auto"/>
        <w:ind w:left="992" w:firstLine="426"/>
        <w:jc w:val="both"/>
        <w:rPr>
          <w:rFonts w:ascii="Arial" w:hAnsi="Arial" w:cs="Arial"/>
          <w:b/>
          <w:sz w:val="24"/>
          <w:lang w:val="es-ES"/>
        </w:rPr>
      </w:pPr>
      <w:r w:rsidRPr="00A266B4">
        <w:rPr>
          <w:rFonts w:ascii="Arial" w:hAnsi="Arial" w:cs="Arial"/>
          <w:b/>
          <w:sz w:val="24"/>
          <w:lang w:val="es-ES"/>
        </w:rPr>
        <w:t>ECO 120</w:t>
      </w:r>
    </w:p>
    <w:p w14:paraId="4DAD2070" w14:textId="77777777" w:rsidR="00FA568F" w:rsidRPr="0010123E" w:rsidRDefault="00FA568F" w:rsidP="00805867">
      <w:pPr>
        <w:tabs>
          <w:tab w:val="right" w:pos="2626"/>
        </w:tabs>
        <w:spacing w:before="552" w:line="360" w:lineRule="auto"/>
        <w:ind w:left="1571"/>
        <w:rPr>
          <w:rFonts w:ascii="Arial" w:eastAsia="Arial" w:hAnsi="Arial" w:cs="Arial"/>
          <w:sz w:val="24"/>
          <w:szCs w:val="24"/>
        </w:rPr>
      </w:pPr>
    </w:p>
    <w:p w14:paraId="0796EF98" w14:textId="77777777" w:rsidR="00D87CDF" w:rsidRPr="0010123E" w:rsidRDefault="00D87CDF">
      <w:pPr>
        <w:pStyle w:val="Textoindependiente"/>
        <w:rPr>
          <w:rFonts w:ascii="Arial" w:hAnsi="Arial" w:cs="Arial"/>
          <w:b/>
          <w:sz w:val="26"/>
        </w:rPr>
      </w:pPr>
    </w:p>
    <w:p w14:paraId="217A47E0" w14:textId="77777777" w:rsidR="00D87CDF" w:rsidRPr="0010123E" w:rsidRDefault="00D87CDF">
      <w:pPr>
        <w:pStyle w:val="Textoindependiente"/>
        <w:rPr>
          <w:rFonts w:ascii="Arial" w:hAnsi="Arial" w:cs="Arial"/>
          <w:b/>
          <w:sz w:val="26"/>
        </w:rPr>
      </w:pPr>
    </w:p>
    <w:p w14:paraId="6B24286D" w14:textId="77777777" w:rsidR="00D87CDF" w:rsidRPr="0010123E" w:rsidRDefault="00D87CDF">
      <w:pPr>
        <w:pStyle w:val="Textoindependiente"/>
        <w:spacing w:before="2"/>
        <w:rPr>
          <w:rFonts w:ascii="Arial" w:hAnsi="Arial" w:cs="Arial"/>
          <w:b/>
          <w:sz w:val="26"/>
        </w:rPr>
      </w:pPr>
    </w:p>
    <w:p w14:paraId="302BD12E" w14:textId="77777777" w:rsidR="00083B22" w:rsidRPr="008F1428" w:rsidRDefault="00083B22" w:rsidP="00083B22">
      <w:pPr>
        <w:spacing w:line="360" w:lineRule="auto"/>
        <w:ind w:left="213" w:right="224"/>
        <w:jc w:val="both"/>
        <w:rPr>
          <w:rFonts w:ascii="Arial" w:hAnsi="Arial" w:cs="Arial"/>
          <w:b/>
          <w:sz w:val="24"/>
          <w:lang w:val="en-US"/>
        </w:rPr>
      </w:pPr>
      <w:r w:rsidRPr="008F1428">
        <w:rPr>
          <w:rFonts w:ascii="Arial" w:hAnsi="Arial" w:cs="Arial"/>
          <w:b/>
          <w:sz w:val="24"/>
          <w:lang w:val="en-US"/>
        </w:rPr>
        <w:t>READ THIS MANUAL CAREFULLY, ESPECIALLY THE INSTALLATION AND MAINTENANCE SECTIONS. THE INSTALLATION OF THIS APPLIANCE MUST BE CARRIED OUT BY THE TECHNICAL ASSISTANCE SERVICE.</w:t>
      </w:r>
    </w:p>
    <w:p w14:paraId="74B69D53" w14:textId="77777777" w:rsidR="00D87CDF" w:rsidRPr="00083B22" w:rsidRDefault="00D87CDF">
      <w:pPr>
        <w:spacing w:line="360" w:lineRule="auto"/>
        <w:jc w:val="both"/>
        <w:rPr>
          <w:rFonts w:ascii="Arial" w:hAnsi="Arial" w:cs="Arial"/>
          <w:sz w:val="24"/>
          <w:lang w:val="en-US"/>
        </w:rPr>
        <w:sectPr w:rsidR="00D87CDF" w:rsidRPr="00083B22">
          <w:type w:val="continuous"/>
          <w:pgSz w:w="11910" w:h="16840"/>
          <w:pgMar w:top="1400" w:right="480" w:bottom="280" w:left="780" w:header="720" w:footer="720" w:gutter="0"/>
          <w:cols w:space="720"/>
        </w:sectPr>
      </w:pPr>
    </w:p>
    <w:p w14:paraId="1CBE5D1C" w14:textId="77777777" w:rsidR="00D87CDF" w:rsidRPr="00083B22" w:rsidRDefault="00D87CDF">
      <w:pPr>
        <w:pStyle w:val="Textoindependiente"/>
        <w:rPr>
          <w:rFonts w:ascii="Arial" w:hAnsi="Arial" w:cs="Arial"/>
          <w:b/>
          <w:sz w:val="20"/>
          <w:lang w:val="en-US"/>
        </w:rPr>
      </w:pPr>
    </w:p>
    <w:p w14:paraId="4E06BAA3" w14:textId="77777777" w:rsidR="00D87CDF" w:rsidRPr="00083B22" w:rsidRDefault="00D87CDF">
      <w:pPr>
        <w:pStyle w:val="Textoindependiente"/>
        <w:rPr>
          <w:rFonts w:ascii="Arial" w:hAnsi="Arial" w:cs="Arial"/>
          <w:b/>
          <w:sz w:val="20"/>
          <w:lang w:val="en-US"/>
        </w:rPr>
      </w:pPr>
    </w:p>
    <w:p w14:paraId="7332D348" w14:textId="77777777" w:rsidR="00D87CDF" w:rsidRPr="00083B22" w:rsidRDefault="00D87CDF">
      <w:pPr>
        <w:pStyle w:val="Textoindependiente"/>
        <w:spacing w:before="3"/>
        <w:rPr>
          <w:rFonts w:ascii="Arial" w:hAnsi="Arial" w:cs="Arial"/>
          <w:b/>
          <w:lang w:val="en-US"/>
        </w:rPr>
      </w:pPr>
    </w:p>
    <w:p w14:paraId="7FE069B6" w14:textId="77777777" w:rsidR="00D87CDF" w:rsidRPr="0010123E" w:rsidRDefault="00D03E42">
      <w:pPr>
        <w:spacing w:before="93"/>
        <w:ind w:left="213"/>
        <w:rPr>
          <w:rFonts w:ascii="Arial" w:hAnsi="Arial" w:cs="Arial"/>
          <w:b/>
          <w:sz w:val="24"/>
        </w:rPr>
      </w:pPr>
      <w:r w:rsidRPr="0010123E">
        <w:rPr>
          <w:rFonts w:ascii="Arial" w:hAnsi="Arial" w:cs="Arial"/>
          <w:b/>
          <w:sz w:val="24"/>
        </w:rPr>
        <w:t>INDEX</w:t>
      </w:r>
    </w:p>
    <w:p w14:paraId="5F44755C" w14:textId="77777777" w:rsidR="00D87CDF" w:rsidRPr="0010123E" w:rsidRDefault="00D87CDF">
      <w:pPr>
        <w:rPr>
          <w:rFonts w:ascii="Arial" w:hAnsi="Arial" w:cs="Arial"/>
          <w:sz w:val="24"/>
        </w:rPr>
        <w:sectPr w:rsidR="00D87CDF" w:rsidRPr="0010123E">
          <w:headerReference w:type="default" r:id="rId11"/>
          <w:footerReference w:type="default" r:id="rId12"/>
          <w:pgSz w:w="11910" w:h="16840"/>
          <w:pgMar w:top="1360" w:right="480" w:bottom="1554" w:left="780" w:header="528" w:footer="541" w:gutter="0"/>
          <w:pgNumType w:start="2"/>
          <w:cols w:space="720"/>
        </w:sectPr>
      </w:pPr>
    </w:p>
    <w:sdt>
      <w:sdtPr>
        <w:rPr>
          <w:rFonts w:ascii="Microsoft Sans Serif" w:eastAsia="Microsoft Sans Serif" w:hAnsi="Microsoft Sans Serif" w:cs="Microsoft Sans Serif"/>
          <w:color w:val="auto"/>
          <w:sz w:val="22"/>
          <w:szCs w:val="22"/>
          <w:lang w:eastAsia="en-US"/>
        </w:rPr>
        <w:id w:val="1372809622"/>
        <w:docPartObj>
          <w:docPartGallery w:val="Table of Contents"/>
          <w:docPartUnique/>
        </w:docPartObj>
      </w:sdtPr>
      <w:sdtEndPr>
        <w:rPr>
          <w:b/>
          <w:bCs/>
        </w:rPr>
      </w:sdtEndPr>
      <w:sdtContent>
        <w:p w14:paraId="4AB82FB9" w14:textId="74F4CB30" w:rsidR="00A340B1" w:rsidRPr="0010123E" w:rsidRDefault="00A340B1">
          <w:pPr>
            <w:pStyle w:val="TtuloTDC"/>
          </w:pPr>
        </w:p>
        <w:p w14:paraId="197BDBC7" w14:textId="0A821A1F" w:rsidR="004E63AD" w:rsidRDefault="00A340B1">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r w:rsidRPr="0010123E">
            <w:fldChar w:fldCharType="begin"/>
          </w:r>
          <w:r w:rsidRPr="0010123E">
            <w:instrText xml:space="preserve"> TOC \o "1-3" \h \z \u </w:instrText>
          </w:r>
          <w:r w:rsidRPr="0010123E">
            <w:fldChar w:fldCharType="separate"/>
          </w:r>
          <w:hyperlink w:anchor="_Toc150869881" w:history="1">
            <w:r w:rsidR="004E63AD" w:rsidRPr="00E56B22">
              <w:rPr>
                <w:rStyle w:val="Hipervnculo"/>
                <w:noProof/>
              </w:rPr>
              <w:t>1.</w:t>
            </w:r>
            <w:r w:rsidR="004E63AD">
              <w:rPr>
                <w:rFonts w:asciiTheme="minorHAnsi" w:eastAsiaTheme="minorEastAsia" w:hAnsiTheme="minorHAnsi" w:cstheme="minorBidi"/>
                <w:i w:val="0"/>
                <w:iCs w:val="0"/>
                <w:noProof/>
                <w:kern w:val="2"/>
                <w:lang w:eastAsia="es-ES"/>
                <w14:ligatures w14:val="standardContextual"/>
              </w:rPr>
              <w:tab/>
            </w:r>
            <w:r w:rsidR="004E63AD" w:rsidRPr="00E56B22">
              <w:rPr>
                <w:rStyle w:val="Hipervnculo"/>
                <w:noProof/>
              </w:rPr>
              <w:t>INTRODUCTION</w:t>
            </w:r>
            <w:r w:rsidR="004E63AD">
              <w:rPr>
                <w:noProof/>
                <w:webHidden/>
              </w:rPr>
              <w:tab/>
            </w:r>
            <w:r w:rsidR="004E63AD">
              <w:rPr>
                <w:noProof/>
                <w:webHidden/>
              </w:rPr>
              <w:fldChar w:fldCharType="begin"/>
            </w:r>
            <w:r w:rsidR="004E63AD">
              <w:rPr>
                <w:noProof/>
                <w:webHidden/>
              </w:rPr>
              <w:instrText xml:space="preserve"> PAGEREF _Toc150869881 \h </w:instrText>
            </w:r>
            <w:r w:rsidR="004E63AD">
              <w:rPr>
                <w:noProof/>
                <w:webHidden/>
              </w:rPr>
            </w:r>
            <w:r w:rsidR="004E63AD">
              <w:rPr>
                <w:noProof/>
                <w:webHidden/>
              </w:rPr>
              <w:fldChar w:fldCharType="separate"/>
            </w:r>
            <w:r w:rsidR="00B95E2C">
              <w:rPr>
                <w:noProof/>
                <w:webHidden/>
              </w:rPr>
              <w:t>4</w:t>
            </w:r>
            <w:r w:rsidR="004E63AD">
              <w:rPr>
                <w:noProof/>
                <w:webHidden/>
              </w:rPr>
              <w:fldChar w:fldCharType="end"/>
            </w:r>
          </w:hyperlink>
        </w:p>
        <w:p w14:paraId="3FAB2674" w14:textId="6C383828"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2" w:history="1">
            <w:r w:rsidR="004E63AD" w:rsidRPr="00E56B22">
              <w:rPr>
                <w:rStyle w:val="Hipervnculo"/>
                <w:noProof/>
                <w:lang w:val="en-US"/>
              </w:rPr>
              <w:t>1.1 WARNINGS</w:t>
            </w:r>
            <w:r w:rsidR="004E63AD">
              <w:rPr>
                <w:noProof/>
                <w:webHidden/>
              </w:rPr>
              <w:tab/>
            </w:r>
            <w:r w:rsidR="004E63AD">
              <w:rPr>
                <w:noProof/>
                <w:webHidden/>
              </w:rPr>
              <w:fldChar w:fldCharType="begin"/>
            </w:r>
            <w:r w:rsidR="004E63AD">
              <w:rPr>
                <w:noProof/>
                <w:webHidden/>
              </w:rPr>
              <w:instrText xml:space="preserve"> PAGEREF _Toc150869882 \h </w:instrText>
            </w:r>
            <w:r w:rsidR="004E63AD">
              <w:rPr>
                <w:noProof/>
                <w:webHidden/>
              </w:rPr>
            </w:r>
            <w:r w:rsidR="004E63AD">
              <w:rPr>
                <w:noProof/>
                <w:webHidden/>
              </w:rPr>
              <w:fldChar w:fldCharType="separate"/>
            </w:r>
            <w:r w:rsidR="00B95E2C">
              <w:rPr>
                <w:noProof/>
                <w:webHidden/>
              </w:rPr>
              <w:t>4</w:t>
            </w:r>
            <w:r w:rsidR="004E63AD">
              <w:rPr>
                <w:noProof/>
                <w:webHidden/>
              </w:rPr>
              <w:fldChar w:fldCharType="end"/>
            </w:r>
          </w:hyperlink>
        </w:p>
        <w:p w14:paraId="23EEFCB8" w14:textId="0281B005"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3" w:history="1">
            <w:r w:rsidR="004E63AD" w:rsidRPr="00E56B22">
              <w:rPr>
                <w:rStyle w:val="Hipervnculo"/>
                <w:noProof/>
                <w:lang w:val="en-US"/>
              </w:rPr>
              <w:t>1.2. MACHINE RECEPTION</w:t>
            </w:r>
            <w:r w:rsidR="004E63AD">
              <w:rPr>
                <w:noProof/>
                <w:webHidden/>
              </w:rPr>
              <w:tab/>
            </w:r>
            <w:r w:rsidR="004E63AD">
              <w:rPr>
                <w:noProof/>
                <w:webHidden/>
              </w:rPr>
              <w:fldChar w:fldCharType="begin"/>
            </w:r>
            <w:r w:rsidR="004E63AD">
              <w:rPr>
                <w:noProof/>
                <w:webHidden/>
              </w:rPr>
              <w:instrText xml:space="preserve"> PAGEREF _Toc150869883 \h </w:instrText>
            </w:r>
            <w:r w:rsidR="004E63AD">
              <w:rPr>
                <w:noProof/>
                <w:webHidden/>
              </w:rPr>
            </w:r>
            <w:r w:rsidR="004E63AD">
              <w:rPr>
                <w:noProof/>
                <w:webHidden/>
              </w:rPr>
              <w:fldChar w:fldCharType="separate"/>
            </w:r>
            <w:r w:rsidR="00B95E2C">
              <w:rPr>
                <w:noProof/>
                <w:webHidden/>
              </w:rPr>
              <w:t>7</w:t>
            </w:r>
            <w:r w:rsidR="004E63AD">
              <w:rPr>
                <w:noProof/>
                <w:webHidden/>
              </w:rPr>
              <w:fldChar w:fldCharType="end"/>
            </w:r>
          </w:hyperlink>
        </w:p>
        <w:p w14:paraId="2261EAC0" w14:textId="72BC3DD8" w:rsidR="004E63AD"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869884" w:history="1">
            <w:r w:rsidR="004E63AD" w:rsidRPr="00E56B22">
              <w:rPr>
                <w:rStyle w:val="Hipervnculo"/>
                <w:noProof/>
              </w:rPr>
              <w:t>2.</w:t>
            </w:r>
            <w:r w:rsidR="004E63AD">
              <w:rPr>
                <w:rFonts w:asciiTheme="minorHAnsi" w:eastAsiaTheme="minorEastAsia" w:hAnsiTheme="minorHAnsi" w:cstheme="minorBidi"/>
                <w:i w:val="0"/>
                <w:iCs w:val="0"/>
                <w:noProof/>
                <w:kern w:val="2"/>
                <w:lang w:eastAsia="es-ES"/>
                <w14:ligatures w14:val="standardContextual"/>
              </w:rPr>
              <w:tab/>
            </w:r>
            <w:r w:rsidR="004E63AD" w:rsidRPr="00E56B22">
              <w:rPr>
                <w:rStyle w:val="Hipervnculo"/>
                <w:noProof/>
              </w:rPr>
              <w:t>INSTALLATION</w:t>
            </w:r>
            <w:r w:rsidR="004E63AD">
              <w:rPr>
                <w:noProof/>
                <w:webHidden/>
              </w:rPr>
              <w:tab/>
            </w:r>
            <w:r w:rsidR="004E63AD">
              <w:rPr>
                <w:noProof/>
                <w:webHidden/>
              </w:rPr>
              <w:fldChar w:fldCharType="begin"/>
            </w:r>
            <w:r w:rsidR="004E63AD">
              <w:rPr>
                <w:noProof/>
                <w:webHidden/>
              </w:rPr>
              <w:instrText xml:space="preserve"> PAGEREF _Toc150869884 \h </w:instrText>
            </w:r>
            <w:r w:rsidR="004E63AD">
              <w:rPr>
                <w:noProof/>
                <w:webHidden/>
              </w:rPr>
            </w:r>
            <w:r w:rsidR="004E63AD">
              <w:rPr>
                <w:noProof/>
                <w:webHidden/>
              </w:rPr>
              <w:fldChar w:fldCharType="separate"/>
            </w:r>
            <w:r w:rsidR="00B95E2C">
              <w:rPr>
                <w:noProof/>
                <w:webHidden/>
              </w:rPr>
              <w:t>8</w:t>
            </w:r>
            <w:r w:rsidR="004E63AD">
              <w:rPr>
                <w:noProof/>
                <w:webHidden/>
              </w:rPr>
              <w:fldChar w:fldCharType="end"/>
            </w:r>
          </w:hyperlink>
        </w:p>
        <w:p w14:paraId="21777B4E" w14:textId="455146ED"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5" w:history="1">
            <w:r w:rsidR="004E63AD" w:rsidRPr="00E56B22">
              <w:rPr>
                <w:rStyle w:val="Hipervnculo"/>
                <w:noProof/>
              </w:rPr>
              <w:t>2.1.  LOCATION OF THE ICE MACHINE</w:t>
            </w:r>
            <w:r w:rsidR="004E63AD">
              <w:rPr>
                <w:noProof/>
                <w:webHidden/>
              </w:rPr>
              <w:tab/>
            </w:r>
            <w:r w:rsidR="004E63AD">
              <w:rPr>
                <w:noProof/>
                <w:webHidden/>
              </w:rPr>
              <w:fldChar w:fldCharType="begin"/>
            </w:r>
            <w:r w:rsidR="004E63AD">
              <w:rPr>
                <w:noProof/>
                <w:webHidden/>
              </w:rPr>
              <w:instrText xml:space="preserve"> PAGEREF _Toc150869885 \h </w:instrText>
            </w:r>
            <w:r w:rsidR="004E63AD">
              <w:rPr>
                <w:noProof/>
                <w:webHidden/>
              </w:rPr>
            </w:r>
            <w:r w:rsidR="004E63AD">
              <w:rPr>
                <w:noProof/>
                <w:webHidden/>
              </w:rPr>
              <w:fldChar w:fldCharType="separate"/>
            </w:r>
            <w:r w:rsidR="00B95E2C">
              <w:rPr>
                <w:noProof/>
                <w:webHidden/>
              </w:rPr>
              <w:t>8</w:t>
            </w:r>
            <w:r w:rsidR="004E63AD">
              <w:rPr>
                <w:noProof/>
                <w:webHidden/>
              </w:rPr>
              <w:fldChar w:fldCharType="end"/>
            </w:r>
          </w:hyperlink>
        </w:p>
        <w:p w14:paraId="7FC2119C" w14:textId="500333E3"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6" w:history="1">
            <w:r w:rsidR="004E63AD" w:rsidRPr="00E56B22">
              <w:rPr>
                <w:rStyle w:val="Hipervnculo"/>
                <w:noProof/>
                <w:lang w:val="en-US"/>
              </w:rPr>
              <w:t>2.2. ICE MACHINE LEVELING</w:t>
            </w:r>
            <w:r w:rsidR="004E63AD">
              <w:rPr>
                <w:noProof/>
                <w:webHidden/>
              </w:rPr>
              <w:tab/>
            </w:r>
            <w:r w:rsidR="004E63AD">
              <w:rPr>
                <w:noProof/>
                <w:webHidden/>
              </w:rPr>
              <w:fldChar w:fldCharType="begin"/>
            </w:r>
            <w:r w:rsidR="004E63AD">
              <w:rPr>
                <w:noProof/>
                <w:webHidden/>
              </w:rPr>
              <w:instrText xml:space="preserve"> PAGEREF _Toc150869886 \h </w:instrText>
            </w:r>
            <w:r w:rsidR="004E63AD">
              <w:rPr>
                <w:noProof/>
                <w:webHidden/>
              </w:rPr>
            </w:r>
            <w:r w:rsidR="004E63AD">
              <w:rPr>
                <w:noProof/>
                <w:webHidden/>
              </w:rPr>
              <w:fldChar w:fldCharType="separate"/>
            </w:r>
            <w:r w:rsidR="00B95E2C">
              <w:rPr>
                <w:noProof/>
                <w:webHidden/>
              </w:rPr>
              <w:t>9</w:t>
            </w:r>
            <w:r w:rsidR="004E63AD">
              <w:rPr>
                <w:noProof/>
                <w:webHidden/>
              </w:rPr>
              <w:fldChar w:fldCharType="end"/>
            </w:r>
          </w:hyperlink>
        </w:p>
        <w:p w14:paraId="532A894D" w14:textId="2C1D946F"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7" w:history="1">
            <w:r w:rsidR="004E63AD" w:rsidRPr="00E56B22">
              <w:rPr>
                <w:rStyle w:val="Hipervnculo"/>
                <w:noProof/>
                <w:lang w:val="en-US"/>
              </w:rPr>
              <w:t>2.4. MINIMUM DISTANCE TO OBSTACLES</w:t>
            </w:r>
            <w:r w:rsidR="004E63AD">
              <w:rPr>
                <w:noProof/>
                <w:webHidden/>
              </w:rPr>
              <w:tab/>
            </w:r>
            <w:r w:rsidR="004E63AD">
              <w:rPr>
                <w:noProof/>
                <w:webHidden/>
              </w:rPr>
              <w:fldChar w:fldCharType="begin"/>
            </w:r>
            <w:r w:rsidR="004E63AD">
              <w:rPr>
                <w:noProof/>
                <w:webHidden/>
              </w:rPr>
              <w:instrText xml:space="preserve"> PAGEREF _Toc150869887 \h </w:instrText>
            </w:r>
            <w:r w:rsidR="004E63AD">
              <w:rPr>
                <w:noProof/>
                <w:webHidden/>
              </w:rPr>
            </w:r>
            <w:r w:rsidR="004E63AD">
              <w:rPr>
                <w:noProof/>
                <w:webHidden/>
              </w:rPr>
              <w:fldChar w:fldCharType="separate"/>
            </w:r>
            <w:r w:rsidR="00B95E2C">
              <w:rPr>
                <w:noProof/>
                <w:webHidden/>
              </w:rPr>
              <w:t>10</w:t>
            </w:r>
            <w:r w:rsidR="004E63AD">
              <w:rPr>
                <w:noProof/>
                <w:webHidden/>
              </w:rPr>
              <w:fldChar w:fldCharType="end"/>
            </w:r>
          </w:hyperlink>
        </w:p>
        <w:p w14:paraId="21E24416" w14:textId="35E8B3E5"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8" w:history="1">
            <w:r w:rsidR="004E63AD" w:rsidRPr="00E56B22">
              <w:rPr>
                <w:rStyle w:val="Hipervnculo"/>
                <w:noProof/>
                <w:lang w:val="en-US"/>
              </w:rPr>
              <w:t>2.5. WATER SUPPLY CONNECTION</w:t>
            </w:r>
            <w:r w:rsidR="004E63AD">
              <w:rPr>
                <w:noProof/>
                <w:webHidden/>
              </w:rPr>
              <w:tab/>
            </w:r>
            <w:r w:rsidR="004E63AD">
              <w:rPr>
                <w:noProof/>
                <w:webHidden/>
              </w:rPr>
              <w:fldChar w:fldCharType="begin"/>
            </w:r>
            <w:r w:rsidR="004E63AD">
              <w:rPr>
                <w:noProof/>
                <w:webHidden/>
              </w:rPr>
              <w:instrText xml:space="preserve"> PAGEREF _Toc150869888 \h </w:instrText>
            </w:r>
            <w:r w:rsidR="004E63AD">
              <w:rPr>
                <w:noProof/>
                <w:webHidden/>
              </w:rPr>
            </w:r>
            <w:r w:rsidR="004E63AD">
              <w:rPr>
                <w:noProof/>
                <w:webHidden/>
              </w:rPr>
              <w:fldChar w:fldCharType="separate"/>
            </w:r>
            <w:r w:rsidR="00B95E2C">
              <w:rPr>
                <w:noProof/>
                <w:webHidden/>
              </w:rPr>
              <w:t>11</w:t>
            </w:r>
            <w:r w:rsidR="004E63AD">
              <w:rPr>
                <w:noProof/>
                <w:webHidden/>
              </w:rPr>
              <w:fldChar w:fldCharType="end"/>
            </w:r>
          </w:hyperlink>
        </w:p>
        <w:p w14:paraId="005AD62A" w14:textId="2660263F"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89" w:history="1">
            <w:r w:rsidR="004E63AD" w:rsidRPr="00E56B22">
              <w:rPr>
                <w:rStyle w:val="Hipervnculo"/>
                <w:noProof/>
                <w:lang w:val="en-US"/>
              </w:rPr>
              <w:t>2.6. DRAIN CONNECTION</w:t>
            </w:r>
            <w:r w:rsidR="004E63AD">
              <w:rPr>
                <w:noProof/>
                <w:webHidden/>
              </w:rPr>
              <w:tab/>
            </w:r>
            <w:r w:rsidR="004E63AD">
              <w:rPr>
                <w:noProof/>
                <w:webHidden/>
              </w:rPr>
              <w:fldChar w:fldCharType="begin"/>
            </w:r>
            <w:r w:rsidR="004E63AD">
              <w:rPr>
                <w:noProof/>
                <w:webHidden/>
              </w:rPr>
              <w:instrText xml:space="preserve"> PAGEREF _Toc150869889 \h </w:instrText>
            </w:r>
            <w:r w:rsidR="004E63AD">
              <w:rPr>
                <w:noProof/>
                <w:webHidden/>
              </w:rPr>
            </w:r>
            <w:r w:rsidR="004E63AD">
              <w:rPr>
                <w:noProof/>
                <w:webHidden/>
              </w:rPr>
              <w:fldChar w:fldCharType="separate"/>
            </w:r>
            <w:r w:rsidR="00B95E2C">
              <w:rPr>
                <w:noProof/>
                <w:webHidden/>
              </w:rPr>
              <w:t>12</w:t>
            </w:r>
            <w:r w:rsidR="004E63AD">
              <w:rPr>
                <w:noProof/>
                <w:webHidden/>
              </w:rPr>
              <w:fldChar w:fldCharType="end"/>
            </w:r>
          </w:hyperlink>
        </w:p>
        <w:p w14:paraId="37D6B863" w14:textId="36C120A7"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890" w:history="1">
            <w:r w:rsidR="004E63AD" w:rsidRPr="00E56B22">
              <w:rPr>
                <w:rStyle w:val="Hipervnculo"/>
                <w:noProof/>
                <w:lang w:val="en-US"/>
              </w:rPr>
              <w:t>2.6.1. GRAVITY DRAINAGE</w:t>
            </w:r>
            <w:r w:rsidR="004E63AD">
              <w:rPr>
                <w:noProof/>
                <w:webHidden/>
              </w:rPr>
              <w:tab/>
            </w:r>
            <w:r w:rsidR="004E63AD">
              <w:rPr>
                <w:noProof/>
                <w:webHidden/>
              </w:rPr>
              <w:fldChar w:fldCharType="begin"/>
            </w:r>
            <w:r w:rsidR="004E63AD">
              <w:rPr>
                <w:noProof/>
                <w:webHidden/>
              </w:rPr>
              <w:instrText xml:space="preserve"> PAGEREF _Toc150869890 \h </w:instrText>
            </w:r>
            <w:r w:rsidR="004E63AD">
              <w:rPr>
                <w:noProof/>
                <w:webHidden/>
              </w:rPr>
            </w:r>
            <w:r w:rsidR="004E63AD">
              <w:rPr>
                <w:noProof/>
                <w:webHidden/>
              </w:rPr>
              <w:fldChar w:fldCharType="separate"/>
            </w:r>
            <w:r w:rsidR="00B95E2C">
              <w:rPr>
                <w:noProof/>
                <w:webHidden/>
              </w:rPr>
              <w:t>12</w:t>
            </w:r>
            <w:r w:rsidR="004E63AD">
              <w:rPr>
                <w:noProof/>
                <w:webHidden/>
              </w:rPr>
              <w:fldChar w:fldCharType="end"/>
            </w:r>
          </w:hyperlink>
        </w:p>
        <w:p w14:paraId="436C9179" w14:textId="06205289"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891" w:history="1">
            <w:r w:rsidR="004E63AD" w:rsidRPr="00E56B22">
              <w:rPr>
                <w:rStyle w:val="Hipervnculo"/>
                <w:noProof/>
                <w:lang w:val="en-US"/>
              </w:rPr>
              <w:t>2.6.2. DRAIN FORCE CONNECTION</w:t>
            </w:r>
            <w:r w:rsidR="004E63AD">
              <w:rPr>
                <w:noProof/>
                <w:webHidden/>
              </w:rPr>
              <w:tab/>
            </w:r>
            <w:r w:rsidR="004E63AD">
              <w:rPr>
                <w:noProof/>
                <w:webHidden/>
              </w:rPr>
              <w:fldChar w:fldCharType="begin"/>
            </w:r>
            <w:r w:rsidR="004E63AD">
              <w:rPr>
                <w:noProof/>
                <w:webHidden/>
              </w:rPr>
              <w:instrText xml:space="preserve"> PAGEREF _Toc150869891 \h </w:instrText>
            </w:r>
            <w:r w:rsidR="004E63AD">
              <w:rPr>
                <w:noProof/>
                <w:webHidden/>
              </w:rPr>
            </w:r>
            <w:r w:rsidR="004E63AD">
              <w:rPr>
                <w:noProof/>
                <w:webHidden/>
              </w:rPr>
              <w:fldChar w:fldCharType="separate"/>
            </w:r>
            <w:r w:rsidR="00B95E2C">
              <w:rPr>
                <w:noProof/>
                <w:webHidden/>
              </w:rPr>
              <w:t>12</w:t>
            </w:r>
            <w:r w:rsidR="004E63AD">
              <w:rPr>
                <w:noProof/>
                <w:webHidden/>
              </w:rPr>
              <w:fldChar w:fldCharType="end"/>
            </w:r>
          </w:hyperlink>
        </w:p>
        <w:p w14:paraId="37159936" w14:textId="40422322"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2" w:history="1">
            <w:r w:rsidR="004E63AD" w:rsidRPr="00E56B22">
              <w:rPr>
                <w:rStyle w:val="Hipervnculo"/>
                <w:noProof/>
              </w:rPr>
              <w:t>2.7. ELECTRIC CONNECTION</w:t>
            </w:r>
            <w:r w:rsidR="004E63AD">
              <w:rPr>
                <w:noProof/>
                <w:webHidden/>
              </w:rPr>
              <w:tab/>
            </w:r>
            <w:r w:rsidR="004E63AD">
              <w:rPr>
                <w:noProof/>
                <w:webHidden/>
              </w:rPr>
              <w:fldChar w:fldCharType="begin"/>
            </w:r>
            <w:r w:rsidR="004E63AD">
              <w:rPr>
                <w:noProof/>
                <w:webHidden/>
              </w:rPr>
              <w:instrText xml:space="preserve"> PAGEREF _Toc150869892 \h </w:instrText>
            </w:r>
            <w:r w:rsidR="004E63AD">
              <w:rPr>
                <w:noProof/>
                <w:webHidden/>
              </w:rPr>
            </w:r>
            <w:r w:rsidR="004E63AD">
              <w:rPr>
                <w:noProof/>
                <w:webHidden/>
              </w:rPr>
              <w:fldChar w:fldCharType="separate"/>
            </w:r>
            <w:r w:rsidR="00B95E2C">
              <w:rPr>
                <w:noProof/>
                <w:webHidden/>
              </w:rPr>
              <w:t>13</w:t>
            </w:r>
            <w:r w:rsidR="004E63AD">
              <w:rPr>
                <w:noProof/>
                <w:webHidden/>
              </w:rPr>
              <w:fldChar w:fldCharType="end"/>
            </w:r>
          </w:hyperlink>
        </w:p>
        <w:p w14:paraId="52A386AE" w14:textId="01465796"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3" w:history="1">
            <w:r w:rsidR="004E63AD" w:rsidRPr="00E56B22">
              <w:rPr>
                <w:rStyle w:val="Hipervnculo"/>
                <w:noProof/>
              </w:rPr>
              <w:t>3.1. PRIOR CHECK</w:t>
            </w:r>
            <w:r w:rsidR="004E63AD">
              <w:rPr>
                <w:noProof/>
                <w:webHidden/>
              </w:rPr>
              <w:tab/>
            </w:r>
            <w:r w:rsidR="004E63AD">
              <w:rPr>
                <w:noProof/>
                <w:webHidden/>
              </w:rPr>
              <w:fldChar w:fldCharType="begin"/>
            </w:r>
            <w:r w:rsidR="004E63AD">
              <w:rPr>
                <w:noProof/>
                <w:webHidden/>
              </w:rPr>
              <w:instrText xml:space="preserve"> PAGEREF _Toc150869893 \h </w:instrText>
            </w:r>
            <w:r w:rsidR="004E63AD">
              <w:rPr>
                <w:noProof/>
                <w:webHidden/>
              </w:rPr>
            </w:r>
            <w:r w:rsidR="004E63AD">
              <w:rPr>
                <w:noProof/>
                <w:webHidden/>
              </w:rPr>
              <w:fldChar w:fldCharType="separate"/>
            </w:r>
            <w:r w:rsidR="00B95E2C">
              <w:rPr>
                <w:noProof/>
                <w:webHidden/>
              </w:rPr>
              <w:t>14</w:t>
            </w:r>
            <w:r w:rsidR="004E63AD">
              <w:rPr>
                <w:noProof/>
                <w:webHidden/>
              </w:rPr>
              <w:fldChar w:fldCharType="end"/>
            </w:r>
          </w:hyperlink>
        </w:p>
        <w:p w14:paraId="6672A7C9" w14:textId="06F74574"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4" w:history="1">
            <w:r w:rsidR="004E63AD" w:rsidRPr="00E56B22">
              <w:rPr>
                <w:rStyle w:val="Hipervnculo"/>
                <w:noProof/>
                <w:lang w:val="en-US"/>
              </w:rPr>
              <w:t>3.2. START UP</w:t>
            </w:r>
            <w:r w:rsidR="004E63AD">
              <w:rPr>
                <w:noProof/>
                <w:webHidden/>
              </w:rPr>
              <w:tab/>
            </w:r>
            <w:r w:rsidR="004E63AD">
              <w:rPr>
                <w:noProof/>
                <w:webHidden/>
              </w:rPr>
              <w:fldChar w:fldCharType="begin"/>
            </w:r>
            <w:r w:rsidR="004E63AD">
              <w:rPr>
                <w:noProof/>
                <w:webHidden/>
              </w:rPr>
              <w:instrText xml:space="preserve"> PAGEREF _Toc150869894 \h </w:instrText>
            </w:r>
            <w:r w:rsidR="004E63AD">
              <w:rPr>
                <w:noProof/>
                <w:webHidden/>
              </w:rPr>
            </w:r>
            <w:r w:rsidR="004E63AD">
              <w:rPr>
                <w:noProof/>
                <w:webHidden/>
              </w:rPr>
              <w:fldChar w:fldCharType="separate"/>
            </w:r>
            <w:r w:rsidR="00B95E2C">
              <w:rPr>
                <w:noProof/>
                <w:webHidden/>
              </w:rPr>
              <w:t>15</w:t>
            </w:r>
            <w:r w:rsidR="004E63AD">
              <w:rPr>
                <w:noProof/>
                <w:webHidden/>
              </w:rPr>
              <w:fldChar w:fldCharType="end"/>
            </w:r>
          </w:hyperlink>
        </w:p>
        <w:p w14:paraId="579BBD68" w14:textId="6B75FAF6" w:rsidR="004E63AD"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869895" w:history="1">
            <w:r w:rsidR="004E63AD" w:rsidRPr="00E56B22">
              <w:rPr>
                <w:rStyle w:val="Hipervnculo"/>
                <w:noProof/>
              </w:rPr>
              <w:t>4.</w:t>
            </w:r>
            <w:r w:rsidR="004E63AD">
              <w:rPr>
                <w:rFonts w:asciiTheme="minorHAnsi" w:eastAsiaTheme="minorEastAsia" w:hAnsiTheme="minorHAnsi" w:cstheme="minorBidi"/>
                <w:i w:val="0"/>
                <w:iCs w:val="0"/>
                <w:noProof/>
                <w:kern w:val="2"/>
                <w:lang w:eastAsia="es-ES"/>
                <w14:ligatures w14:val="standardContextual"/>
              </w:rPr>
              <w:tab/>
            </w:r>
            <w:r w:rsidR="004E63AD" w:rsidRPr="00E56B22">
              <w:rPr>
                <w:rStyle w:val="Hipervnculo"/>
                <w:noProof/>
              </w:rPr>
              <w:t>COMPONENTS DESCRIPTION</w:t>
            </w:r>
            <w:r w:rsidR="004E63AD">
              <w:rPr>
                <w:noProof/>
                <w:webHidden/>
              </w:rPr>
              <w:tab/>
            </w:r>
            <w:r w:rsidR="004E63AD">
              <w:rPr>
                <w:noProof/>
                <w:webHidden/>
              </w:rPr>
              <w:fldChar w:fldCharType="begin"/>
            </w:r>
            <w:r w:rsidR="004E63AD">
              <w:rPr>
                <w:noProof/>
                <w:webHidden/>
              </w:rPr>
              <w:instrText xml:space="preserve"> PAGEREF _Toc150869895 \h </w:instrText>
            </w:r>
            <w:r w:rsidR="004E63AD">
              <w:rPr>
                <w:noProof/>
                <w:webHidden/>
              </w:rPr>
            </w:r>
            <w:r w:rsidR="004E63AD">
              <w:rPr>
                <w:noProof/>
                <w:webHidden/>
              </w:rPr>
              <w:fldChar w:fldCharType="separate"/>
            </w:r>
            <w:r w:rsidR="00B95E2C">
              <w:rPr>
                <w:noProof/>
                <w:webHidden/>
              </w:rPr>
              <w:t>16</w:t>
            </w:r>
            <w:r w:rsidR="004E63AD">
              <w:rPr>
                <w:noProof/>
                <w:webHidden/>
              </w:rPr>
              <w:fldChar w:fldCharType="end"/>
            </w:r>
          </w:hyperlink>
        </w:p>
        <w:p w14:paraId="0CBE347F" w14:textId="5F3648C2"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6" w:history="1">
            <w:r w:rsidR="004E63AD" w:rsidRPr="00E56B22">
              <w:rPr>
                <w:rStyle w:val="Hipervnculo"/>
                <w:noProof/>
              </w:rPr>
              <w:t>4.1 REFRIGERATION DIAGRAM</w:t>
            </w:r>
            <w:r w:rsidR="004E63AD">
              <w:rPr>
                <w:noProof/>
                <w:webHidden/>
              </w:rPr>
              <w:tab/>
            </w:r>
            <w:r w:rsidR="004E63AD">
              <w:rPr>
                <w:noProof/>
                <w:webHidden/>
              </w:rPr>
              <w:fldChar w:fldCharType="begin"/>
            </w:r>
            <w:r w:rsidR="004E63AD">
              <w:rPr>
                <w:noProof/>
                <w:webHidden/>
              </w:rPr>
              <w:instrText xml:space="preserve"> PAGEREF _Toc150869896 \h </w:instrText>
            </w:r>
            <w:r w:rsidR="004E63AD">
              <w:rPr>
                <w:noProof/>
                <w:webHidden/>
              </w:rPr>
            </w:r>
            <w:r w:rsidR="004E63AD">
              <w:rPr>
                <w:noProof/>
                <w:webHidden/>
              </w:rPr>
              <w:fldChar w:fldCharType="separate"/>
            </w:r>
            <w:r w:rsidR="00B95E2C">
              <w:rPr>
                <w:noProof/>
                <w:webHidden/>
              </w:rPr>
              <w:t>16</w:t>
            </w:r>
            <w:r w:rsidR="004E63AD">
              <w:rPr>
                <w:noProof/>
                <w:webHidden/>
              </w:rPr>
              <w:fldChar w:fldCharType="end"/>
            </w:r>
          </w:hyperlink>
        </w:p>
        <w:p w14:paraId="77F0AD52" w14:textId="3FB4D281"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7" w:history="1">
            <w:r w:rsidR="004E63AD" w:rsidRPr="00E56B22">
              <w:rPr>
                <w:rStyle w:val="Hipervnculo"/>
                <w:noProof/>
              </w:rPr>
              <w:t>4.2 HYDRAULIC EQUIPMENT</w:t>
            </w:r>
            <w:r w:rsidR="004E63AD">
              <w:rPr>
                <w:noProof/>
                <w:webHidden/>
              </w:rPr>
              <w:tab/>
            </w:r>
            <w:r w:rsidR="004E63AD">
              <w:rPr>
                <w:noProof/>
                <w:webHidden/>
              </w:rPr>
              <w:fldChar w:fldCharType="begin"/>
            </w:r>
            <w:r w:rsidR="004E63AD">
              <w:rPr>
                <w:noProof/>
                <w:webHidden/>
              </w:rPr>
              <w:instrText xml:space="preserve"> PAGEREF _Toc150869897 \h </w:instrText>
            </w:r>
            <w:r w:rsidR="004E63AD">
              <w:rPr>
                <w:noProof/>
                <w:webHidden/>
              </w:rPr>
            </w:r>
            <w:r w:rsidR="004E63AD">
              <w:rPr>
                <w:noProof/>
                <w:webHidden/>
              </w:rPr>
              <w:fldChar w:fldCharType="separate"/>
            </w:r>
            <w:r w:rsidR="00B95E2C">
              <w:rPr>
                <w:noProof/>
                <w:webHidden/>
              </w:rPr>
              <w:t>17</w:t>
            </w:r>
            <w:r w:rsidR="004E63AD">
              <w:rPr>
                <w:noProof/>
                <w:webHidden/>
              </w:rPr>
              <w:fldChar w:fldCharType="end"/>
            </w:r>
          </w:hyperlink>
        </w:p>
        <w:p w14:paraId="6736240A" w14:textId="6BDDE385"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8" w:history="1">
            <w:r w:rsidR="004E63AD" w:rsidRPr="00E56B22">
              <w:rPr>
                <w:rStyle w:val="Hipervnculo"/>
                <w:noProof/>
              </w:rPr>
              <w:t>4.3 ELECTRICAL EQUIPMENT</w:t>
            </w:r>
            <w:r w:rsidR="004E63AD">
              <w:rPr>
                <w:noProof/>
                <w:webHidden/>
              </w:rPr>
              <w:tab/>
            </w:r>
            <w:r w:rsidR="004E63AD">
              <w:rPr>
                <w:noProof/>
                <w:webHidden/>
              </w:rPr>
              <w:fldChar w:fldCharType="begin"/>
            </w:r>
            <w:r w:rsidR="004E63AD">
              <w:rPr>
                <w:noProof/>
                <w:webHidden/>
              </w:rPr>
              <w:instrText xml:space="preserve"> PAGEREF _Toc150869898 \h </w:instrText>
            </w:r>
            <w:r w:rsidR="004E63AD">
              <w:rPr>
                <w:noProof/>
                <w:webHidden/>
              </w:rPr>
            </w:r>
            <w:r w:rsidR="004E63AD">
              <w:rPr>
                <w:noProof/>
                <w:webHidden/>
              </w:rPr>
              <w:fldChar w:fldCharType="separate"/>
            </w:r>
            <w:r w:rsidR="00B95E2C">
              <w:rPr>
                <w:noProof/>
                <w:webHidden/>
              </w:rPr>
              <w:t>18</w:t>
            </w:r>
            <w:r w:rsidR="004E63AD">
              <w:rPr>
                <w:noProof/>
                <w:webHidden/>
              </w:rPr>
              <w:fldChar w:fldCharType="end"/>
            </w:r>
          </w:hyperlink>
        </w:p>
        <w:p w14:paraId="23117A36" w14:textId="37F1945F"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899" w:history="1">
            <w:r w:rsidR="004E63AD" w:rsidRPr="00E56B22">
              <w:rPr>
                <w:rStyle w:val="Hipervnculo"/>
                <w:noProof/>
              </w:rPr>
              <w:t>4.4. CONTROL BOARD</w:t>
            </w:r>
            <w:r w:rsidR="004E63AD">
              <w:rPr>
                <w:noProof/>
                <w:webHidden/>
              </w:rPr>
              <w:tab/>
            </w:r>
            <w:r w:rsidR="004E63AD">
              <w:rPr>
                <w:noProof/>
                <w:webHidden/>
              </w:rPr>
              <w:fldChar w:fldCharType="begin"/>
            </w:r>
            <w:r w:rsidR="004E63AD">
              <w:rPr>
                <w:noProof/>
                <w:webHidden/>
              </w:rPr>
              <w:instrText xml:space="preserve"> PAGEREF _Toc150869899 \h </w:instrText>
            </w:r>
            <w:r w:rsidR="004E63AD">
              <w:rPr>
                <w:noProof/>
                <w:webHidden/>
              </w:rPr>
            </w:r>
            <w:r w:rsidR="004E63AD">
              <w:rPr>
                <w:noProof/>
                <w:webHidden/>
              </w:rPr>
              <w:fldChar w:fldCharType="separate"/>
            </w:r>
            <w:r w:rsidR="00B95E2C">
              <w:rPr>
                <w:noProof/>
                <w:webHidden/>
              </w:rPr>
              <w:t>19</w:t>
            </w:r>
            <w:r w:rsidR="004E63AD">
              <w:rPr>
                <w:noProof/>
                <w:webHidden/>
              </w:rPr>
              <w:fldChar w:fldCharType="end"/>
            </w:r>
          </w:hyperlink>
        </w:p>
        <w:p w14:paraId="708A36A4" w14:textId="2C5D1DE9"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900" w:history="1">
            <w:r w:rsidR="004E63AD" w:rsidRPr="00E56B22">
              <w:rPr>
                <w:rStyle w:val="Hipervnculo"/>
                <w:noProof/>
              </w:rPr>
              <w:t>4.4.1 PCB CONNECTIONS</w:t>
            </w:r>
            <w:r w:rsidR="004E63AD">
              <w:rPr>
                <w:noProof/>
                <w:webHidden/>
              </w:rPr>
              <w:tab/>
            </w:r>
            <w:r w:rsidR="004E63AD">
              <w:rPr>
                <w:noProof/>
                <w:webHidden/>
              </w:rPr>
              <w:fldChar w:fldCharType="begin"/>
            </w:r>
            <w:r w:rsidR="004E63AD">
              <w:rPr>
                <w:noProof/>
                <w:webHidden/>
              </w:rPr>
              <w:instrText xml:space="preserve"> PAGEREF _Toc150869900 \h </w:instrText>
            </w:r>
            <w:r w:rsidR="004E63AD">
              <w:rPr>
                <w:noProof/>
                <w:webHidden/>
              </w:rPr>
            </w:r>
            <w:r w:rsidR="004E63AD">
              <w:rPr>
                <w:noProof/>
                <w:webHidden/>
              </w:rPr>
              <w:fldChar w:fldCharType="separate"/>
            </w:r>
            <w:r w:rsidR="00B95E2C">
              <w:rPr>
                <w:noProof/>
                <w:webHidden/>
              </w:rPr>
              <w:t>19</w:t>
            </w:r>
            <w:r w:rsidR="004E63AD">
              <w:rPr>
                <w:noProof/>
                <w:webHidden/>
              </w:rPr>
              <w:fldChar w:fldCharType="end"/>
            </w:r>
          </w:hyperlink>
        </w:p>
        <w:p w14:paraId="015F274B" w14:textId="48C8C336" w:rsidR="004E63AD" w:rsidRDefault="00000000">
          <w:pPr>
            <w:pStyle w:val="TDC3"/>
            <w:tabs>
              <w:tab w:val="left" w:pos="1540"/>
              <w:tab w:val="right" w:leader="dot" w:pos="10640"/>
            </w:tabs>
            <w:rPr>
              <w:rFonts w:asciiTheme="minorHAnsi" w:eastAsiaTheme="minorEastAsia" w:hAnsiTheme="minorHAnsi" w:cstheme="minorBidi"/>
              <w:noProof/>
              <w:kern w:val="2"/>
              <w:lang w:eastAsia="es-ES"/>
              <w14:ligatures w14:val="standardContextual"/>
            </w:rPr>
          </w:pPr>
          <w:hyperlink w:anchor="_Toc150869901" w:history="1">
            <w:r w:rsidR="004E63AD" w:rsidRPr="00E56B22">
              <w:rPr>
                <w:rStyle w:val="Hipervnculo"/>
                <w:noProof/>
              </w:rPr>
              <w:t>4.4.2</w:t>
            </w:r>
            <w:r w:rsidR="004E63AD">
              <w:rPr>
                <w:rFonts w:asciiTheme="minorHAnsi" w:eastAsiaTheme="minorEastAsia" w:hAnsiTheme="minorHAnsi" w:cstheme="minorBidi"/>
                <w:noProof/>
                <w:kern w:val="2"/>
                <w:lang w:eastAsia="es-ES"/>
                <w14:ligatures w14:val="standardContextual"/>
              </w:rPr>
              <w:tab/>
            </w:r>
            <w:r w:rsidR="004E63AD" w:rsidRPr="00E56B22">
              <w:rPr>
                <w:rStyle w:val="Hipervnculo"/>
                <w:noProof/>
              </w:rPr>
              <w:t>LED SIGNALLING: INPUTS</w:t>
            </w:r>
            <w:r w:rsidR="004E63AD">
              <w:rPr>
                <w:noProof/>
                <w:webHidden/>
              </w:rPr>
              <w:tab/>
            </w:r>
            <w:r w:rsidR="004E63AD">
              <w:rPr>
                <w:noProof/>
                <w:webHidden/>
              </w:rPr>
              <w:fldChar w:fldCharType="begin"/>
            </w:r>
            <w:r w:rsidR="004E63AD">
              <w:rPr>
                <w:noProof/>
                <w:webHidden/>
              </w:rPr>
              <w:instrText xml:space="preserve"> PAGEREF _Toc150869901 \h </w:instrText>
            </w:r>
            <w:r w:rsidR="004E63AD">
              <w:rPr>
                <w:noProof/>
                <w:webHidden/>
              </w:rPr>
            </w:r>
            <w:r w:rsidR="004E63AD">
              <w:rPr>
                <w:noProof/>
                <w:webHidden/>
              </w:rPr>
              <w:fldChar w:fldCharType="separate"/>
            </w:r>
            <w:r w:rsidR="00B95E2C">
              <w:rPr>
                <w:noProof/>
                <w:webHidden/>
              </w:rPr>
              <w:t>19</w:t>
            </w:r>
            <w:r w:rsidR="004E63AD">
              <w:rPr>
                <w:noProof/>
                <w:webHidden/>
              </w:rPr>
              <w:fldChar w:fldCharType="end"/>
            </w:r>
          </w:hyperlink>
        </w:p>
        <w:p w14:paraId="3A732982" w14:textId="6774298C" w:rsidR="004E63AD" w:rsidRDefault="00000000">
          <w:pPr>
            <w:pStyle w:val="TDC3"/>
            <w:tabs>
              <w:tab w:val="left" w:pos="1540"/>
              <w:tab w:val="right" w:leader="dot" w:pos="10640"/>
            </w:tabs>
            <w:rPr>
              <w:rFonts w:asciiTheme="minorHAnsi" w:eastAsiaTheme="minorEastAsia" w:hAnsiTheme="minorHAnsi" w:cstheme="minorBidi"/>
              <w:noProof/>
              <w:kern w:val="2"/>
              <w:lang w:eastAsia="es-ES"/>
              <w14:ligatures w14:val="standardContextual"/>
            </w:rPr>
          </w:pPr>
          <w:hyperlink w:anchor="_Toc150869902" w:history="1">
            <w:r w:rsidR="004E63AD" w:rsidRPr="00E56B22">
              <w:rPr>
                <w:rStyle w:val="Hipervnculo"/>
                <w:noProof/>
              </w:rPr>
              <w:t>4.4.3</w:t>
            </w:r>
            <w:r w:rsidR="004E63AD">
              <w:rPr>
                <w:rFonts w:asciiTheme="minorHAnsi" w:eastAsiaTheme="minorEastAsia" w:hAnsiTheme="minorHAnsi" w:cstheme="minorBidi"/>
                <w:noProof/>
                <w:kern w:val="2"/>
                <w:lang w:eastAsia="es-ES"/>
                <w14:ligatures w14:val="standardContextual"/>
              </w:rPr>
              <w:tab/>
            </w:r>
            <w:r w:rsidR="004E63AD" w:rsidRPr="00E56B22">
              <w:rPr>
                <w:rStyle w:val="Hipervnculo"/>
                <w:noProof/>
              </w:rPr>
              <w:t>LED SIGNALLING: OUTPUTS</w:t>
            </w:r>
            <w:r w:rsidR="004E63AD">
              <w:rPr>
                <w:noProof/>
                <w:webHidden/>
              </w:rPr>
              <w:tab/>
            </w:r>
            <w:r w:rsidR="004E63AD">
              <w:rPr>
                <w:noProof/>
                <w:webHidden/>
              </w:rPr>
              <w:fldChar w:fldCharType="begin"/>
            </w:r>
            <w:r w:rsidR="004E63AD">
              <w:rPr>
                <w:noProof/>
                <w:webHidden/>
              </w:rPr>
              <w:instrText xml:space="preserve"> PAGEREF _Toc150869902 \h </w:instrText>
            </w:r>
            <w:r w:rsidR="004E63AD">
              <w:rPr>
                <w:noProof/>
                <w:webHidden/>
              </w:rPr>
            </w:r>
            <w:r w:rsidR="004E63AD">
              <w:rPr>
                <w:noProof/>
                <w:webHidden/>
              </w:rPr>
              <w:fldChar w:fldCharType="separate"/>
            </w:r>
            <w:r w:rsidR="00B95E2C">
              <w:rPr>
                <w:noProof/>
                <w:webHidden/>
              </w:rPr>
              <w:t>20</w:t>
            </w:r>
            <w:r w:rsidR="004E63AD">
              <w:rPr>
                <w:noProof/>
                <w:webHidden/>
              </w:rPr>
              <w:fldChar w:fldCharType="end"/>
            </w:r>
          </w:hyperlink>
        </w:p>
        <w:p w14:paraId="6F0C4215" w14:textId="1006B255"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903" w:history="1">
            <w:r w:rsidR="004E63AD" w:rsidRPr="00E56B22">
              <w:rPr>
                <w:rStyle w:val="Hipervnculo"/>
                <w:noProof/>
              </w:rPr>
              <w:t>4.4.4 SIGNALLING LEDs</w:t>
            </w:r>
            <w:r w:rsidR="004E63AD">
              <w:rPr>
                <w:noProof/>
                <w:webHidden/>
              </w:rPr>
              <w:tab/>
            </w:r>
            <w:r w:rsidR="004E63AD">
              <w:rPr>
                <w:noProof/>
                <w:webHidden/>
              </w:rPr>
              <w:fldChar w:fldCharType="begin"/>
            </w:r>
            <w:r w:rsidR="004E63AD">
              <w:rPr>
                <w:noProof/>
                <w:webHidden/>
              </w:rPr>
              <w:instrText xml:space="preserve"> PAGEREF _Toc150869903 \h </w:instrText>
            </w:r>
            <w:r w:rsidR="004E63AD">
              <w:rPr>
                <w:noProof/>
                <w:webHidden/>
              </w:rPr>
            </w:r>
            <w:r w:rsidR="004E63AD">
              <w:rPr>
                <w:noProof/>
                <w:webHidden/>
              </w:rPr>
              <w:fldChar w:fldCharType="separate"/>
            </w:r>
            <w:r w:rsidR="00B95E2C">
              <w:rPr>
                <w:noProof/>
                <w:webHidden/>
              </w:rPr>
              <w:t>20</w:t>
            </w:r>
            <w:r w:rsidR="004E63AD">
              <w:rPr>
                <w:noProof/>
                <w:webHidden/>
              </w:rPr>
              <w:fldChar w:fldCharType="end"/>
            </w:r>
          </w:hyperlink>
        </w:p>
        <w:p w14:paraId="44500D79" w14:textId="0DE06F87"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904" w:history="1">
            <w:r w:rsidR="004E63AD" w:rsidRPr="00E56B22">
              <w:rPr>
                <w:rStyle w:val="Hipervnculo"/>
                <w:noProof/>
              </w:rPr>
              <w:t>4.4.4 DIP SWITCHES SETTING</w:t>
            </w:r>
            <w:r w:rsidR="004E63AD">
              <w:rPr>
                <w:noProof/>
                <w:webHidden/>
              </w:rPr>
              <w:tab/>
            </w:r>
            <w:r w:rsidR="004E63AD">
              <w:rPr>
                <w:noProof/>
                <w:webHidden/>
              </w:rPr>
              <w:fldChar w:fldCharType="begin"/>
            </w:r>
            <w:r w:rsidR="004E63AD">
              <w:rPr>
                <w:noProof/>
                <w:webHidden/>
              </w:rPr>
              <w:instrText xml:space="preserve"> PAGEREF _Toc150869904 \h </w:instrText>
            </w:r>
            <w:r w:rsidR="004E63AD">
              <w:rPr>
                <w:noProof/>
                <w:webHidden/>
              </w:rPr>
            </w:r>
            <w:r w:rsidR="004E63AD">
              <w:rPr>
                <w:noProof/>
                <w:webHidden/>
              </w:rPr>
              <w:fldChar w:fldCharType="separate"/>
            </w:r>
            <w:r w:rsidR="00B95E2C">
              <w:rPr>
                <w:noProof/>
                <w:webHidden/>
              </w:rPr>
              <w:t>21</w:t>
            </w:r>
            <w:r w:rsidR="004E63AD">
              <w:rPr>
                <w:noProof/>
                <w:webHidden/>
              </w:rPr>
              <w:fldChar w:fldCharType="end"/>
            </w:r>
          </w:hyperlink>
        </w:p>
        <w:p w14:paraId="4E21BFE3" w14:textId="434A4955"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905" w:history="1">
            <w:r w:rsidR="004E63AD" w:rsidRPr="00E56B22">
              <w:rPr>
                <w:rStyle w:val="Hipervnculo"/>
                <w:noProof/>
                <w:lang w:val="en-US"/>
              </w:rPr>
              <w:t>4.4.5 FUNCTIONS OF THE INTERNAL BUTTON ON THE PCB</w:t>
            </w:r>
            <w:r w:rsidR="004E63AD">
              <w:rPr>
                <w:noProof/>
                <w:webHidden/>
              </w:rPr>
              <w:tab/>
            </w:r>
            <w:r w:rsidR="004E63AD">
              <w:rPr>
                <w:noProof/>
                <w:webHidden/>
              </w:rPr>
              <w:fldChar w:fldCharType="begin"/>
            </w:r>
            <w:r w:rsidR="004E63AD">
              <w:rPr>
                <w:noProof/>
                <w:webHidden/>
              </w:rPr>
              <w:instrText xml:space="preserve"> PAGEREF _Toc150869905 \h </w:instrText>
            </w:r>
            <w:r w:rsidR="004E63AD">
              <w:rPr>
                <w:noProof/>
                <w:webHidden/>
              </w:rPr>
            </w:r>
            <w:r w:rsidR="004E63AD">
              <w:rPr>
                <w:noProof/>
                <w:webHidden/>
              </w:rPr>
              <w:fldChar w:fldCharType="separate"/>
            </w:r>
            <w:r w:rsidR="00B95E2C">
              <w:rPr>
                <w:noProof/>
                <w:webHidden/>
              </w:rPr>
              <w:t>22</w:t>
            </w:r>
            <w:r w:rsidR="004E63AD">
              <w:rPr>
                <w:noProof/>
                <w:webHidden/>
              </w:rPr>
              <w:fldChar w:fldCharType="end"/>
            </w:r>
          </w:hyperlink>
        </w:p>
        <w:p w14:paraId="7FCB34A3" w14:textId="6201C9C2" w:rsidR="004E63AD"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869906" w:history="1">
            <w:r w:rsidR="004E63AD" w:rsidRPr="00E56B22">
              <w:rPr>
                <w:rStyle w:val="Hipervnculo"/>
                <w:noProof/>
              </w:rPr>
              <w:t>4.4.6 DRAIN FORCE CONTROL BOARD</w:t>
            </w:r>
            <w:r w:rsidR="004E63AD">
              <w:rPr>
                <w:noProof/>
                <w:webHidden/>
              </w:rPr>
              <w:tab/>
            </w:r>
            <w:r w:rsidR="004E63AD">
              <w:rPr>
                <w:noProof/>
                <w:webHidden/>
              </w:rPr>
              <w:fldChar w:fldCharType="begin"/>
            </w:r>
            <w:r w:rsidR="004E63AD">
              <w:rPr>
                <w:noProof/>
                <w:webHidden/>
              </w:rPr>
              <w:instrText xml:space="preserve"> PAGEREF _Toc150869906 \h </w:instrText>
            </w:r>
            <w:r w:rsidR="004E63AD">
              <w:rPr>
                <w:noProof/>
                <w:webHidden/>
              </w:rPr>
            </w:r>
            <w:r w:rsidR="004E63AD">
              <w:rPr>
                <w:noProof/>
                <w:webHidden/>
              </w:rPr>
              <w:fldChar w:fldCharType="separate"/>
            </w:r>
            <w:r w:rsidR="00B95E2C">
              <w:rPr>
                <w:noProof/>
                <w:webHidden/>
              </w:rPr>
              <w:t>23</w:t>
            </w:r>
            <w:r w:rsidR="004E63AD">
              <w:rPr>
                <w:noProof/>
                <w:webHidden/>
              </w:rPr>
              <w:fldChar w:fldCharType="end"/>
            </w:r>
          </w:hyperlink>
        </w:p>
        <w:p w14:paraId="31AF54DD" w14:textId="70D3A351" w:rsidR="004E63AD"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869907" w:history="1">
            <w:r w:rsidR="004E63AD" w:rsidRPr="00E56B22">
              <w:rPr>
                <w:rStyle w:val="Hipervnculo"/>
                <w:noProof/>
              </w:rPr>
              <w:t>5.</w:t>
            </w:r>
            <w:r w:rsidR="004E63AD">
              <w:rPr>
                <w:rFonts w:asciiTheme="minorHAnsi" w:eastAsiaTheme="minorEastAsia" w:hAnsiTheme="minorHAnsi" w:cstheme="minorBidi"/>
                <w:i w:val="0"/>
                <w:iCs w:val="0"/>
                <w:noProof/>
                <w:kern w:val="2"/>
                <w:lang w:eastAsia="es-ES"/>
                <w14:ligatures w14:val="standardContextual"/>
              </w:rPr>
              <w:tab/>
            </w:r>
            <w:r w:rsidR="004E63AD" w:rsidRPr="00E56B22">
              <w:rPr>
                <w:rStyle w:val="Hipervnculo"/>
                <w:noProof/>
              </w:rPr>
              <w:t>SEQUENCE OF OPERATION</w:t>
            </w:r>
            <w:r w:rsidR="004E63AD">
              <w:rPr>
                <w:noProof/>
                <w:webHidden/>
              </w:rPr>
              <w:tab/>
            </w:r>
            <w:r w:rsidR="004E63AD">
              <w:rPr>
                <w:noProof/>
                <w:webHidden/>
              </w:rPr>
              <w:fldChar w:fldCharType="begin"/>
            </w:r>
            <w:r w:rsidR="004E63AD">
              <w:rPr>
                <w:noProof/>
                <w:webHidden/>
              </w:rPr>
              <w:instrText xml:space="preserve"> PAGEREF _Toc150869907 \h </w:instrText>
            </w:r>
            <w:r w:rsidR="004E63AD">
              <w:rPr>
                <w:noProof/>
                <w:webHidden/>
              </w:rPr>
            </w:r>
            <w:r w:rsidR="004E63AD">
              <w:rPr>
                <w:noProof/>
                <w:webHidden/>
              </w:rPr>
              <w:fldChar w:fldCharType="separate"/>
            </w:r>
            <w:r w:rsidR="00B95E2C">
              <w:rPr>
                <w:noProof/>
                <w:webHidden/>
              </w:rPr>
              <w:t>24</w:t>
            </w:r>
            <w:r w:rsidR="004E63AD">
              <w:rPr>
                <w:noProof/>
                <w:webHidden/>
              </w:rPr>
              <w:fldChar w:fldCharType="end"/>
            </w:r>
          </w:hyperlink>
        </w:p>
        <w:p w14:paraId="2E5781AC" w14:textId="1DA7CA85"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08" w:history="1">
            <w:r w:rsidR="004E63AD" w:rsidRPr="00E56B22">
              <w:rPr>
                <w:rStyle w:val="Hipervnculo"/>
                <w:noProof/>
                <w:lang w:val="en-US"/>
              </w:rPr>
              <w:t>5.1.- SEQUENCE OF OPERATION</w:t>
            </w:r>
            <w:r w:rsidR="004E63AD">
              <w:rPr>
                <w:noProof/>
                <w:webHidden/>
              </w:rPr>
              <w:tab/>
            </w:r>
            <w:r w:rsidR="004E63AD">
              <w:rPr>
                <w:noProof/>
                <w:webHidden/>
              </w:rPr>
              <w:fldChar w:fldCharType="begin"/>
            </w:r>
            <w:r w:rsidR="004E63AD">
              <w:rPr>
                <w:noProof/>
                <w:webHidden/>
              </w:rPr>
              <w:instrText xml:space="preserve"> PAGEREF _Toc150869908 \h </w:instrText>
            </w:r>
            <w:r w:rsidR="004E63AD">
              <w:rPr>
                <w:noProof/>
                <w:webHidden/>
              </w:rPr>
            </w:r>
            <w:r w:rsidR="004E63AD">
              <w:rPr>
                <w:noProof/>
                <w:webHidden/>
              </w:rPr>
              <w:fldChar w:fldCharType="separate"/>
            </w:r>
            <w:r w:rsidR="00B95E2C">
              <w:rPr>
                <w:noProof/>
                <w:webHidden/>
              </w:rPr>
              <w:t>25</w:t>
            </w:r>
            <w:r w:rsidR="004E63AD">
              <w:rPr>
                <w:noProof/>
                <w:webHidden/>
              </w:rPr>
              <w:fldChar w:fldCharType="end"/>
            </w:r>
          </w:hyperlink>
        </w:p>
        <w:p w14:paraId="6E165FB9" w14:textId="2C9A8D9F" w:rsidR="004E63AD"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869909" w:history="1">
            <w:r w:rsidR="004E63AD" w:rsidRPr="00E56B22">
              <w:rPr>
                <w:rStyle w:val="Hipervnculo"/>
                <w:noProof/>
                <w:lang w:val="en-US"/>
              </w:rPr>
              <w:t>6- ALARMS</w:t>
            </w:r>
            <w:r w:rsidR="004E63AD">
              <w:rPr>
                <w:noProof/>
                <w:webHidden/>
              </w:rPr>
              <w:tab/>
            </w:r>
            <w:r w:rsidR="004E63AD">
              <w:rPr>
                <w:noProof/>
                <w:webHidden/>
              </w:rPr>
              <w:fldChar w:fldCharType="begin"/>
            </w:r>
            <w:r w:rsidR="004E63AD">
              <w:rPr>
                <w:noProof/>
                <w:webHidden/>
              </w:rPr>
              <w:instrText xml:space="preserve"> PAGEREF _Toc150869909 \h </w:instrText>
            </w:r>
            <w:r w:rsidR="004E63AD">
              <w:rPr>
                <w:noProof/>
                <w:webHidden/>
              </w:rPr>
            </w:r>
            <w:r w:rsidR="004E63AD">
              <w:rPr>
                <w:noProof/>
                <w:webHidden/>
              </w:rPr>
              <w:fldChar w:fldCharType="separate"/>
            </w:r>
            <w:r w:rsidR="00B95E2C">
              <w:rPr>
                <w:noProof/>
                <w:webHidden/>
              </w:rPr>
              <w:t>27</w:t>
            </w:r>
            <w:r w:rsidR="004E63AD">
              <w:rPr>
                <w:noProof/>
                <w:webHidden/>
              </w:rPr>
              <w:fldChar w:fldCharType="end"/>
            </w:r>
          </w:hyperlink>
        </w:p>
        <w:p w14:paraId="6B633DE8" w14:textId="39298F8D"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0" w:history="1">
            <w:r w:rsidR="004E63AD" w:rsidRPr="00E56B22">
              <w:rPr>
                <w:rStyle w:val="Hipervnculo"/>
                <w:noProof/>
                <w:lang w:val="en-US"/>
              </w:rPr>
              <w:t>6.1 SAFETY HIGH PRESSURE SWITCH / THERMAL PROTECTOR</w:t>
            </w:r>
            <w:r w:rsidR="004E63AD">
              <w:rPr>
                <w:noProof/>
                <w:webHidden/>
              </w:rPr>
              <w:tab/>
            </w:r>
            <w:r w:rsidR="004E63AD">
              <w:rPr>
                <w:noProof/>
                <w:webHidden/>
              </w:rPr>
              <w:fldChar w:fldCharType="begin"/>
            </w:r>
            <w:r w:rsidR="004E63AD">
              <w:rPr>
                <w:noProof/>
                <w:webHidden/>
              </w:rPr>
              <w:instrText xml:space="preserve"> PAGEREF _Toc150869910 \h </w:instrText>
            </w:r>
            <w:r w:rsidR="004E63AD">
              <w:rPr>
                <w:noProof/>
                <w:webHidden/>
              </w:rPr>
            </w:r>
            <w:r w:rsidR="004E63AD">
              <w:rPr>
                <w:noProof/>
                <w:webHidden/>
              </w:rPr>
              <w:fldChar w:fldCharType="separate"/>
            </w:r>
            <w:r w:rsidR="00B95E2C">
              <w:rPr>
                <w:noProof/>
                <w:webHidden/>
              </w:rPr>
              <w:t>27</w:t>
            </w:r>
            <w:r w:rsidR="004E63AD">
              <w:rPr>
                <w:noProof/>
                <w:webHidden/>
              </w:rPr>
              <w:fldChar w:fldCharType="end"/>
            </w:r>
          </w:hyperlink>
        </w:p>
        <w:p w14:paraId="594AD74E" w14:textId="43F760CF"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1" w:history="1">
            <w:r w:rsidR="004E63AD" w:rsidRPr="00E56B22">
              <w:rPr>
                <w:rStyle w:val="Hipervnculo"/>
                <w:noProof/>
                <w:lang w:val="en-US"/>
              </w:rPr>
              <w:t>6.2 LONG HARVEST</w:t>
            </w:r>
            <w:r w:rsidR="004E63AD">
              <w:rPr>
                <w:noProof/>
                <w:webHidden/>
              </w:rPr>
              <w:tab/>
            </w:r>
            <w:r w:rsidR="004E63AD">
              <w:rPr>
                <w:noProof/>
                <w:webHidden/>
              </w:rPr>
              <w:fldChar w:fldCharType="begin"/>
            </w:r>
            <w:r w:rsidR="004E63AD">
              <w:rPr>
                <w:noProof/>
                <w:webHidden/>
              </w:rPr>
              <w:instrText xml:space="preserve"> PAGEREF _Toc150869911 \h </w:instrText>
            </w:r>
            <w:r w:rsidR="004E63AD">
              <w:rPr>
                <w:noProof/>
                <w:webHidden/>
              </w:rPr>
            </w:r>
            <w:r w:rsidR="004E63AD">
              <w:rPr>
                <w:noProof/>
                <w:webHidden/>
              </w:rPr>
              <w:fldChar w:fldCharType="separate"/>
            </w:r>
            <w:r w:rsidR="00B95E2C">
              <w:rPr>
                <w:noProof/>
                <w:webHidden/>
              </w:rPr>
              <w:t>27</w:t>
            </w:r>
            <w:r w:rsidR="004E63AD">
              <w:rPr>
                <w:noProof/>
                <w:webHidden/>
              </w:rPr>
              <w:fldChar w:fldCharType="end"/>
            </w:r>
          </w:hyperlink>
        </w:p>
        <w:p w14:paraId="2732A613" w14:textId="1ED915C9"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2" w:history="1">
            <w:r w:rsidR="004E63AD" w:rsidRPr="00E56B22">
              <w:rPr>
                <w:rStyle w:val="Hipervnculo"/>
                <w:noProof/>
                <w:lang w:val="en-US"/>
              </w:rPr>
              <w:t>6.3 ICE PRODUCTION CYCLE TIMEOUT</w:t>
            </w:r>
            <w:r w:rsidR="004E63AD">
              <w:rPr>
                <w:noProof/>
                <w:webHidden/>
              </w:rPr>
              <w:tab/>
            </w:r>
            <w:r w:rsidR="004E63AD">
              <w:rPr>
                <w:noProof/>
                <w:webHidden/>
              </w:rPr>
              <w:fldChar w:fldCharType="begin"/>
            </w:r>
            <w:r w:rsidR="004E63AD">
              <w:rPr>
                <w:noProof/>
                <w:webHidden/>
              </w:rPr>
              <w:instrText xml:space="preserve"> PAGEREF _Toc150869912 \h </w:instrText>
            </w:r>
            <w:r w:rsidR="004E63AD">
              <w:rPr>
                <w:noProof/>
                <w:webHidden/>
              </w:rPr>
            </w:r>
            <w:r w:rsidR="004E63AD">
              <w:rPr>
                <w:noProof/>
                <w:webHidden/>
              </w:rPr>
              <w:fldChar w:fldCharType="separate"/>
            </w:r>
            <w:r w:rsidR="00B95E2C">
              <w:rPr>
                <w:noProof/>
                <w:webHidden/>
              </w:rPr>
              <w:t>27</w:t>
            </w:r>
            <w:r w:rsidR="004E63AD">
              <w:rPr>
                <w:noProof/>
                <w:webHidden/>
              </w:rPr>
              <w:fldChar w:fldCharType="end"/>
            </w:r>
          </w:hyperlink>
        </w:p>
        <w:p w14:paraId="5D19FF77" w14:textId="0075B6A7"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3" w:history="1">
            <w:r w:rsidR="004E63AD" w:rsidRPr="00E56B22">
              <w:rPr>
                <w:rStyle w:val="Hipervnculo"/>
                <w:noProof/>
                <w:lang w:val="en-US"/>
              </w:rPr>
              <w:t>6.4. FAULTY TEMPERATURE PROBE</w:t>
            </w:r>
            <w:r w:rsidR="004E63AD">
              <w:rPr>
                <w:noProof/>
                <w:webHidden/>
              </w:rPr>
              <w:tab/>
            </w:r>
            <w:r w:rsidR="004E63AD">
              <w:rPr>
                <w:noProof/>
                <w:webHidden/>
              </w:rPr>
              <w:fldChar w:fldCharType="begin"/>
            </w:r>
            <w:r w:rsidR="004E63AD">
              <w:rPr>
                <w:noProof/>
                <w:webHidden/>
              </w:rPr>
              <w:instrText xml:space="preserve"> PAGEREF _Toc150869913 \h </w:instrText>
            </w:r>
            <w:r w:rsidR="004E63AD">
              <w:rPr>
                <w:noProof/>
                <w:webHidden/>
              </w:rPr>
            </w:r>
            <w:r w:rsidR="004E63AD">
              <w:rPr>
                <w:noProof/>
                <w:webHidden/>
              </w:rPr>
              <w:fldChar w:fldCharType="separate"/>
            </w:r>
            <w:r w:rsidR="00B95E2C">
              <w:rPr>
                <w:noProof/>
                <w:webHidden/>
              </w:rPr>
              <w:t>27</w:t>
            </w:r>
            <w:r w:rsidR="004E63AD">
              <w:rPr>
                <w:noProof/>
                <w:webHidden/>
              </w:rPr>
              <w:fldChar w:fldCharType="end"/>
            </w:r>
          </w:hyperlink>
        </w:p>
        <w:p w14:paraId="496A6CE5" w14:textId="1EFED730" w:rsidR="004E63AD"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869914" w:history="1">
            <w:r w:rsidR="004E63AD" w:rsidRPr="00E56B22">
              <w:rPr>
                <w:rStyle w:val="Hipervnculo"/>
                <w:noProof/>
                <w:lang w:val="en-US"/>
              </w:rPr>
              <w:t>7. MAINTENANCE AND CLEANING PROCEDURES</w:t>
            </w:r>
            <w:r w:rsidR="004E63AD">
              <w:rPr>
                <w:noProof/>
                <w:webHidden/>
              </w:rPr>
              <w:tab/>
            </w:r>
            <w:r w:rsidR="004E63AD">
              <w:rPr>
                <w:noProof/>
                <w:webHidden/>
              </w:rPr>
              <w:fldChar w:fldCharType="begin"/>
            </w:r>
            <w:r w:rsidR="004E63AD">
              <w:rPr>
                <w:noProof/>
                <w:webHidden/>
              </w:rPr>
              <w:instrText xml:space="preserve"> PAGEREF _Toc150869914 \h </w:instrText>
            </w:r>
            <w:r w:rsidR="004E63AD">
              <w:rPr>
                <w:noProof/>
                <w:webHidden/>
              </w:rPr>
            </w:r>
            <w:r w:rsidR="004E63AD">
              <w:rPr>
                <w:noProof/>
                <w:webHidden/>
              </w:rPr>
              <w:fldChar w:fldCharType="separate"/>
            </w:r>
            <w:r w:rsidR="00B95E2C">
              <w:rPr>
                <w:noProof/>
                <w:webHidden/>
              </w:rPr>
              <w:t>28</w:t>
            </w:r>
            <w:r w:rsidR="004E63AD">
              <w:rPr>
                <w:noProof/>
                <w:webHidden/>
              </w:rPr>
              <w:fldChar w:fldCharType="end"/>
            </w:r>
          </w:hyperlink>
        </w:p>
        <w:p w14:paraId="12E05FEA" w14:textId="491C254B"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5" w:history="1">
            <w:r w:rsidR="004E63AD" w:rsidRPr="00E56B22">
              <w:rPr>
                <w:rStyle w:val="Hipervnculo"/>
                <w:noProof/>
                <w:lang w:val="en-US"/>
              </w:rPr>
              <w:t>7.1 CLEANING OF AIR CONDENSER</w:t>
            </w:r>
            <w:r w:rsidR="004E63AD">
              <w:rPr>
                <w:noProof/>
                <w:webHidden/>
              </w:rPr>
              <w:tab/>
            </w:r>
            <w:r w:rsidR="004E63AD">
              <w:rPr>
                <w:noProof/>
                <w:webHidden/>
              </w:rPr>
              <w:fldChar w:fldCharType="begin"/>
            </w:r>
            <w:r w:rsidR="004E63AD">
              <w:rPr>
                <w:noProof/>
                <w:webHidden/>
              </w:rPr>
              <w:instrText xml:space="preserve"> PAGEREF _Toc150869915 \h </w:instrText>
            </w:r>
            <w:r w:rsidR="004E63AD">
              <w:rPr>
                <w:noProof/>
                <w:webHidden/>
              </w:rPr>
            </w:r>
            <w:r w:rsidR="004E63AD">
              <w:rPr>
                <w:noProof/>
                <w:webHidden/>
              </w:rPr>
              <w:fldChar w:fldCharType="separate"/>
            </w:r>
            <w:r w:rsidR="00B95E2C">
              <w:rPr>
                <w:noProof/>
                <w:webHidden/>
              </w:rPr>
              <w:t>29</w:t>
            </w:r>
            <w:r w:rsidR="004E63AD">
              <w:rPr>
                <w:noProof/>
                <w:webHidden/>
              </w:rPr>
              <w:fldChar w:fldCharType="end"/>
            </w:r>
          </w:hyperlink>
        </w:p>
        <w:p w14:paraId="44CC5BDD" w14:textId="4DB8FBC7"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6" w:history="1">
            <w:r w:rsidR="004E63AD" w:rsidRPr="00E56B22">
              <w:rPr>
                <w:rStyle w:val="Hipervnculo"/>
                <w:noProof/>
              </w:rPr>
              <w:t xml:space="preserve">7.2 </w:t>
            </w:r>
            <w:r w:rsidR="004E63AD" w:rsidRPr="00E56B22">
              <w:rPr>
                <w:rStyle w:val="Hipervnculo"/>
                <w:noProof/>
                <w:lang w:val="en-US"/>
              </w:rPr>
              <w:t>CLEANING THE WATER CONDENSER</w:t>
            </w:r>
            <w:r w:rsidR="004E63AD">
              <w:rPr>
                <w:noProof/>
                <w:webHidden/>
              </w:rPr>
              <w:tab/>
            </w:r>
            <w:r w:rsidR="004E63AD">
              <w:rPr>
                <w:noProof/>
                <w:webHidden/>
              </w:rPr>
              <w:fldChar w:fldCharType="begin"/>
            </w:r>
            <w:r w:rsidR="004E63AD">
              <w:rPr>
                <w:noProof/>
                <w:webHidden/>
              </w:rPr>
              <w:instrText xml:space="preserve"> PAGEREF _Toc150869916 \h </w:instrText>
            </w:r>
            <w:r w:rsidR="004E63AD">
              <w:rPr>
                <w:noProof/>
                <w:webHidden/>
              </w:rPr>
            </w:r>
            <w:r w:rsidR="004E63AD">
              <w:rPr>
                <w:noProof/>
                <w:webHidden/>
              </w:rPr>
              <w:fldChar w:fldCharType="separate"/>
            </w:r>
            <w:r w:rsidR="00B95E2C">
              <w:rPr>
                <w:noProof/>
                <w:webHidden/>
              </w:rPr>
              <w:t>29</w:t>
            </w:r>
            <w:r w:rsidR="004E63AD">
              <w:rPr>
                <w:noProof/>
                <w:webHidden/>
              </w:rPr>
              <w:fldChar w:fldCharType="end"/>
            </w:r>
          </w:hyperlink>
        </w:p>
        <w:p w14:paraId="6EED0E8A" w14:textId="2DB4815C"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7" w:history="1">
            <w:r w:rsidR="004E63AD" w:rsidRPr="00E56B22">
              <w:rPr>
                <w:rStyle w:val="Hipervnculo"/>
                <w:noProof/>
                <w:lang w:val="en-US"/>
              </w:rPr>
              <w:t>7.3 CLEANING WATER DISTRIBUTOR AND INJECTORS</w:t>
            </w:r>
            <w:r w:rsidR="004E63AD">
              <w:rPr>
                <w:noProof/>
                <w:webHidden/>
              </w:rPr>
              <w:tab/>
            </w:r>
            <w:r w:rsidR="004E63AD">
              <w:rPr>
                <w:noProof/>
                <w:webHidden/>
              </w:rPr>
              <w:fldChar w:fldCharType="begin"/>
            </w:r>
            <w:r w:rsidR="004E63AD">
              <w:rPr>
                <w:noProof/>
                <w:webHidden/>
              </w:rPr>
              <w:instrText xml:space="preserve"> PAGEREF _Toc150869917 \h </w:instrText>
            </w:r>
            <w:r w:rsidR="004E63AD">
              <w:rPr>
                <w:noProof/>
                <w:webHidden/>
              </w:rPr>
            </w:r>
            <w:r w:rsidR="004E63AD">
              <w:rPr>
                <w:noProof/>
                <w:webHidden/>
              </w:rPr>
              <w:fldChar w:fldCharType="separate"/>
            </w:r>
            <w:r w:rsidR="00B95E2C">
              <w:rPr>
                <w:noProof/>
                <w:webHidden/>
              </w:rPr>
              <w:t>30</w:t>
            </w:r>
            <w:r w:rsidR="004E63AD">
              <w:rPr>
                <w:noProof/>
                <w:webHidden/>
              </w:rPr>
              <w:fldChar w:fldCharType="end"/>
            </w:r>
          </w:hyperlink>
        </w:p>
        <w:p w14:paraId="1753BB7F" w14:textId="4912685F"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8" w:history="1">
            <w:r w:rsidR="004E63AD" w:rsidRPr="00E56B22">
              <w:rPr>
                <w:rStyle w:val="Hipervnculo"/>
                <w:noProof/>
                <w:lang w:val="en-US"/>
              </w:rPr>
              <w:t>7.4 CLEANING THE ICE BIN AND EXTERIOR</w:t>
            </w:r>
            <w:r w:rsidR="004E63AD">
              <w:rPr>
                <w:noProof/>
                <w:webHidden/>
              </w:rPr>
              <w:tab/>
            </w:r>
            <w:r w:rsidR="004E63AD">
              <w:rPr>
                <w:noProof/>
                <w:webHidden/>
              </w:rPr>
              <w:fldChar w:fldCharType="begin"/>
            </w:r>
            <w:r w:rsidR="004E63AD">
              <w:rPr>
                <w:noProof/>
                <w:webHidden/>
              </w:rPr>
              <w:instrText xml:space="preserve"> PAGEREF _Toc150869918 \h </w:instrText>
            </w:r>
            <w:r w:rsidR="004E63AD">
              <w:rPr>
                <w:noProof/>
                <w:webHidden/>
              </w:rPr>
            </w:r>
            <w:r w:rsidR="004E63AD">
              <w:rPr>
                <w:noProof/>
                <w:webHidden/>
              </w:rPr>
              <w:fldChar w:fldCharType="separate"/>
            </w:r>
            <w:r w:rsidR="00B95E2C">
              <w:rPr>
                <w:noProof/>
                <w:webHidden/>
              </w:rPr>
              <w:t>31</w:t>
            </w:r>
            <w:r w:rsidR="004E63AD">
              <w:rPr>
                <w:noProof/>
                <w:webHidden/>
              </w:rPr>
              <w:fldChar w:fldCharType="end"/>
            </w:r>
          </w:hyperlink>
        </w:p>
        <w:p w14:paraId="024CB841" w14:textId="067CAAD4"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19" w:history="1">
            <w:r w:rsidR="004E63AD" w:rsidRPr="00E56B22">
              <w:rPr>
                <w:rStyle w:val="Hipervnculo"/>
                <w:noProof/>
                <w:lang w:val="en-US"/>
              </w:rPr>
              <w:t>7.5 WATER LEAKAGE CHECKING</w:t>
            </w:r>
            <w:r w:rsidR="004E63AD">
              <w:rPr>
                <w:noProof/>
                <w:webHidden/>
              </w:rPr>
              <w:tab/>
            </w:r>
            <w:r w:rsidR="004E63AD">
              <w:rPr>
                <w:noProof/>
                <w:webHidden/>
              </w:rPr>
              <w:fldChar w:fldCharType="begin"/>
            </w:r>
            <w:r w:rsidR="004E63AD">
              <w:rPr>
                <w:noProof/>
                <w:webHidden/>
              </w:rPr>
              <w:instrText xml:space="preserve"> PAGEREF _Toc150869919 \h </w:instrText>
            </w:r>
            <w:r w:rsidR="004E63AD">
              <w:rPr>
                <w:noProof/>
                <w:webHidden/>
              </w:rPr>
            </w:r>
            <w:r w:rsidR="004E63AD">
              <w:rPr>
                <w:noProof/>
                <w:webHidden/>
              </w:rPr>
              <w:fldChar w:fldCharType="separate"/>
            </w:r>
            <w:r w:rsidR="00B95E2C">
              <w:rPr>
                <w:noProof/>
                <w:webHidden/>
              </w:rPr>
              <w:t>31</w:t>
            </w:r>
            <w:r w:rsidR="004E63AD">
              <w:rPr>
                <w:noProof/>
                <w:webHidden/>
              </w:rPr>
              <w:fldChar w:fldCharType="end"/>
            </w:r>
          </w:hyperlink>
        </w:p>
        <w:p w14:paraId="5445432B" w14:textId="0AF68B66"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20" w:history="1">
            <w:r w:rsidR="004E63AD" w:rsidRPr="00E56B22">
              <w:rPr>
                <w:rStyle w:val="Hipervnculo"/>
                <w:noProof/>
              </w:rPr>
              <w:t>7.6 CLEANING THE HYDRAULIC SYSTEM</w:t>
            </w:r>
            <w:r w:rsidR="004E63AD">
              <w:rPr>
                <w:noProof/>
                <w:webHidden/>
              </w:rPr>
              <w:tab/>
            </w:r>
            <w:r w:rsidR="004E63AD">
              <w:rPr>
                <w:noProof/>
                <w:webHidden/>
              </w:rPr>
              <w:fldChar w:fldCharType="begin"/>
            </w:r>
            <w:r w:rsidR="004E63AD">
              <w:rPr>
                <w:noProof/>
                <w:webHidden/>
              </w:rPr>
              <w:instrText xml:space="preserve"> PAGEREF _Toc150869920 \h </w:instrText>
            </w:r>
            <w:r w:rsidR="004E63AD">
              <w:rPr>
                <w:noProof/>
                <w:webHidden/>
              </w:rPr>
            </w:r>
            <w:r w:rsidR="004E63AD">
              <w:rPr>
                <w:noProof/>
                <w:webHidden/>
              </w:rPr>
              <w:fldChar w:fldCharType="separate"/>
            </w:r>
            <w:r w:rsidR="00B95E2C">
              <w:rPr>
                <w:noProof/>
                <w:webHidden/>
              </w:rPr>
              <w:t>31</w:t>
            </w:r>
            <w:r w:rsidR="004E63AD">
              <w:rPr>
                <w:noProof/>
                <w:webHidden/>
              </w:rPr>
              <w:fldChar w:fldCharType="end"/>
            </w:r>
          </w:hyperlink>
        </w:p>
        <w:p w14:paraId="002EB340" w14:textId="707E66BB"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21" w:history="1">
            <w:r w:rsidR="004E63AD" w:rsidRPr="00E56B22">
              <w:rPr>
                <w:rStyle w:val="Hipervnculo"/>
                <w:noProof/>
              </w:rPr>
              <w:t>7.7 MAINTEANCE TABLE</w:t>
            </w:r>
            <w:r w:rsidR="004E63AD">
              <w:rPr>
                <w:noProof/>
                <w:webHidden/>
              </w:rPr>
              <w:tab/>
            </w:r>
            <w:r w:rsidR="004E63AD">
              <w:rPr>
                <w:noProof/>
                <w:webHidden/>
              </w:rPr>
              <w:fldChar w:fldCharType="begin"/>
            </w:r>
            <w:r w:rsidR="004E63AD">
              <w:rPr>
                <w:noProof/>
                <w:webHidden/>
              </w:rPr>
              <w:instrText xml:space="preserve"> PAGEREF _Toc150869921 \h </w:instrText>
            </w:r>
            <w:r w:rsidR="004E63AD">
              <w:rPr>
                <w:noProof/>
                <w:webHidden/>
              </w:rPr>
            </w:r>
            <w:r w:rsidR="004E63AD">
              <w:rPr>
                <w:noProof/>
                <w:webHidden/>
              </w:rPr>
              <w:fldChar w:fldCharType="separate"/>
            </w:r>
            <w:r w:rsidR="00B95E2C">
              <w:rPr>
                <w:noProof/>
                <w:webHidden/>
              </w:rPr>
              <w:t>33</w:t>
            </w:r>
            <w:r w:rsidR="004E63AD">
              <w:rPr>
                <w:noProof/>
                <w:webHidden/>
              </w:rPr>
              <w:fldChar w:fldCharType="end"/>
            </w:r>
          </w:hyperlink>
        </w:p>
        <w:p w14:paraId="1A9F5493" w14:textId="4D949E08"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22" w:history="1">
            <w:r w:rsidR="004E63AD" w:rsidRPr="00E56B22">
              <w:rPr>
                <w:rStyle w:val="Hipervnculo"/>
                <w:noProof/>
              </w:rPr>
              <w:t>8.1 GENERAL QUESTIONS</w:t>
            </w:r>
            <w:r w:rsidR="004E63AD">
              <w:rPr>
                <w:noProof/>
                <w:webHidden/>
              </w:rPr>
              <w:tab/>
            </w:r>
            <w:r w:rsidR="004E63AD">
              <w:rPr>
                <w:noProof/>
                <w:webHidden/>
              </w:rPr>
              <w:fldChar w:fldCharType="begin"/>
            </w:r>
            <w:r w:rsidR="004E63AD">
              <w:rPr>
                <w:noProof/>
                <w:webHidden/>
              </w:rPr>
              <w:instrText xml:space="preserve"> PAGEREF _Toc150869922 \h </w:instrText>
            </w:r>
            <w:r w:rsidR="004E63AD">
              <w:rPr>
                <w:noProof/>
                <w:webHidden/>
              </w:rPr>
            </w:r>
            <w:r w:rsidR="004E63AD">
              <w:rPr>
                <w:noProof/>
                <w:webHidden/>
              </w:rPr>
              <w:fldChar w:fldCharType="separate"/>
            </w:r>
            <w:r w:rsidR="00B95E2C">
              <w:rPr>
                <w:noProof/>
                <w:webHidden/>
              </w:rPr>
              <w:t>34</w:t>
            </w:r>
            <w:r w:rsidR="004E63AD">
              <w:rPr>
                <w:noProof/>
                <w:webHidden/>
              </w:rPr>
              <w:fldChar w:fldCharType="end"/>
            </w:r>
          </w:hyperlink>
        </w:p>
        <w:p w14:paraId="6D7C5954" w14:textId="0A11332C"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23" w:history="1">
            <w:r w:rsidR="004E63AD" w:rsidRPr="00E56B22">
              <w:rPr>
                <w:rStyle w:val="Hipervnculo"/>
                <w:noProof/>
              </w:rPr>
              <w:t xml:space="preserve">8.2 </w:t>
            </w:r>
            <w:r w:rsidR="004E63AD" w:rsidRPr="00E56B22">
              <w:rPr>
                <w:rStyle w:val="Hipervnculo"/>
                <w:noProof/>
                <w:lang w:val="en-US"/>
              </w:rPr>
              <w:t>PUMP DRAINAGE</w:t>
            </w:r>
            <w:r w:rsidR="004E63AD">
              <w:rPr>
                <w:noProof/>
                <w:webHidden/>
              </w:rPr>
              <w:tab/>
            </w:r>
            <w:r w:rsidR="004E63AD">
              <w:rPr>
                <w:noProof/>
                <w:webHidden/>
              </w:rPr>
              <w:fldChar w:fldCharType="begin"/>
            </w:r>
            <w:r w:rsidR="004E63AD">
              <w:rPr>
                <w:noProof/>
                <w:webHidden/>
              </w:rPr>
              <w:instrText xml:space="preserve"> PAGEREF _Toc150869923 \h </w:instrText>
            </w:r>
            <w:r w:rsidR="004E63AD">
              <w:rPr>
                <w:noProof/>
                <w:webHidden/>
              </w:rPr>
            </w:r>
            <w:r w:rsidR="004E63AD">
              <w:rPr>
                <w:noProof/>
                <w:webHidden/>
              </w:rPr>
              <w:fldChar w:fldCharType="separate"/>
            </w:r>
            <w:r w:rsidR="00B95E2C">
              <w:rPr>
                <w:noProof/>
                <w:webHidden/>
              </w:rPr>
              <w:t>35</w:t>
            </w:r>
            <w:r w:rsidR="004E63AD">
              <w:rPr>
                <w:noProof/>
                <w:webHidden/>
              </w:rPr>
              <w:fldChar w:fldCharType="end"/>
            </w:r>
          </w:hyperlink>
        </w:p>
        <w:p w14:paraId="567BD020" w14:textId="77EBCDB2" w:rsidR="004E63AD"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869924" w:history="1">
            <w:r w:rsidR="004E63AD" w:rsidRPr="00E56B22">
              <w:rPr>
                <w:rStyle w:val="Hipervnculo"/>
                <w:noProof/>
                <w:lang w:val="en-US"/>
              </w:rPr>
              <w:t>9. TECHNICAL INFORMATION</w:t>
            </w:r>
            <w:r w:rsidR="004E63AD">
              <w:rPr>
                <w:noProof/>
                <w:webHidden/>
              </w:rPr>
              <w:tab/>
            </w:r>
            <w:r w:rsidR="004E63AD">
              <w:rPr>
                <w:noProof/>
                <w:webHidden/>
              </w:rPr>
              <w:fldChar w:fldCharType="begin"/>
            </w:r>
            <w:r w:rsidR="004E63AD">
              <w:rPr>
                <w:noProof/>
                <w:webHidden/>
              </w:rPr>
              <w:instrText xml:space="preserve"> PAGEREF _Toc150869924 \h </w:instrText>
            </w:r>
            <w:r w:rsidR="004E63AD">
              <w:rPr>
                <w:noProof/>
                <w:webHidden/>
              </w:rPr>
            </w:r>
            <w:r w:rsidR="004E63AD">
              <w:rPr>
                <w:noProof/>
                <w:webHidden/>
              </w:rPr>
              <w:fldChar w:fldCharType="separate"/>
            </w:r>
            <w:r w:rsidR="00B95E2C">
              <w:rPr>
                <w:noProof/>
                <w:webHidden/>
              </w:rPr>
              <w:t>35</w:t>
            </w:r>
            <w:r w:rsidR="004E63AD">
              <w:rPr>
                <w:noProof/>
                <w:webHidden/>
              </w:rPr>
              <w:fldChar w:fldCharType="end"/>
            </w:r>
          </w:hyperlink>
        </w:p>
        <w:p w14:paraId="66EC3B28" w14:textId="5F09BC62" w:rsidR="004E63AD"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869925" w:history="1">
            <w:r w:rsidR="004E63AD" w:rsidRPr="00E56B22">
              <w:rPr>
                <w:rStyle w:val="Hipervnculo"/>
                <w:noProof/>
                <w:lang w:val="en-GB"/>
              </w:rPr>
              <w:t>WIRING DIAGRAM</w:t>
            </w:r>
            <w:r w:rsidR="004E63AD">
              <w:rPr>
                <w:noProof/>
                <w:webHidden/>
              </w:rPr>
              <w:tab/>
            </w:r>
            <w:r w:rsidR="004E63AD">
              <w:rPr>
                <w:noProof/>
                <w:webHidden/>
              </w:rPr>
              <w:fldChar w:fldCharType="begin"/>
            </w:r>
            <w:r w:rsidR="004E63AD">
              <w:rPr>
                <w:noProof/>
                <w:webHidden/>
              </w:rPr>
              <w:instrText xml:space="preserve"> PAGEREF _Toc150869925 \h </w:instrText>
            </w:r>
            <w:r w:rsidR="004E63AD">
              <w:rPr>
                <w:noProof/>
                <w:webHidden/>
              </w:rPr>
            </w:r>
            <w:r w:rsidR="004E63AD">
              <w:rPr>
                <w:noProof/>
                <w:webHidden/>
              </w:rPr>
              <w:fldChar w:fldCharType="separate"/>
            </w:r>
            <w:r w:rsidR="00B95E2C">
              <w:rPr>
                <w:b/>
                <w:bCs/>
                <w:noProof/>
                <w:webHidden/>
              </w:rPr>
              <w:t>¡Error! Marcador no definido.</w:t>
            </w:r>
            <w:r w:rsidR="004E63AD">
              <w:rPr>
                <w:noProof/>
                <w:webHidden/>
              </w:rPr>
              <w:fldChar w:fldCharType="end"/>
            </w:r>
          </w:hyperlink>
        </w:p>
        <w:p w14:paraId="170B9A83" w14:textId="0FA65E14" w:rsidR="00A340B1" w:rsidRPr="0010123E" w:rsidRDefault="00A340B1">
          <w:r w:rsidRPr="0010123E">
            <w:rPr>
              <w:b/>
              <w:bCs/>
            </w:rPr>
            <w:fldChar w:fldCharType="end"/>
          </w:r>
        </w:p>
      </w:sdtContent>
    </w:sdt>
    <w:p w14:paraId="74C2A584" w14:textId="77777777" w:rsidR="00D87CDF" w:rsidRPr="0010123E" w:rsidRDefault="00D87CDF">
      <w:pPr>
        <w:rPr>
          <w:rFonts w:ascii="Arial" w:hAnsi="Arial" w:cs="Arial"/>
        </w:rPr>
        <w:sectPr w:rsidR="00D87CDF" w:rsidRPr="0010123E">
          <w:type w:val="continuous"/>
          <w:pgSz w:w="11910" w:h="16840"/>
          <w:pgMar w:top="1380" w:right="480" w:bottom="1554" w:left="780" w:header="720" w:footer="720" w:gutter="0"/>
          <w:cols w:space="720"/>
        </w:sectPr>
      </w:pPr>
    </w:p>
    <w:p w14:paraId="6A54BF99" w14:textId="77777777" w:rsidR="00D87CDF" w:rsidRPr="0010123E" w:rsidRDefault="00D87CDF">
      <w:pPr>
        <w:pStyle w:val="Textoindependiente"/>
        <w:rPr>
          <w:rFonts w:ascii="Arial" w:hAnsi="Arial" w:cs="Arial"/>
          <w:sz w:val="32"/>
        </w:rPr>
      </w:pPr>
    </w:p>
    <w:p w14:paraId="47F831CD" w14:textId="71D5FC88" w:rsidR="00083B22" w:rsidRPr="0010123E" w:rsidRDefault="00083B22">
      <w:pPr>
        <w:pStyle w:val="Ttulo1"/>
        <w:numPr>
          <w:ilvl w:val="0"/>
          <w:numId w:val="4"/>
        </w:numPr>
        <w:spacing w:line="360" w:lineRule="auto"/>
        <w:ind w:left="720"/>
      </w:pPr>
      <w:bookmarkStart w:id="1" w:name="_Toc150856857"/>
      <w:bookmarkStart w:id="2" w:name="_Toc150869881"/>
      <w:r w:rsidRPr="0010123E">
        <w:t>INTRODU</w:t>
      </w:r>
      <w:r w:rsidR="00216621">
        <w:t>CTIO</w:t>
      </w:r>
      <w:r w:rsidRPr="0010123E">
        <w:t>N</w:t>
      </w:r>
      <w:bookmarkEnd w:id="1"/>
      <w:bookmarkEnd w:id="2"/>
    </w:p>
    <w:p w14:paraId="179B68E8" w14:textId="77777777" w:rsidR="00083B22" w:rsidRPr="0010123E" w:rsidRDefault="00083B22" w:rsidP="00083B22">
      <w:pPr>
        <w:pStyle w:val="Textoindependiente"/>
        <w:spacing w:line="360" w:lineRule="auto"/>
        <w:ind w:right="444"/>
        <w:jc w:val="both"/>
        <w:rPr>
          <w:rFonts w:ascii="Arial" w:hAnsi="Arial" w:cs="Arial"/>
        </w:rPr>
      </w:pPr>
    </w:p>
    <w:p w14:paraId="4014412E" w14:textId="77777777" w:rsidR="00083B22" w:rsidRPr="008F1428" w:rsidRDefault="00083B22" w:rsidP="00083B22">
      <w:pPr>
        <w:pStyle w:val="Textoindependiente"/>
        <w:spacing w:line="360" w:lineRule="auto"/>
        <w:ind w:right="444"/>
        <w:jc w:val="both"/>
        <w:rPr>
          <w:rFonts w:ascii="Arial" w:hAnsi="Arial" w:cs="Arial"/>
          <w:lang w:val="en-US"/>
        </w:rPr>
      </w:pPr>
      <w:r w:rsidRPr="008F1428">
        <w:rPr>
          <w:rFonts w:ascii="Arial" w:hAnsi="Arial" w:cs="Arial"/>
          <w:lang w:val="en-US"/>
        </w:rPr>
        <w:t>This manual has been created to provide the installer with information to carry out a correct installation and for the effective maintenance of the machine.</w:t>
      </w:r>
    </w:p>
    <w:p w14:paraId="641564B0" w14:textId="77777777" w:rsidR="00083B22" w:rsidRPr="008F1428" w:rsidRDefault="00083B22" w:rsidP="00083B22">
      <w:pPr>
        <w:pStyle w:val="Textoindependiente"/>
        <w:spacing w:line="360" w:lineRule="auto"/>
        <w:ind w:right="444"/>
        <w:jc w:val="both"/>
        <w:rPr>
          <w:rFonts w:ascii="Arial" w:hAnsi="Arial" w:cs="Arial"/>
          <w:lang w:val="en-US"/>
        </w:rPr>
      </w:pPr>
    </w:p>
    <w:p w14:paraId="23C4B21E" w14:textId="77777777" w:rsidR="00083B22" w:rsidRPr="008F1428" w:rsidRDefault="00083B22" w:rsidP="00083B22">
      <w:pPr>
        <w:pStyle w:val="Textoindependiente"/>
        <w:spacing w:line="360" w:lineRule="auto"/>
        <w:ind w:right="444"/>
        <w:jc w:val="both"/>
        <w:rPr>
          <w:rFonts w:ascii="Arial" w:hAnsi="Arial" w:cs="Arial"/>
          <w:lang w:val="en-US"/>
        </w:rPr>
      </w:pPr>
      <w:r w:rsidRPr="008F1428">
        <w:rPr>
          <w:rFonts w:ascii="Arial" w:hAnsi="Arial" w:cs="Arial"/>
          <w:lang w:val="en-US"/>
        </w:rPr>
        <w:t>Furthermore, the user will find in the document a section referring to the cause of possible incidents, as well as complete information on their resolution.</w:t>
      </w:r>
    </w:p>
    <w:p w14:paraId="4BF1FE3E" w14:textId="77777777" w:rsidR="00083B22" w:rsidRPr="008F1428" w:rsidRDefault="00083B22" w:rsidP="00083B22">
      <w:pPr>
        <w:pStyle w:val="Textoindependiente"/>
        <w:spacing w:line="360" w:lineRule="auto"/>
        <w:ind w:right="444"/>
        <w:jc w:val="both"/>
        <w:rPr>
          <w:rFonts w:ascii="Arial" w:hAnsi="Arial" w:cs="Arial"/>
          <w:lang w:val="en-US"/>
        </w:rPr>
      </w:pPr>
    </w:p>
    <w:p w14:paraId="1DB36618" w14:textId="77777777" w:rsidR="00083B22" w:rsidRDefault="00083B22" w:rsidP="00083B22">
      <w:pPr>
        <w:pStyle w:val="Textoindependiente"/>
        <w:spacing w:line="360" w:lineRule="auto"/>
        <w:ind w:right="444"/>
        <w:jc w:val="both"/>
        <w:rPr>
          <w:rFonts w:ascii="Arial" w:hAnsi="Arial" w:cs="Arial"/>
          <w:lang w:val="en-US"/>
        </w:rPr>
      </w:pPr>
      <w:r w:rsidRPr="008F1428">
        <w:rPr>
          <w:rFonts w:ascii="Arial" w:hAnsi="Arial" w:cs="Arial"/>
          <w:lang w:val="en-US"/>
        </w:rPr>
        <w:t>Therefore, it is recommended to keep the manual in a safe place to resolve any questions related to the operation of the machine during its useful life.</w:t>
      </w:r>
    </w:p>
    <w:p w14:paraId="21EC66B7" w14:textId="77777777" w:rsidR="00D87CDF" w:rsidRPr="00083B22" w:rsidRDefault="00D87CDF" w:rsidP="001159EF">
      <w:pPr>
        <w:pStyle w:val="Textoindependiente"/>
        <w:spacing w:line="360" w:lineRule="auto"/>
        <w:ind w:right="444"/>
        <w:jc w:val="both"/>
        <w:rPr>
          <w:rFonts w:ascii="Arial" w:hAnsi="Arial" w:cs="Arial"/>
          <w:sz w:val="24"/>
          <w:lang w:val="en-US"/>
        </w:rPr>
      </w:pPr>
    </w:p>
    <w:p w14:paraId="70720DA0" w14:textId="77777777" w:rsidR="00083B22" w:rsidRPr="008B2742" w:rsidRDefault="00083B22" w:rsidP="00083B22">
      <w:pPr>
        <w:pStyle w:val="Ttulo2"/>
        <w:spacing w:line="360" w:lineRule="auto"/>
        <w:ind w:left="0"/>
        <w:rPr>
          <w:lang w:val="en-US"/>
        </w:rPr>
      </w:pPr>
      <w:bookmarkStart w:id="3" w:name="_Toc150856858"/>
      <w:bookmarkStart w:id="4" w:name="_Toc150869882"/>
      <w:r w:rsidRPr="008B2742">
        <w:rPr>
          <w:lang w:val="en-US"/>
        </w:rPr>
        <w:t>1.1 WARNINGS</w:t>
      </w:r>
      <w:bookmarkEnd w:id="3"/>
      <w:bookmarkEnd w:id="4"/>
    </w:p>
    <w:p w14:paraId="6281951F" w14:textId="77777777" w:rsidR="00083B22"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The installation of this equipment must be carried out by the Technical Service.</w:t>
      </w:r>
    </w:p>
    <w:p w14:paraId="2042A772" w14:textId="509C71CB"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Connect only to a drinking water distribution network.</w:t>
      </w:r>
    </w:p>
    <w:p w14:paraId="381E8A72" w14:textId="48200C30"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Use the new hoses supplied with the appliance. Old hoses must not be reused.</w:t>
      </w:r>
    </w:p>
    <w:p w14:paraId="06B1FC94" w14:textId="1080785D"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The socket must always be located in an accessible place.</w:t>
      </w:r>
    </w:p>
    <w:p w14:paraId="75335FFA" w14:textId="2B9642FB"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When positioning the appliance, make sure that the power cord is not trapped or damaged.</w:t>
      </w:r>
    </w:p>
    <w:p w14:paraId="4EF5EC16" w14:textId="3E945DB1"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Do not place multiple portable power outlets or portable power sources at the rear of the appliance.</w:t>
      </w:r>
    </w:p>
    <w:p w14:paraId="4B6EE1FB" w14:textId="5CDB2637"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Always disconnect power to the machine before any cleaning or maintenance service.</w:t>
      </w:r>
    </w:p>
    <w:p w14:paraId="77E039CA" w14:textId="5E5600CB"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Any necessary change in the electrical installation for the proper connection of the machine must be carried out exclusively by qualified and certified professional personnel.</w:t>
      </w:r>
    </w:p>
    <w:p w14:paraId="7015F1E4" w14:textId="24694C68"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Modifying or attempting to modify this machine is extremely dangerous and will void the warranty.</w:t>
      </w:r>
    </w:p>
    <w:p w14:paraId="14EDAD3E" w14:textId="76A4F164"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The appliance must not be used by persons (including children) with reduced physical, sensory or mental capabilities, or lack of experience and knowledge, unless they have been given supervision or instruction.</w:t>
      </w:r>
    </w:p>
    <w:p w14:paraId="7D1BEF46" w14:textId="30CD91B3"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Connect only to potable water supply. This machine is not intended to be used outdoors or exposed to rain.</w:t>
      </w:r>
    </w:p>
    <w:p w14:paraId="33B742C5" w14:textId="595B49FB"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The machine must be connected using the power cord supplied with the equipment. It is not intended to be connected to a fixed pipeline.</w:t>
      </w:r>
    </w:p>
    <w:p w14:paraId="1889609A" w14:textId="1E3206BD" w:rsidR="00083B22" w:rsidRPr="008F1428" w:rsidRDefault="00083B22">
      <w:pPr>
        <w:pStyle w:val="Textoindependiente"/>
        <w:numPr>
          <w:ilvl w:val="0"/>
          <w:numId w:val="7"/>
        </w:numPr>
        <w:spacing w:before="1" w:line="360" w:lineRule="auto"/>
        <w:ind w:right="444"/>
        <w:jc w:val="both"/>
        <w:rPr>
          <w:rFonts w:ascii="Arial" w:hAnsi="Arial" w:cs="Arial"/>
          <w:lang w:val="en-US"/>
        </w:rPr>
      </w:pPr>
      <w:r w:rsidRPr="008F1428">
        <w:rPr>
          <w:rFonts w:ascii="Arial" w:hAnsi="Arial" w:cs="Arial"/>
          <w:lang w:val="en-US"/>
        </w:rPr>
        <w:t>To avoid danger due to instability of the appliance, it must be fixed in accordance with the instructions.</w:t>
      </w:r>
    </w:p>
    <w:p w14:paraId="694BB009" w14:textId="77777777" w:rsidR="00083B22" w:rsidRPr="008B2742" w:rsidRDefault="00083B22" w:rsidP="00083B22">
      <w:pPr>
        <w:pStyle w:val="Textoindependiente"/>
        <w:spacing w:before="1" w:line="360" w:lineRule="auto"/>
        <w:ind w:left="567" w:right="444"/>
        <w:jc w:val="both"/>
        <w:rPr>
          <w:rFonts w:ascii="Arial" w:hAnsi="Arial" w:cs="Arial"/>
          <w:lang w:val="en-US"/>
        </w:rPr>
      </w:pPr>
    </w:p>
    <w:p w14:paraId="6C0B4E18" w14:textId="77777777" w:rsidR="00083B22" w:rsidRDefault="00083B22" w:rsidP="00083B22">
      <w:pPr>
        <w:pStyle w:val="Textoindependiente"/>
        <w:spacing w:before="38" w:line="360" w:lineRule="auto"/>
        <w:ind w:right="444"/>
        <w:jc w:val="both"/>
        <w:rPr>
          <w:rFonts w:ascii="Arial" w:hAnsi="Arial" w:cs="Arial"/>
          <w:lang w:val="en-US"/>
        </w:rPr>
      </w:pPr>
      <w:r w:rsidRPr="008B2742">
        <w:rPr>
          <w:rFonts w:ascii="Arial" w:hAnsi="Arial" w:cs="Arial"/>
          <w:lang w:val="en-US"/>
        </w:rPr>
        <w:t>If the power cable is damaged, it must be replaced with a special mounting cable that will be supplied by the manufacturer or after-sales service. This replacement must be carried out only by a qualified technical service.</w:t>
      </w:r>
    </w:p>
    <w:p w14:paraId="73C143A3" w14:textId="77777777" w:rsidR="00CE7ACB" w:rsidRPr="00083B22" w:rsidRDefault="00CE7ACB" w:rsidP="001159EF">
      <w:pPr>
        <w:pStyle w:val="Textoindependiente"/>
        <w:spacing w:before="38" w:line="360" w:lineRule="auto"/>
        <w:ind w:right="444"/>
        <w:jc w:val="both"/>
        <w:rPr>
          <w:rFonts w:ascii="Arial" w:hAnsi="Arial" w:cs="Arial"/>
          <w:lang w:val="en-US"/>
        </w:rPr>
      </w:pPr>
    </w:p>
    <w:p w14:paraId="64F10EFD" w14:textId="77777777" w:rsidR="00083B22" w:rsidRPr="008F1428" w:rsidRDefault="00083B22" w:rsidP="00083B22">
      <w:pPr>
        <w:pStyle w:val="Textoindependiente"/>
        <w:spacing w:before="201" w:line="360" w:lineRule="auto"/>
        <w:ind w:right="444"/>
        <w:jc w:val="both"/>
        <w:rPr>
          <w:rFonts w:ascii="Arial" w:hAnsi="Arial" w:cs="Arial"/>
          <w:lang w:val="en-US"/>
        </w:rPr>
      </w:pPr>
      <w:r w:rsidRPr="008F1428">
        <w:rPr>
          <w:rFonts w:ascii="Arial" w:hAnsi="Arial" w:cs="Arial"/>
          <w:lang w:val="en-US"/>
        </w:rPr>
        <w:lastRenderedPageBreak/>
        <w:t>It is mandatory to connect the equipment to ground to avoid possible electric shocks to people or damage to the equipment. The machine must be grounded in accordance with local and/or national regulations. The manufacturer disclaims any responsibility in the event of damage occurring due to the lack of ground installation.</w:t>
      </w:r>
    </w:p>
    <w:p w14:paraId="0ED8F207" w14:textId="77777777" w:rsidR="00083B22" w:rsidRPr="008F1428" w:rsidRDefault="00083B22" w:rsidP="00083B22">
      <w:pPr>
        <w:pStyle w:val="Textoindependiente"/>
        <w:spacing w:before="201" w:line="360" w:lineRule="auto"/>
        <w:ind w:right="444"/>
        <w:jc w:val="both"/>
        <w:rPr>
          <w:rFonts w:ascii="Arial" w:hAnsi="Arial" w:cs="Arial"/>
          <w:lang w:val="en-US"/>
        </w:rPr>
      </w:pPr>
      <w:r w:rsidRPr="008F1428">
        <w:rPr>
          <w:rFonts w:ascii="Arial" w:hAnsi="Arial" w:cs="Arial"/>
          <w:lang w:val="en-US"/>
        </w:rPr>
        <w:t>To ensure the proper functioning and efficiency of this equipment, it is very important to follow the manufacturer's recommendations, especially those related to cleaning and maintenance operations, which must only be carried out by qualified personnel.</w:t>
      </w:r>
    </w:p>
    <w:p w14:paraId="33C9C285" w14:textId="77777777" w:rsidR="00083B22" w:rsidRPr="008F1428" w:rsidRDefault="00083B22" w:rsidP="00083B22">
      <w:pPr>
        <w:pStyle w:val="Textoindependiente"/>
        <w:pBdr>
          <w:top w:val="single" w:sz="4" w:space="1" w:color="FF0000"/>
          <w:left w:val="single" w:sz="4" w:space="4" w:color="FF0000"/>
          <w:bottom w:val="single" w:sz="4" w:space="1" w:color="FF0000"/>
          <w:right w:val="single" w:sz="4" w:space="4" w:color="FF0000"/>
        </w:pBdr>
        <w:spacing w:before="199" w:line="280" w:lineRule="auto"/>
        <w:ind w:right="18"/>
        <w:jc w:val="both"/>
        <w:rPr>
          <w:rFonts w:ascii="Arial" w:hAnsi="Arial" w:cs="Arial"/>
          <w:lang w:val="en-US"/>
        </w:rPr>
      </w:pPr>
      <w:r w:rsidRPr="005B6F0A">
        <w:rPr>
          <w:rFonts w:ascii="Arial" w:hAnsi="Arial" w:cs="Arial"/>
          <w:b/>
          <w:bCs/>
          <w:sz w:val="28"/>
          <w:szCs w:val="28"/>
          <w:lang w:val="en-US"/>
        </w:rPr>
        <w:t>ATTENTION:</w:t>
      </w:r>
      <w:r w:rsidRPr="005B6F0A">
        <w:rPr>
          <w:rFonts w:ascii="Arial" w:hAnsi="Arial" w:cs="Arial"/>
          <w:sz w:val="28"/>
          <w:szCs w:val="28"/>
          <w:lang w:val="en-US"/>
        </w:rPr>
        <w:t xml:space="preserve"> </w:t>
      </w:r>
      <w:r w:rsidRPr="005B6F0A">
        <w:rPr>
          <w:rFonts w:ascii="Arial" w:hAnsi="Arial" w:cs="Arial"/>
          <w:lang w:val="en-US"/>
        </w:rPr>
        <w:t xml:space="preserve">The intervention of unqualified personnel, in addition to being dangerous, can cause serious breakdowns. </w:t>
      </w:r>
      <w:r w:rsidRPr="008F1428">
        <w:rPr>
          <w:rFonts w:ascii="Arial" w:hAnsi="Arial" w:cs="Arial"/>
          <w:lang w:val="en-US"/>
        </w:rPr>
        <w:t>In case of damage, contact your dealer. We recommend always using original spare parts.</w:t>
      </w:r>
    </w:p>
    <w:p w14:paraId="5E384932" w14:textId="77777777" w:rsidR="00083B22" w:rsidRDefault="00083B22" w:rsidP="00083B22">
      <w:pPr>
        <w:pStyle w:val="Textoindependiente"/>
        <w:ind w:right="18"/>
        <w:jc w:val="both"/>
        <w:rPr>
          <w:rFonts w:ascii="Arial" w:hAnsi="Arial" w:cs="Arial"/>
          <w:lang w:val="en-US"/>
        </w:rPr>
      </w:pPr>
    </w:p>
    <w:p w14:paraId="305CFE0C" w14:textId="6575503C" w:rsidR="00083B22" w:rsidRPr="008F1428" w:rsidRDefault="0035221D" w:rsidP="00083B22">
      <w:pPr>
        <w:pStyle w:val="Textoindependiente"/>
        <w:ind w:right="18"/>
        <w:jc w:val="both"/>
        <w:rPr>
          <w:rFonts w:ascii="Arial" w:hAnsi="Arial" w:cs="Arial"/>
          <w:lang w:val="en-US"/>
        </w:rPr>
      </w:pPr>
      <w:r>
        <w:rPr>
          <w:rFonts w:cs="Arial"/>
          <w:sz w:val="24"/>
          <w:lang w:val="en-US"/>
        </w:rPr>
        <w:t>The Company</w:t>
      </w:r>
      <w:r w:rsidR="00083B22" w:rsidRPr="008F1428">
        <w:rPr>
          <w:rFonts w:ascii="Arial" w:hAnsi="Arial" w:cs="Arial"/>
          <w:lang w:val="en-US"/>
        </w:rPr>
        <w:t xml:space="preserve"> reserves the right to make changes to specifications and design without notice.</w:t>
      </w:r>
    </w:p>
    <w:p w14:paraId="7A8AE800" w14:textId="77777777" w:rsidR="00083B22" w:rsidRPr="008F1428" w:rsidRDefault="00083B22" w:rsidP="00083B22">
      <w:pPr>
        <w:pStyle w:val="Textoindependiente"/>
        <w:ind w:right="18"/>
        <w:jc w:val="both"/>
        <w:rPr>
          <w:rFonts w:ascii="Arial" w:hAnsi="Arial" w:cs="Arial"/>
          <w:lang w:val="en-US"/>
        </w:rPr>
      </w:pPr>
    </w:p>
    <w:p w14:paraId="3DF33971" w14:textId="77777777" w:rsidR="00083B22" w:rsidRPr="008B2742" w:rsidRDefault="00083B22" w:rsidP="00083B22">
      <w:pPr>
        <w:pStyle w:val="Textoindependiente"/>
        <w:ind w:right="18"/>
        <w:jc w:val="both"/>
        <w:rPr>
          <w:rFonts w:ascii="Arial" w:hAnsi="Arial" w:cs="Arial"/>
          <w:sz w:val="21"/>
          <w:lang w:val="en-US"/>
        </w:rPr>
      </w:pPr>
      <w:r w:rsidRPr="008F1428">
        <w:rPr>
          <w:rFonts w:ascii="Arial" w:hAnsi="Arial" w:cs="Arial"/>
          <w:b/>
          <w:bCs/>
          <w:lang w:val="en-US"/>
        </w:rPr>
        <w:t>WE REMIND YOU THAT MAINTENANCE AND CLEANING OPERATIONS ARE NOT INCLUDED IN THE WARRANTY AND THEREFORE, THEY WILL BE BILLED BY THE INSTALLER.</w:t>
      </w:r>
    </w:p>
    <w:p w14:paraId="15C49193" w14:textId="77777777" w:rsidR="00D87CDF" w:rsidRPr="00083B22" w:rsidRDefault="00D87CDF" w:rsidP="001159EF">
      <w:pPr>
        <w:pStyle w:val="Textoindependiente"/>
        <w:spacing w:before="3" w:line="360" w:lineRule="auto"/>
        <w:ind w:right="444"/>
        <w:jc w:val="both"/>
        <w:rPr>
          <w:rFonts w:ascii="Arial" w:hAnsi="Arial" w:cs="Arial"/>
          <w:sz w:val="21"/>
          <w:lang w:val="en-US"/>
        </w:rPr>
      </w:pPr>
    </w:p>
    <w:p w14:paraId="60583EFE" w14:textId="77777777" w:rsidR="00083B22" w:rsidRDefault="00083B22">
      <w:pPr>
        <w:rPr>
          <w:rFonts w:ascii="Arial" w:hAnsi="Arial" w:cs="Arial"/>
          <w:lang w:val="en-US"/>
        </w:rPr>
      </w:pPr>
      <w:r>
        <w:rPr>
          <w:rFonts w:ascii="Arial" w:hAnsi="Arial" w:cs="Arial"/>
          <w:lang w:val="en-US"/>
        </w:rPr>
        <w:br w:type="page"/>
      </w:r>
    </w:p>
    <w:p w14:paraId="0011BD23" w14:textId="7EB0D13E" w:rsidR="00083B22" w:rsidRPr="008F1428" w:rsidRDefault="00083B22" w:rsidP="00083B22">
      <w:pPr>
        <w:pStyle w:val="Textoindependiente"/>
        <w:ind w:right="18"/>
        <w:jc w:val="both"/>
        <w:rPr>
          <w:rFonts w:ascii="Arial" w:hAnsi="Arial" w:cs="Arial"/>
          <w:lang w:val="en-US"/>
        </w:rPr>
      </w:pPr>
      <w:r w:rsidRPr="008F1428">
        <w:rPr>
          <w:rFonts w:ascii="Arial" w:hAnsi="Arial" w:cs="Arial"/>
          <w:lang w:val="en-US"/>
        </w:rPr>
        <w:lastRenderedPageBreak/>
        <w:t>This sign indicates "Risk of Fire/Flammable Materials" due to the use of flammable refrigerant.</w:t>
      </w:r>
    </w:p>
    <w:p w14:paraId="43919B57" w14:textId="77777777" w:rsidR="00083B22" w:rsidRPr="008F1428" w:rsidRDefault="00083B22" w:rsidP="00083B22">
      <w:pPr>
        <w:pStyle w:val="Textoindependiente"/>
        <w:spacing w:line="360" w:lineRule="auto"/>
        <w:ind w:right="444"/>
        <w:jc w:val="both"/>
        <w:rPr>
          <w:rFonts w:ascii="Arial" w:hAnsi="Arial" w:cs="Arial"/>
          <w:lang w:val="en-US"/>
        </w:rPr>
      </w:pPr>
    </w:p>
    <w:p w14:paraId="44013837" w14:textId="77777777" w:rsidR="00083B22" w:rsidRPr="008F1428" w:rsidRDefault="00083B22" w:rsidP="00083B22">
      <w:pPr>
        <w:pStyle w:val="Textoindependiente"/>
        <w:spacing w:before="1" w:line="360" w:lineRule="auto"/>
        <w:ind w:right="444"/>
        <w:jc w:val="both"/>
        <w:rPr>
          <w:rFonts w:ascii="Arial" w:hAnsi="Arial" w:cs="Arial"/>
          <w:sz w:val="20"/>
          <w:lang w:val="en-US"/>
        </w:rPr>
      </w:pPr>
      <w:r w:rsidRPr="0010123E">
        <w:rPr>
          <w:rFonts w:ascii="Arial" w:hAnsi="Arial" w:cs="Arial"/>
          <w:noProof/>
          <w:lang w:eastAsia="es-ES"/>
        </w:rPr>
        <w:drawing>
          <wp:anchor distT="0" distB="0" distL="0" distR="0" simplePos="0" relativeHeight="486738432" behindDoc="0" locked="0" layoutInCell="1" allowOverlap="1" wp14:anchorId="708CE539" wp14:editId="6842B16B">
            <wp:simplePos x="0" y="0"/>
            <wp:positionH relativeFrom="page">
              <wp:posOffset>3530338</wp:posOffset>
            </wp:positionH>
            <wp:positionV relativeFrom="paragraph">
              <wp:posOffset>169236</wp:posOffset>
            </wp:positionV>
            <wp:extent cx="688644" cy="643699"/>
            <wp:effectExtent l="0" t="0" r="0" b="0"/>
            <wp:wrapTopAndBottom/>
            <wp:docPr id="5" name="image3.png" descr="Un dibujo de una persona con una señal de al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Un dibujo de una persona con una señal de alto&#10;&#10;Descripción generada automáticamente con confianza baja"/>
                    <pic:cNvPicPr/>
                  </pic:nvPicPr>
                  <pic:blipFill>
                    <a:blip r:embed="rId13" cstate="print"/>
                    <a:stretch>
                      <a:fillRect/>
                    </a:stretch>
                  </pic:blipFill>
                  <pic:spPr>
                    <a:xfrm>
                      <a:off x="0" y="0"/>
                      <a:ext cx="688644" cy="643699"/>
                    </a:xfrm>
                    <a:prstGeom prst="rect">
                      <a:avLst/>
                    </a:prstGeom>
                  </pic:spPr>
                </pic:pic>
              </a:graphicData>
            </a:graphic>
          </wp:anchor>
        </w:drawing>
      </w:r>
    </w:p>
    <w:p w14:paraId="7DD674C3" w14:textId="77777777" w:rsidR="00083B22" w:rsidRPr="008F1428" w:rsidRDefault="00083B22" w:rsidP="00083B22">
      <w:pPr>
        <w:pStyle w:val="Textoindependiente"/>
        <w:spacing w:before="11" w:line="360" w:lineRule="auto"/>
        <w:ind w:right="444"/>
        <w:jc w:val="both"/>
        <w:rPr>
          <w:rFonts w:ascii="Arial" w:hAnsi="Arial" w:cs="Arial"/>
          <w:sz w:val="20"/>
          <w:lang w:val="en-US"/>
        </w:rPr>
      </w:pPr>
    </w:p>
    <w:p w14:paraId="274A546D" w14:textId="77777777" w:rsidR="00083B22" w:rsidRPr="008F1428" w:rsidRDefault="00083B22" w:rsidP="00083B22">
      <w:pPr>
        <w:pStyle w:val="Textoindependiente"/>
        <w:spacing w:line="360" w:lineRule="auto"/>
        <w:ind w:right="444"/>
        <w:jc w:val="both"/>
        <w:rPr>
          <w:rFonts w:ascii="Arial" w:hAnsi="Arial" w:cs="Arial"/>
          <w:lang w:val="en-US"/>
        </w:rPr>
      </w:pPr>
    </w:p>
    <w:p w14:paraId="6995AF8A" w14:textId="77777777" w:rsidR="00083B22" w:rsidRPr="008F1428" w:rsidRDefault="00083B22" w:rsidP="00083B22">
      <w:pPr>
        <w:pStyle w:val="Textoindependiente"/>
        <w:spacing w:before="152" w:line="360" w:lineRule="auto"/>
        <w:ind w:right="444"/>
        <w:rPr>
          <w:rFonts w:ascii="Arial" w:hAnsi="Arial" w:cs="Arial"/>
          <w:lang w:val="en-US"/>
        </w:rPr>
      </w:pPr>
      <w:r w:rsidRPr="008F1428">
        <w:rPr>
          <w:rFonts w:ascii="Arial" w:hAnsi="Arial" w:cs="Arial"/>
          <w:lang w:val="en-US"/>
        </w:rPr>
        <w:t>For this reason, the following warnings should be considered:</w:t>
      </w:r>
    </w:p>
    <w:p w14:paraId="2E7C2816" w14:textId="77777777" w:rsidR="00083B22" w:rsidRPr="008F1428" w:rsidRDefault="00083B22" w:rsidP="00083B22">
      <w:pPr>
        <w:pStyle w:val="Textoindependiente"/>
        <w:spacing w:before="152" w:line="360" w:lineRule="auto"/>
        <w:ind w:right="444"/>
        <w:rPr>
          <w:rFonts w:ascii="Arial" w:hAnsi="Arial" w:cs="Arial"/>
          <w:lang w:val="en-US"/>
        </w:rPr>
      </w:pPr>
    </w:p>
    <w:p w14:paraId="6C1A9D7F" w14:textId="77777777" w:rsidR="00083B22" w:rsidRPr="008F1428" w:rsidRDefault="00083B22">
      <w:pPr>
        <w:pStyle w:val="Textoindependiente"/>
        <w:numPr>
          <w:ilvl w:val="0"/>
          <w:numId w:val="8"/>
        </w:numPr>
        <w:spacing w:before="152" w:line="360" w:lineRule="auto"/>
        <w:ind w:right="444"/>
        <w:rPr>
          <w:rFonts w:ascii="Arial" w:hAnsi="Arial" w:cs="Arial"/>
          <w:lang w:val="en-US"/>
        </w:rPr>
      </w:pPr>
      <w:r w:rsidRPr="008F1428">
        <w:rPr>
          <w:rFonts w:ascii="Arial" w:hAnsi="Arial" w:cs="Arial"/>
          <w:lang w:val="en-US"/>
        </w:rPr>
        <w:t>Keep the openings for ventilation of the appliance casing or built-in furniture without obstructing it.</w:t>
      </w:r>
    </w:p>
    <w:p w14:paraId="5418F23E" w14:textId="77777777" w:rsidR="00083B22" w:rsidRPr="008F1428" w:rsidRDefault="00083B22">
      <w:pPr>
        <w:pStyle w:val="Textoindependiente"/>
        <w:numPr>
          <w:ilvl w:val="0"/>
          <w:numId w:val="8"/>
        </w:numPr>
        <w:spacing w:before="152" w:line="360" w:lineRule="auto"/>
        <w:ind w:right="444"/>
        <w:rPr>
          <w:rFonts w:ascii="Arial" w:hAnsi="Arial" w:cs="Arial"/>
          <w:lang w:val="en-US"/>
        </w:rPr>
      </w:pPr>
      <w:r w:rsidRPr="008F1428">
        <w:rPr>
          <w:rFonts w:ascii="Arial" w:hAnsi="Arial" w:cs="Arial"/>
          <w:lang w:val="en-US"/>
        </w:rPr>
        <w:t>Do not use mechanical devices or other means to accelerate defrosting, only those recommended by the manufacturer.</w:t>
      </w:r>
    </w:p>
    <w:p w14:paraId="5C121DF2" w14:textId="77777777" w:rsidR="00083B22" w:rsidRPr="008F1428" w:rsidRDefault="00083B22">
      <w:pPr>
        <w:pStyle w:val="Textoindependiente"/>
        <w:numPr>
          <w:ilvl w:val="0"/>
          <w:numId w:val="8"/>
        </w:numPr>
        <w:spacing w:before="152" w:line="360" w:lineRule="auto"/>
        <w:ind w:right="444"/>
        <w:rPr>
          <w:rFonts w:ascii="Arial" w:hAnsi="Arial" w:cs="Arial"/>
          <w:lang w:val="en-US"/>
        </w:rPr>
      </w:pPr>
      <w:r w:rsidRPr="008F1428">
        <w:rPr>
          <w:rFonts w:ascii="Arial" w:hAnsi="Arial" w:cs="Arial"/>
          <w:lang w:val="en-US"/>
        </w:rPr>
        <w:t>Do not damage the refrigerant circuit.</w:t>
      </w:r>
    </w:p>
    <w:p w14:paraId="3E13BC8F" w14:textId="77777777" w:rsidR="00083B22" w:rsidRPr="008F1428" w:rsidRDefault="00083B22">
      <w:pPr>
        <w:pStyle w:val="Textoindependiente"/>
        <w:numPr>
          <w:ilvl w:val="0"/>
          <w:numId w:val="8"/>
        </w:numPr>
        <w:spacing w:before="152" w:line="360" w:lineRule="auto"/>
        <w:ind w:right="444"/>
        <w:rPr>
          <w:rFonts w:ascii="Arial" w:hAnsi="Arial" w:cs="Arial"/>
          <w:lang w:val="en-US"/>
        </w:rPr>
      </w:pPr>
      <w:r w:rsidRPr="008F1428">
        <w:rPr>
          <w:rFonts w:ascii="Arial" w:hAnsi="Arial" w:cs="Arial"/>
          <w:lang w:val="en-US"/>
        </w:rPr>
        <w:t>Do not use electrical devices inside the food compartments, unless they are recommended by the manufacturer.</w:t>
      </w:r>
    </w:p>
    <w:p w14:paraId="16358627" w14:textId="77777777" w:rsidR="00083B22" w:rsidRPr="008F1428" w:rsidRDefault="00083B22">
      <w:pPr>
        <w:pStyle w:val="Textoindependiente"/>
        <w:numPr>
          <w:ilvl w:val="0"/>
          <w:numId w:val="8"/>
        </w:numPr>
        <w:spacing w:before="152" w:line="360" w:lineRule="auto"/>
        <w:ind w:right="444"/>
        <w:rPr>
          <w:rFonts w:ascii="Arial" w:hAnsi="Arial" w:cs="Arial"/>
          <w:lang w:val="en-US"/>
        </w:rPr>
      </w:pPr>
      <w:r w:rsidRPr="008F1428">
        <w:rPr>
          <w:rFonts w:ascii="Arial" w:hAnsi="Arial" w:cs="Arial"/>
          <w:lang w:val="en-US"/>
        </w:rPr>
        <w:t>Explosive substances, such as aerosols with flammable propellant, must not be stored in this appliance.</w:t>
      </w:r>
    </w:p>
    <w:p w14:paraId="1E685598" w14:textId="77777777" w:rsidR="00083B22" w:rsidRDefault="00083B22" w:rsidP="00083B22">
      <w:pPr>
        <w:pStyle w:val="Textoindependiente"/>
        <w:spacing w:before="152" w:line="360" w:lineRule="auto"/>
        <w:ind w:right="444"/>
        <w:rPr>
          <w:rFonts w:ascii="Arial" w:hAnsi="Arial" w:cs="Arial"/>
          <w:lang w:val="en-US"/>
        </w:rPr>
      </w:pPr>
    </w:p>
    <w:p w14:paraId="23A87060" w14:textId="77777777" w:rsidR="00083B22" w:rsidRDefault="00083B22" w:rsidP="00083B22">
      <w:pPr>
        <w:pStyle w:val="Textoindependiente"/>
        <w:spacing w:before="152" w:line="360" w:lineRule="auto"/>
        <w:ind w:right="444"/>
        <w:rPr>
          <w:rFonts w:ascii="Arial" w:hAnsi="Arial" w:cs="Arial"/>
          <w:lang w:val="en-US"/>
        </w:rPr>
      </w:pPr>
    </w:p>
    <w:p w14:paraId="0FEBE9A5" w14:textId="77777777" w:rsidR="00083B22" w:rsidRPr="008F1428" w:rsidRDefault="00083B22" w:rsidP="00083B22">
      <w:pPr>
        <w:pStyle w:val="Textoindependiente"/>
        <w:spacing w:before="152" w:line="360" w:lineRule="auto"/>
        <w:ind w:right="444"/>
        <w:rPr>
          <w:rFonts w:ascii="Arial" w:hAnsi="Arial" w:cs="Arial"/>
          <w:lang w:val="en-US"/>
        </w:rPr>
      </w:pPr>
    </w:p>
    <w:p w14:paraId="686F1F74" w14:textId="77777777" w:rsidR="00083B22" w:rsidRPr="008F1428" w:rsidRDefault="00083B22" w:rsidP="00083B22">
      <w:pPr>
        <w:pStyle w:val="Textoindependiente"/>
        <w:spacing w:line="360" w:lineRule="auto"/>
        <w:ind w:right="444"/>
        <w:jc w:val="both"/>
        <w:rPr>
          <w:rFonts w:ascii="Arial" w:hAnsi="Arial" w:cs="Arial"/>
          <w:lang w:val="en-US"/>
        </w:rPr>
      </w:pPr>
      <w:r w:rsidRPr="008F1428">
        <w:rPr>
          <w:rFonts w:ascii="Arial" w:hAnsi="Arial" w:cs="Arial"/>
          <w:lang w:val="en-US"/>
        </w:rPr>
        <w:t>In case of refrigerant leak:</w:t>
      </w:r>
    </w:p>
    <w:p w14:paraId="0A168E0B" w14:textId="77777777" w:rsidR="00083B22" w:rsidRPr="008F1428" w:rsidRDefault="00083B22" w:rsidP="00083B22">
      <w:pPr>
        <w:pStyle w:val="Textoindependiente"/>
        <w:spacing w:line="360" w:lineRule="auto"/>
        <w:ind w:right="444"/>
        <w:jc w:val="both"/>
        <w:rPr>
          <w:rFonts w:ascii="Arial" w:hAnsi="Arial" w:cs="Arial"/>
          <w:lang w:val="en-US"/>
        </w:rPr>
      </w:pPr>
    </w:p>
    <w:p w14:paraId="1E53FADD" w14:textId="77777777" w:rsidR="00083B22" w:rsidRPr="008F1428" w:rsidRDefault="00083B22">
      <w:pPr>
        <w:pStyle w:val="Textoindependiente"/>
        <w:numPr>
          <w:ilvl w:val="0"/>
          <w:numId w:val="9"/>
        </w:numPr>
        <w:spacing w:line="360" w:lineRule="auto"/>
        <w:ind w:right="444"/>
        <w:jc w:val="both"/>
        <w:rPr>
          <w:rFonts w:ascii="Arial" w:hAnsi="Arial" w:cs="Arial"/>
          <w:lang w:val="en-US"/>
        </w:rPr>
      </w:pPr>
      <w:r w:rsidRPr="008F1428">
        <w:rPr>
          <w:rFonts w:ascii="Arial" w:hAnsi="Arial" w:cs="Arial"/>
          <w:lang w:val="en-US"/>
        </w:rPr>
        <w:t>Do not generate a flame in the surroundings of the appliance.</w:t>
      </w:r>
    </w:p>
    <w:p w14:paraId="16CBB2F9" w14:textId="77777777" w:rsidR="00083B22" w:rsidRPr="008F1428" w:rsidRDefault="00083B22">
      <w:pPr>
        <w:pStyle w:val="Textoindependiente"/>
        <w:numPr>
          <w:ilvl w:val="0"/>
          <w:numId w:val="9"/>
        </w:numPr>
        <w:spacing w:line="360" w:lineRule="auto"/>
        <w:ind w:right="444"/>
        <w:jc w:val="both"/>
        <w:rPr>
          <w:rFonts w:ascii="Arial" w:hAnsi="Arial" w:cs="Arial"/>
          <w:lang w:val="en-US"/>
        </w:rPr>
      </w:pPr>
      <w:r w:rsidRPr="008F1428">
        <w:rPr>
          <w:rFonts w:ascii="Arial" w:hAnsi="Arial" w:cs="Arial"/>
          <w:lang w:val="en-US"/>
        </w:rPr>
        <w:t>Do not turn on/off switches or connect/disconnect plugs in the area of the appliance.</w:t>
      </w:r>
    </w:p>
    <w:p w14:paraId="1F9DC743" w14:textId="77777777" w:rsidR="00083B22" w:rsidRPr="008F1428" w:rsidRDefault="00083B22">
      <w:pPr>
        <w:pStyle w:val="Textoindependiente"/>
        <w:numPr>
          <w:ilvl w:val="0"/>
          <w:numId w:val="9"/>
        </w:numPr>
        <w:spacing w:line="360" w:lineRule="auto"/>
        <w:ind w:right="444"/>
        <w:jc w:val="both"/>
        <w:rPr>
          <w:rFonts w:ascii="Arial" w:hAnsi="Arial" w:cs="Arial"/>
          <w:lang w:val="en-US"/>
        </w:rPr>
      </w:pPr>
      <w:r w:rsidRPr="008F1428">
        <w:rPr>
          <w:rFonts w:ascii="Arial" w:hAnsi="Arial" w:cs="Arial"/>
          <w:lang w:val="en-US"/>
        </w:rPr>
        <w:t>Do not use a direct flame.</w:t>
      </w:r>
    </w:p>
    <w:p w14:paraId="02F20FCA" w14:textId="77777777" w:rsidR="00083B22" w:rsidRPr="008F1428" w:rsidRDefault="00083B22">
      <w:pPr>
        <w:pStyle w:val="Textoindependiente"/>
        <w:numPr>
          <w:ilvl w:val="0"/>
          <w:numId w:val="9"/>
        </w:numPr>
        <w:spacing w:line="360" w:lineRule="auto"/>
        <w:ind w:right="444"/>
        <w:jc w:val="both"/>
        <w:rPr>
          <w:rFonts w:ascii="Arial" w:hAnsi="Arial" w:cs="Arial"/>
          <w:lang w:val="en-US"/>
        </w:rPr>
      </w:pPr>
      <w:r w:rsidRPr="008F1428">
        <w:rPr>
          <w:rFonts w:ascii="Arial" w:hAnsi="Arial" w:cs="Arial"/>
          <w:lang w:val="en-US"/>
        </w:rPr>
        <w:t>Immediately ventilate the area of the appliance by opening doors and windows.</w:t>
      </w:r>
    </w:p>
    <w:p w14:paraId="1B545F93" w14:textId="77777777" w:rsidR="00083B22" w:rsidRPr="008F1428" w:rsidRDefault="00083B22">
      <w:pPr>
        <w:pStyle w:val="Textoindependiente"/>
        <w:numPr>
          <w:ilvl w:val="0"/>
          <w:numId w:val="9"/>
        </w:numPr>
        <w:spacing w:line="360" w:lineRule="auto"/>
        <w:ind w:right="444"/>
        <w:jc w:val="both"/>
        <w:rPr>
          <w:rFonts w:ascii="Arial" w:hAnsi="Arial" w:cs="Arial"/>
          <w:lang w:val="en-US"/>
        </w:rPr>
      </w:pPr>
      <w:r w:rsidRPr="008F1428">
        <w:rPr>
          <w:rFonts w:ascii="Arial" w:hAnsi="Arial" w:cs="Arial"/>
          <w:lang w:val="en-US"/>
        </w:rPr>
        <w:t>Call an authorized technical service.</w:t>
      </w:r>
    </w:p>
    <w:p w14:paraId="0EE33DCF" w14:textId="77777777" w:rsidR="00083B22" w:rsidRPr="008F1428" w:rsidRDefault="00083B22" w:rsidP="00083B22">
      <w:pPr>
        <w:pStyle w:val="Textoindependiente"/>
        <w:spacing w:line="360" w:lineRule="auto"/>
        <w:ind w:right="444"/>
        <w:jc w:val="both"/>
        <w:rPr>
          <w:rFonts w:ascii="Arial" w:hAnsi="Arial" w:cs="Arial"/>
          <w:lang w:val="en-US"/>
        </w:rPr>
      </w:pPr>
    </w:p>
    <w:p w14:paraId="3EC6E98B" w14:textId="41F5AC23" w:rsidR="00083B22" w:rsidRPr="008F1428" w:rsidRDefault="00083B22" w:rsidP="00083B22">
      <w:pPr>
        <w:pStyle w:val="Textoindependiente"/>
        <w:spacing w:line="360" w:lineRule="auto"/>
        <w:ind w:right="444"/>
        <w:jc w:val="both"/>
        <w:rPr>
          <w:rFonts w:ascii="Arial" w:hAnsi="Arial" w:cs="Arial"/>
          <w:lang w:val="en-US"/>
        </w:rPr>
      </w:pPr>
      <w:r w:rsidRPr="008F1428">
        <w:rPr>
          <w:rFonts w:ascii="Arial" w:hAnsi="Arial" w:cs="Arial"/>
          <w:lang w:val="en-US"/>
        </w:rPr>
        <w:t xml:space="preserve">Disposal of the ice machine: </w:t>
      </w:r>
      <w:r w:rsidR="0035221D">
        <w:rPr>
          <w:rFonts w:cs="Arial"/>
          <w:sz w:val="24"/>
          <w:lang w:val="en-US"/>
        </w:rPr>
        <w:t>The Company</w:t>
      </w:r>
      <w:r w:rsidRPr="008F1428">
        <w:rPr>
          <w:rFonts w:ascii="Arial" w:hAnsi="Arial" w:cs="Arial"/>
          <w:lang w:val="en-US"/>
        </w:rPr>
        <w:t xml:space="preserve"> encourages you to follow the regulations of each country regarding the ecological disposal of electrical and electronic devices such as this. The user who wants to dispose of this equipment must contact the manufacturer and follow the appropriate differentiated collection method for subsequent treatment.</w:t>
      </w:r>
    </w:p>
    <w:p w14:paraId="2D9B49AA" w14:textId="77777777" w:rsidR="0010123E" w:rsidRPr="00083B22" w:rsidRDefault="0010123E" w:rsidP="001159EF">
      <w:pPr>
        <w:pStyle w:val="Textoindependiente"/>
        <w:spacing w:line="360" w:lineRule="auto"/>
        <w:ind w:right="444"/>
        <w:jc w:val="both"/>
        <w:rPr>
          <w:rFonts w:ascii="Arial" w:hAnsi="Arial" w:cs="Arial"/>
          <w:lang w:val="en-US"/>
        </w:rPr>
      </w:pPr>
    </w:p>
    <w:p w14:paraId="482AAA59" w14:textId="49DC76BC" w:rsidR="001159EF" w:rsidRPr="00083B22" w:rsidRDefault="001159EF">
      <w:pPr>
        <w:rPr>
          <w:rFonts w:ascii="Arial" w:hAnsi="Arial" w:cs="Arial"/>
          <w:lang w:val="en-US"/>
        </w:rPr>
      </w:pPr>
      <w:r w:rsidRPr="00083B22">
        <w:rPr>
          <w:rFonts w:ascii="Arial" w:hAnsi="Arial" w:cs="Arial"/>
          <w:lang w:val="en-US"/>
        </w:rPr>
        <w:br w:type="page"/>
      </w:r>
    </w:p>
    <w:p w14:paraId="29C3F9A4" w14:textId="77777777" w:rsidR="00CE7ACB" w:rsidRPr="00083B22" w:rsidRDefault="00CE7ACB" w:rsidP="001159EF">
      <w:pPr>
        <w:pStyle w:val="Textoindependiente"/>
        <w:spacing w:line="360" w:lineRule="auto"/>
        <w:ind w:right="444"/>
        <w:jc w:val="both"/>
        <w:rPr>
          <w:rFonts w:ascii="Arial" w:hAnsi="Arial" w:cs="Arial"/>
          <w:lang w:val="en-US"/>
        </w:rPr>
      </w:pPr>
    </w:p>
    <w:p w14:paraId="10366865" w14:textId="77777777" w:rsidR="00083B22" w:rsidRPr="008B2742" w:rsidRDefault="00083B22" w:rsidP="00083B22">
      <w:pPr>
        <w:pStyle w:val="Ttulo2"/>
        <w:spacing w:line="360" w:lineRule="auto"/>
        <w:ind w:left="0"/>
        <w:rPr>
          <w:lang w:val="en-US"/>
        </w:rPr>
      </w:pPr>
      <w:bookmarkStart w:id="5" w:name="_Toc150856859"/>
      <w:bookmarkStart w:id="6" w:name="_Toc150869883"/>
      <w:r w:rsidRPr="008B2742">
        <w:rPr>
          <w:lang w:val="en-US"/>
        </w:rPr>
        <w:t>1.2. MACHINE RECEPTION</w:t>
      </w:r>
      <w:bookmarkEnd w:id="5"/>
      <w:bookmarkEnd w:id="6"/>
    </w:p>
    <w:p w14:paraId="124FAB35" w14:textId="77777777" w:rsidR="00083B22" w:rsidRPr="008B2742" w:rsidRDefault="00083B22" w:rsidP="00083B22">
      <w:pPr>
        <w:pStyle w:val="Textoindependiente"/>
        <w:spacing w:before="1" w:line="360" w:lineRule="auto"/>
        <w:ind w:right="444"/>
        <w:jc w:val="both"/>
        <w:rPr>
          <w:rFonts w:ascii="Arial" w:hAnsi="Arial" w:cs="Arial"/>
          <w:lang w:val="en-US"/>
        </w:rPr>
      </w:pPr>
    </w:p>
    <w:p w14:paraId="1567D2CB" w14:textId="77777777" w:rsidR="00083B22" w:rsidRPr="008F1428" w:rsidRDefault="00083B22" w:rsidP="00083B22">
      <w:pPr>
        <w:pStyle w:val="Textoindependiente"/>
        <w:spacing w:before="5" w:line="360" w:lineRule="auto"/>
        <w:ind w:right="444"/>
        <w:jc w:val="both"/>
        <w:rPr>
          <w:rFonts w:ascii="Arial" w:hAnsi="Arial" w:cs="Arial"/>
          <w:lang w:val="en-US"/>
        </w:rPr>
      </w:pPr>
      <w:r w:rsidRPr="008F1428">
        <w:rPr>
          <w:rFonts w:ascii="Arial" w:hAnsi="Arial" w:cs="Arial"/>
          <w:lang w:val="en-US"/>
        </w:rPr>
        <w:t>Inspect the outer packaging. In case of damage, make the corresponding claim to the carrier. To confirm the existence of damage, unpack the machine in the presence of the carrier and note any damage to the equipment on the receipt document or transport document.</w:t>
      </w:r>
    </w:p>
    <w:p w14:paraId="4B0E749C" w14:textId="77777777" w:rsidR="00083B22" w:rsidRPr="008F1428" w:rsidRDefault="00083B22" w:rsidP="00083B22">
      <w:pPr>
        <w:pStyle w:val="Textoindependiente"/>
        <w:spacing w:before="5" w:line="360" w:lineRule="auto"/>
        <w:ind w:right="444"/>
        <w:jc w:val="both"/>
        <w:rPr>
          <w:rFonts w:ascii="Arial" w:hAnsi="Arial" w:cs="Arial"/>
          <w:lang w:val="en-US"/>
        </w:rPr>
      </w:pPr>
    </w:p>
    <w:p w14:paraId="049C6DBA" w14:textId="77777777" w:rsidR="00083B22" w:rsidRDefault="00083B22" w:rsidP="00083B22">
      <w:pPr>
        <w:pStyle w:val="Textoindependiente"/>
        <w:spacing w:before="5" w:line="360" w:lineRule="auto"/>
        <w:ind w:right="444"/>
        <w:jc w:val="both"/>
        <w:rPr>
          <w:rFonts w:ascii="Arial" w:hAnsi="Arial" w:cs="Arial"/>
          <w:lang w:val="en-US"/>
        </w:rPr>
      </w:pPr>
      <w:r w:rsidRPr="008F1428">
        <w:rPr>
          <w:rFonts w:ascii="Arial" w:hAnsi="Arial" w:cs="Arial"/>
          <w:lang w:val="en-US"/>
        </w:rPr>
        <w:t>Always indicate the number and model of the machine. This number is printed in three places:</w:t>
      </w:r>
    </w:p>
    <w:p w14:paraId="0C6234CA" w14:textId="77777777" w:rsidR="00D87CDF" w:rsidRPr="00083B22" w:rsidRDefault="00D87CDF" w:rsidP="001159EF">
      <w:pPr>
        <w:pStyle w:val="Textoindependiente"/>
        <w:spacing w:before="5" w:line="360" w:lineRule="auto"/>
        <w:ind w:right="444"/>
        <w:jc w:val="both"/>
        <w:rPr>
          <w:rFonts w:ascii="Arial" w:hAnsi="Arial" w:cs="Arial"/>
          <w:sz w:val="21"/>
          <w:lang w:val="en-US"/>
        </w:rPr>
      </w:pPr>
    </w:p>
    <w:p w14:paraId="366C884D" w14:textId="77777777" w:rsidR="00083B22" w:rsidRPr="008F1428" w:rsidRDefault="00083B22">
      <w:pPr>
        <w:pStyle w:val="Prrafodelista"/>
        <w:numPr>
          <w:ilvl w:val="0"/>
          <w:numId w:val="1"/>
        </w:numPr>
        <w:spacing w:line="360" w:lineRule="auto"/>
        <w:ind w:left="0" w:right="444" w:firstLine="0"/>
        <w:jc w:val="both"/>
        <w:rPr>
          <w:rFonts w:ascii="Arial" w:hAnsi="Arial" w:cs="Arial"/>
          <w:lang w:val="en-US"/>
        </w:rPr>
      </w:pPr>
      <w:r w:rsidRPr="0010123E">
        <w:rPr>
          <w:rFonts w:ascii="Arial" w:hAnsi="Arial" w:cs="Arial"/>
          <w:noProof/>
          <w:sz w:val="20"/>
          <w:lang w:eastAsia="es-ES"/>
        </w:rPr>
        <w:drawing>
          <wp:anchor distT="0" distB="0" distL="114300" distR="114300" simplePos="0" relativeHeight="486740480" behindDoc="1" locked="0" layoutInCell="1" allowOverlap="1" wp14:anchorId="2A829B81" wp14:editId="6F945D2E">
            <wp:simplePos x="0" y="0"/>
            <wp:positionH relativeFrom="column">
              <wp:posOffset>4020903</wp:posOffset>
            </wp:positionH>
            <wp:positionV relativeFrom="paragraph">
              <wp:posOffset>8338</wp:posOffset>
            </wp:positionV>
            <wp:extent cx="2456815" cy="1016000"/>
            <wp:effectExtent l="0" t="0" r="635" b="0"/>
            <wp:wrapTight wrapText="bothSides">
              <wp:wrapPolygon edited="0">
                <wp:start x="0" y="0"/>
                <wp:lineTo x="0" y="21060"/>
                <wp:lineTo x="21438" y="21060"/>
                <wp:lineTo x="21438" y="0"/>
                <wp:lineTo x="0" y="0"/>
              </wp:wrapPolygon>
            </wp:wrapTight>
            <wp:docPr id="667423212"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23212" name="Imagen 1" descr="Imagen que contiene 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456815" cy="1016000"/>
                    </a:xfrm>
                    <a:prstGeom prst="rect">
                      <a:avLst/>
                    </a:prstGeom>
                  </pic:spPr>
                </pic:pic>
              </a:graphicData>
            </a:graphic>
            <wp14:sizeRelH relativeFrom="page">
              <wp14:pctWidth>0</wp14:pctWidth>
            </wp14:sizeRelH>
            <wp14:sizeRelV relativeFrom="page">
              <wp14:pctHeight>0</wp14:pctHeight>
            </wp14:sizeRelV>
          </wp:anchor>
        </w:drawing>
      </w:r>
      <w:r w:rsidRPr="008F1428">
        <w:rPr>
          <w:rFonts w:ascii="Arial" w:hAnsi="Arial" w:cs="Arial"/>
          <w:b/>
          <w:bCs/>
          <w:lang w:val="en-US"/>
        </w:rPr>
        <w:t>Packaging:</w:t>
      </w:r>
      <w:r w:rsidRPr="008F1428">
        <w:rPr>
          <w:rFonts w:ascii="Arial" w:hAnsi="Arial" w:cs="Arial"/>
          <w:lang w:val="en-US"/>
        </w:rPr>
        <w:t xml:space="preserve"> On the outside it containt a label with the serial n</w:t>
      </w:r>
      <w:r>
        <w:rPr>
          <w:rFonts w:ascii="Arial" w:hAnsi="Arial" w:cs="Arial"/>
          <w:lang w:val="en-US"/>
        </w:rPr>
        <w:t>umber</w:t>
      </w:r>
      <w:r w:rsidRPr="008F1428">
        <w:rPr>
          <w:rFonts w:ascii="Arial" w:hAnsi="Arial" w:cs="Arial"/>
          <w:lang w:val="en-US"/>
        </w:rPr>
        <w:t>.</w:t>
      </w:r>
    </w:p>
    <w:p w14:paraId="7CB5CBBC" w14:textId="77777777" w:rsidR="00083B22" w:rsidRPr="008F1428" w:rsidRDefault="00083B22" w:rsidP="00083B22">
      <w:pPr>
        <w:pStyle w:val="Textoindependiente"/>
        <w:spacing w:before="4" w:line="360" w:lineRule="auto"/>
        <w:ind w:right="444"/>
        <w:jc w:val="center"/>
        <w:rPr>
          <w:rFonts w:ascii="Arial" w:hAnsi="Arial" w:cs="Arial"/>
          <w:sz w:val="20"/>
          <w:lang w:val="en-US"/>
        </w:rPr>
      </w:pPr>
    </w:p>
    <w:p w14:paraId="6555DC5D" w14:textId="77777777" w:rsidR="00083B22" w:rsidRPr="008F1428" w:rsidRDefault="00083B22" w:rsidP="00083B22">
      <w:pPr>
        <w:pStyle w:val="Textoindependiente"/>
        <w:spacing w:before="4" w:line="360" w:lineRule="auto"/>
        <w:ind w:right="444"/>
        <w:jc w:val="center"/>
        <w:rPr>
          <w:rFonts w:ascii="Arial" w:hAnsi="Arial" w:cs="Arial"/>
          <w:sz w:val="20"/>
          <w:lang w:val="en-US"/>
        </w:rPr>
      </w:pPr>
    </w:p>
    <w:p w14:paraId="29F3B95F" w14:textId="77777777" w:rsidR="00083B22" w:rsidRPr="008F1428" w:rsidRDefault="00083B22" w:rsidP="00083B22">
      <w:pPr>
        <w:pStyle w:val="Textoindependiente"/>
        <w:spacing w:before="4" w:line="360" w:lineRule="auto"/>
        <w:ind w:right="444"/>
        <w:jc w:val="center"/>
        <w:rPr>
          <w:rFonts w:ascii="Arial" w:hAnsi="Arial" w:cs="Arial"/>
          <w:sz w:val="20"/>
          <w:lang w:val="en-US"/>
        </w:rPr>
      </w:pPr>
    </w:p>
    <w:p w14:paraId="061B4656" w14:textId="77777777" w:rsidR="00083B22" w:rsidRPr="00A34989" w:rsidRDefault="00083B22">
      <w:pPr>
        <w:pStyle w:val="Prrafodelista"/>
        <w:numPr>
          <w:ilvl w:val="0"/>
          <w:numId w:val="1"/>
        </w:numPr>
        <w:rPr>
          <w:rFonts w:ascii="Arial" w:hAnsi="Arial" w:cs="Arial"/>
          <w:lang w:val="en-US"/>
        </w:rPr>
      </w:pPr>
      <w:r w:rsidRPr="00A34989">
        <w:rPr>
          <w:rFonts w:ascii="Arial" w:hAnsi="Arial" w:cs="Arial"/>
          <w:b/>
          <w:bCs/>
          <w:lang w:val="en-US"/>
        </w:rPr>
        <w:t>Exterior of the unit:</w:t>
      </w:r>
      <w:r w:rsidRPr="00A34989">
        <w:rPr>
          <w:rFonts w:ascii="Arial" w:hAnsi="Arial" w:cs="Arial"/>
          <w:lang w:val="en-US"/>
        </w:rPr>
        <w:t xml:space="preserve"> On the rear panel of the unit there is a label with the same characteristics as the previous one.</w:t>
      </w:r>
    </w:p>
    <w:p w14:paraId="5F65F608" w14:textId="77777777" w:rsidR="00083B22" w:rsidRPr="00A34989" w:rsidRDefault="00083B22" w:rsidP="00083B22">
      <w:pPr>
        <w:spacing w:before="191" w:line="360" w:lineRule="auto"/>
        <w:ind w:right="444"/>
        <w:jc w:val="both"/>
        <w:rPr>
          <w:rFonts w:ascii="Arial" w:hAnsi="Arial" w:cs="Arial"/>
          <w:lang w:val="en-US"/>
        </w:rPr>
      </w:pPr>
      <w:r w:rsidRPr="0010123E">
        <w:rPr>
          <w:rFonts w:ascii="Arial" w:hAnsi="Arial" w:cs="Arial"/>
          <w:noProof/>
          <w:sz w:val="20"/>
          <w:lang w:eastAsia="es-ES"/>
        </w:rPr>
        <w:drawing>
          <wp:anchor distT="0" distB="0" distL="114300" distR="114300" simplePos="0" relativeHeight="486741504" behindDoc="0" locked="0" layoutInCell="1" allowOverlap="1" wp14:anchorId="29C7AC31" wp14:editId="6C259EA7">
            <wp:simplePos x="0" y="0"/>
            <wp:positionH relativeFrom="margin">
              <wp:align>left</wp:align>
            </wp:positionH>
            <wp:positionV relativeFrom="paragraph">
              <wp:posOffset>127153</wp:posOffset>
            </wp:positionV>
            <wp:extent cx="2901950" cy="1983740"/>
            <wp:effectExtent l="0" t="0" r="0" b="0"/>
            <wp:wrapSquare wrapText="bothSides"/>
            <wp:docPr id="1612935212"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35212" name="Imagen 1" descr="Diagrama, Dibujo de ingeniería&#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2901950" cy="1983740"/>
                    </a:xfrm>
                    <a:prstGeom prst="rect">
                      <a:avLst/>
                    </a:prstGeom>
                  </pic:spPr>
                </pic:pic>
              </a:graphicData>
            </a:graphic>
            <wp14:sizeRelH relativeFrom="page">
              <wp14:pctWidth>0</wp14:pctWidth>
            </wp14:sizeRelH>
            <wp14:sizeRelV relativeFrom="page">
              <wp14:pctHeight>0</wp14:pctHeight>
            </wp14:sizeRelV>
          </wp:anchor>
        </w:drawing>
      </w:r>
    </w:p>
    <w:p w14:paraId="659C71DD" w14:textId="77777777" w:rsidR="00083B22" w:rsidRPr="00A34989" w:rsidRDefault="00083B22">
      <w:pPr>
        <w:pStyle w:val="Prrafodelista"/>
        <w:numPr>
          <w:ilvl w:val="0"/>
          <w:numId w:val="1"/>
        </w:numPr>
        <w:spacing w:before="200" w:line="360" w:lineRule="auto"/>
        <w:ind w:left="0" w:right="444" w:firstLine="0"/>
        <w:jc w:val="both"/>
        <w:rPr>
          <w:rFonts w:ascii="Arial" w:hAnsi="Arial" w:cs="Arial"/>
          <w:lang w:val="en-US"/>
        </w:rPr>
      </w:pPr>
      <w:r w:rsidRPr="00A34989">
        <w:rPr>
          <w:rFonts w:ascii="Arial" w:hAnsi="Arial" w:cs="Arial"/>
          <w:b/>
          <w:bCs/>
          <w:lang w:val="en-US"/>
        </w:rPr>
        <w:t>Nameplate:</w:t>
      </w:r>
      <w:r w:rsidRPr="00A34989">
        <w:rPr>
          <w:rFonts w:ascii="Arial" w:hAnsi="Arial" w:cs="Arial"/>
          <w:lang w:val="en-US"/>
        </w:rPr>
        <w:t xml:space="preserve"> On the back of the machine.</w:t>
      </w:r>
    </w:p>
    <w:p w14:paraId="3DC906C6" w14:textId="77777777" w:rsidR="00083B22" w:rsidRPr="00A34989" w:rsidRDefault="00083B22" w:rsidP="00083B22">
      <w:pPr>
        <w:pStyle w:val="Textoindependiente"/>
        <w:spacing w:before="4" w:line="360" w:lineRule="auto"/>
        <w:ind w:right="18"/>
        <w:jc w:val="center"/>
        <w:rPr>
          <w:rFonts w:ascii="Arial" w:hAnsi="Arial" w:cs="Arial"/>
          <w:sz w:val="20"/>
          <w:lang w:val="en-US"/>
        </w:rPr>
      </w:pPr>
    </w:p>
    <w:p w14:paraId="6415AB73" w14:textId="77777777" w:rsidR="00083B22" w:rsidRPr="00A34989" w:rsidRDefault="00083B22" w:rsidP="00083B22">
      <w:pPr>
        <w:pStyle w:val="Textoindependiente"/>
        <w:spacing w:line="360" w:lineRule="auto"/>
        <w:ind w:right="18"/>
        <w:jc w:val="both"/>
        <w:rPr>
          <w:rFonts w:ascii="Arial" w:hAnsi="Arial" w:cs="Arial"/>
          <w:lang w:val="en-US"/>
        </w:rPr>
      </w:pPr>
    </w:p>
    <w:p w14:paraId="2E5F4C98" w14:textId="77777777" w:rsidR="00083B22" w:rsidRDefault="00083B22" w:rsidP="00083B22">
      <w:pPr>
        <w:pStyle w:val="Textoindependiente"/>
        <w:spacing w:line="360" w:lineRule="auto"/>
        <w:ind w:right="18"/>
        <w:jc w:val="both"/>
        <w:rPr>
          <w:rFonts w:ascii="Arial" w:hAnsi="Arial" w:cs="Arial"/>
          <w:lang w:val="en-US"/>
        </w:rPr>
      </w:pPr>
    </w:p>
    <w:p w14:paraId="190A39B0" w14:textId="77777777" w:rsidR="00083B22" w:rsidRDefault="00083B22" w:rsidP="00083B22">
      <w:pPr>
        <w:pStyle w:val="Textoindependiente"/>
        <w:spacing w:line="360" w:lineRule="auto"/>
        <w:ind w:right="18"/>
        <w:jc w:val="both"/>
        <w:rPr>
          <w:rFonts w:ascii="Arial" w:hAnsi="Arial" w:cs="Arial"/>
          <w:lang w:val="en-US"/>
        </w:rPr>
      </w:pPr>
    </w:p>
    <w:p w14:paraId="3853DFF1" w14:textId="77777777" w:rsidR="00083B22" w:rsidRPr="00A34989" w:rsidRDefault="00083B22" w:rsidP="00083B22">
      <w:pPr>
        <w:pStyle w:val="Textoindependiente"/>
        <w:spacing w:line="360" w:lineRule="auto"/>
        <w:ind w:right="18"/>
        <w:jc w:val="both"/>
        <w:rPr>
          <w:rFonts w:ascii="Arial" w:hAnsi="Arial" w:cs="Arial"/>
          <w:lang w:val="en-US"/>
        </w:rPr>
      </w:pPr>
    </w:p>
    <w:p w14:paraId="04C2F393" w14:textId="77777777" w:rsidR="00083B22" w:rsidRDefault="00083B22" w:rsidP="00083B22">
      <w:pPr>
        <w:pStyle w:val="Textoindependiente"/>
        <w:spacing w:line="360" w:lineRule="auto"/>
        <w:ind w:right="18"/>
        <w:jc w:val="both"/>
        <w:rPr>
          <w:rFonts w:ascii="Arial" w:hAnsi="Arial" w:cs="Arial"/>
          <w:lang w:val="en-US"/>
        </w:rPr>
      </w:pPr>
    </w:p>
    <w:p w14:paraId="46070BC5" w14:textId="77777777" w:rsidR="00083B22" w:rsidRPr="008B2742" w:rsidRDefault="00083B22" w:rsidP="00083B22">
      <w:pPr>
        <w:pStyle w:val="Textoindependiente"/>
        <w:spacing w:line="360" w:lineRule="auto"/>
        <w:ind w:right="18"/>
        <w:jc w:val="both"/>
        <w:rPr>
          <w:rFonts w:ascii="Arial" w:hAnsi="Arial" w:cs="Arial"/>
          <w:lang w:val="en-US"/>
        </w:rPr>
      </w:pPr>
    </w:p>
    <w:p w14:paraId="175B5558" w14:textId="77777777" w:rsidR="00083B22" w:rsidRPr="00A34989" w:rsidRDefault="00083B22" w:rsidP="00083B22">
      <w:pPr>
        <w:pStyle w:val="Textoindependiente"/>
        <w:ind w:right="18"/>
        <w:jc w:val="both"/>
        <w:rPr>
          <w:rFonts w:ascii="Arial" w:hAnsi="Arial" w:cs="Arial"/>
          <w:lang w:val="en-US"/>
        </w:rPr>
      </w:pPr>
      <w:r w:rsidRPr="005B6F0A">
        <w:rPr>
          <w:rFonts w:ascii="Arial" w:hAnsi="Arial" w:cs="Arial"/>
          <w:lang w:val="en-US"/>
        </w:rPr>
        <w:t>Check that the installation kit inside the machine is complete and includes</w:t>
      </w:r>
      <w:r w:rsidRPr="00A34989">
        <w:rPr>
          <w:rFonts w:ascii="Arial" w:hAnsi="Arial" w:cs="Arial"/>
          <w:lang w:val="en-US"/>
        </w:rPr>
        <w:t>:</w:t>
      </w:r>
    </w:p>
    <w:p w14:paraId="25E5BD1A" w14:textId="77777777" w:rsidR="00083B22" w:rsidRPr="008B2742" w:rsidRDefault="00083B22" w:rsidP="00083B22">
      <w:pPr>
        <w:pStyle w:val="Textoindependiente"/>
        <w:ind w:left="213"/>
        <w:rPr>
          <w:lang w:val="en-US"/>
        </w:rPr>
      </w:pPr>
    </w:p>
    <w:tbl>
      <w:tblPr>
        <w:tblStyle w:val="Tablaconcuadrcula"/>
        <w:tblW w:w="0" w:type="auto"/>
        <w:jc w:val="center"/>
        <w:tblLook w:val="04A0" w:firstRow="1" w:lastRow="0" w:firstColumn="1" w:lastColumn="0" w:noHBand="0" w:noVBand="1"/>
      </w:tblPr>
      <w:tblGrid>
        <w:gridCol w:w="2931"/>
        <w:gridCol w:w="3004"/>
      </w:tblGrid>
      <w:tr w:rsidR="00083B22" w14:paraId="13E26E09"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shd w:val="clear" w:color="auto" w:fill="4BACC6" w:themeFill="accent5"/>
            <w:hideMark/>
          </w:tcPr>
          <w:p w14:paraId="799467C2" w14:textId="77777777" w:rsidR="00083B22" w:rsidRPr="00FA568F" w:rsidRDefault="00083B22" w:rsidP="00AE05BE">
            <w:pPr>
              <w:pStyle w:val="Textoindependiente"/>
              <w:spacing w:line="360" w:lineRule="auto"/>
              <w:jc w:val="center"/>
              <w:rPr>
                <w:rFonts w:ascii="Arial" w:hAnsi="Arial" w:cs="Arial"/>
                <w:b/>
                <w:bCs/>
                <w:color w:val="FFFFFF" w:themeColor="background1"/>
                <w:lang w:val="en-US"/>
              </w:rPr>
            </w:pPr>
            <w:r>
              <w:rPr>
                <w:rFonts w:ascii="Arial" w:hAnsi="Arial" w:cs="Arial"/>
                <w:b/>
                <w:bCs/>
                <w:color w:val="FFFFFF" w:themeColor="background1"/>
                <w:lang w:val="en-US"/>
              </w:rPr>
              <w:t>Air condensed machine</w:t>
            </w:r>
          </w:p>
        </w:tc>
        <w:tc>
          <w:tcPr>
            <w:tcW w:w="0" w:type="auto"/>
            <w:tcBorders>
              <w:top w:val="single" w:sz="4" w:space="0" w:color="auto"/>
              <w:left w:val="single" w:sz="4" w:space="0" w:color="auto"/>
              <w:bottom w:val="single" w:sz="4" w:space="0" w:color="auto"/>
              <w:right w:val="single" w:sz="4" w:space="0" w:color="auto"/>
            </w:tcBorders>
            <w:shd w:val="clear" w:color="auto" w:fill="4BACC6" w:themeFill="accent5"/>
            <w:hideMark/>
          </w:tcPr>
          <w:p w14:paraId="4D5D6B19" w14:textId="77777777" w:rsidR="00083B22" w:rsidRPr="00FA568F" w:rsidRDefault="00083B22" w:rsidP="00AE05BE">
            <w:pPr>
              <w:pStyle w:val="Textoindependiente"/>
              <w:spacing w:line="360" w:lineRule="auto"/>
              <w:jc w:val="center"/>
              <w:rPr>
                <w:rFonts w:ascii="Arial" w:hAnsi="Arial" w:cs="Arial"/>
                <w:b/>
                <w:bCs/>
                <w:color w:val="FFFFFF" w:themeColor="background1"/>
                <w:lang w:val="en-US"/>
              </w:rPr>
            </w:pPr>
            <w:r>
              <w:rPr>
                <w:rFonts w:ascii="Arial" w:hAnsi="Arial" w:cs="Arial"/>
                <w:b/>
                <w:bCs/>
                <w:color w:val="FFFFFF" w:themeColor="background1"/>
                <w:lang w:val="en-US"/>
              </w:rPr>
              <w:t>Water condensed machine</w:t>
            </w:r>
          </w:p>
        </w:tc>
      </w:tr>
      <w:tr w:rsidR="00083B22" w14:paraId="5B749885"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hideMark/>
          </w:tcPr>
          <w:p w14:paraId="70A3FB79" w14:textId="77777777" w:rsidR="00083B22" w:rsidRPr="00FA568F" w:rsidRDefault="00083B22" w:rsidP="00AE05BE">
            <w:pPr>
              <w:pStyle w:val="Textoindependiente"/>
              <w:spacing w:line="360" w:lineRule="auto"/>
              <w:jc w:val="center"/>
              <w:rPr>
                <w:rFonts w:ascii="Arial" w:hAnsi="Arial" w:cs="Arial"/>
                <w:lang w:val="en-US"/>
              </w:rPr>
            </w:pPr>
            <w:r w:rsidRPr="00B6371B">
              <w:rPr>
                <w:rFonts w:ascii="Arial" w:hAnsi="Arial" w:cs="Arial"/>
                <w:lang w:val="en-US"/>
              </w:rPr>
              <w:t>Shovel</w:t>
            </w:r>
          </w:p>
        </w:tc>
        <w:tc>
          <w:tcPr>
            <w:tcW w:w="0" w:type="auto"/>
            <w:tcBorders>
              <w:top w:val="single" w:sz="4" w:space="0" w:color="auto"/>
              <w:left w:val="single" w:sz="4" w:space="0" w:color="auto"/>
              <w:bottom w:val="single" w:sz="4" w:space="0" w:color="auto"/>
              <w:right w:val="single" w:sz="4" w:space="0" w:color="auto"/>
            </w:tcBorders>
            <w:hideMark/>
          </w:tcPr>
          <w:p w14:paraId="5DF3579A" w14:textId="77777777" w:rsidR="00083B22" w:rsidRPr="00FA568F" w:rsidRDefault="00083B22" w:rsidP="00AE05BE">
            <w:pPr>
              <w:pStyle w:val="Textoindependiente"/>
              <w:spacing w:line="360" w:lineRule="auto"/>
              <w:jc w:val="center"/>
              <w:rPr>
                <w:rFonts w:ascii="Arial" w:hAnsi="Arial" w:cs="Arial"/>
                <w:lang w:val="en-US"/>
              </w:rPr>
            </w:pPr>
            <w:r w:rsidRPr="00B6371B">
              <w:rPr>
                <w:rFonts w:ascii="Arial" w:hAnsi="Arial" w:cs="Arial"/>
                <w:lang w:val="en-US"/>
              </w:rPr>
              <w:t>Shovel</w:t>
            </w:r>
          </w:p>
        </w:tc>
      </w:tr>
      <w:tr w:rsidR="00083B22" w:rsidRPr="00E010F4" w14:paraId="0895BA1C"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hideMark/>
          </w:tcPr>
          <w:p w14:paraId="230BFD89" w14:textId="77777777" w:rsidR="00083B22" w:rsidRPr="00D94D22" w:rsidRDefault="00083B22" w:rsidP="00AE05BE">
            <w:pPr>
              <w:pStyle w:val="Textoindependiente"/>
              <w:spacing w:line="360" w:lineRule="auto"/>
              <w:jc w:val="center"/>
              <w:rPr>
                <w:rFonts w:ascii="Arial" w:hAnsi="Arial" w:cs="Arial"/>
              </w:rPr>
            </w:pPr>
            <w:r w:rsidRPr="00B6371B">
              <w:rPr>
                <w:rFonts w:ascii="Arial" w:hAnsi="Arial" w:cs="Arial"/>
              </w:rPr>
              <w:t>¾ inch water inlet hose</w:t>
            </w:r>
          </w:p>
        </w:tc>
        <w:tc>
          <w:tcPr>
            <w:tcW w:w="0" w:type="auto"/>
            <w:tcBorders>
              <w:top w:val="single" w:sz="4" w:space="0" w:color="auto"/>
              <w:left w:val="single" w:sz="4" w:space="0" w:color="auto"/>
              <w:bottom w:val="single" w:sz="4" w:space="0" w:color="auto"/>
              <w:right w:val="single" w:sz="4" w:space="0" w:color="auto"/>
            </w:tcBorders>
            <w:hideMark/>
          </w:tcPr>
          <w:p w14:paraId="1E0A34BB" w14:textId="77777777" w:rsidR="00083B22" w:rsidRPr="00B6371B" w:rsidRDefault="00083B22" w:rsidP="00AE05BE">
            <w:pPr>
              <w:pStyle w:val="Textoindependiente"/>
              <w:spacing w:line="360" w:lineRule="auto"/>
              <w:jc w:val="center"/>
              <w:rPr>
                <w:rFonts w:ascii="Arial" w:hAnsi="Arial" w:cs="Arial"/>
                <w:lang w:val="en-US"/>
              </w:rPr>
            </w:pPr>
            <w:r w:rsidRPr="00B6371B">
              <w:rPr>
                <w:rFonts w:ascii="Arial" w:hAnsi="Arial" w:cs="Arial"/>
                <w:lang w:val="en-US"/>
              </w:rPr>
              <w:t>2 x ¾ inch water inlet hose</w:t>
            </w:r>
          </w:p>
        </w:tc>
      </w:tr>
      <w:tr w:rsidR="00083B22" w14:paraId="7CCA544F"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hideMark/>
          </w:tcPr>
          <w:p w14:paraId="73118548" w14:textId="77777777" w:rsidR="00083B22" w:rsidRPr="00D94D22" w:rsidRDefault="00083B22" w:rsidP="00AE05BE">
            <w:pPr>
              <w:pStyle w:val="Textoindependiente"/>
              <w:spacing w:line="360" w:lineRule="auto"/>
              <w:jc w:val="center"/>
              <w:rPr>
                <w:rFonts w:ascii="Arial" w:hAnsi="Arial" w:cs="Arial"/>
              </w:rPr>
            </w:pPr>
            <w:r w:rsidRPr="00D94D22">
              <w:rPr>
                <w:rFonts w:ascii="Arial" w:hAnsi="Arial" w:cs="Arial"/>
              </w:rPr>
              <w:t>22</w:t>
            </w:r>
            <w:r w:rsidRPr="00D94D22">
              <w:rPr>
                <w:rFonts w:ascii="Arial" w:hAnsi="Arial" w:cs="Arial"/>
                <w:spacing w:val="1"/>
              </w:rPr>
              <w:t xml:space="preserve"> </w:t>
            </w:r>
            <w:r w:rsidRPr="00D94D22">
              <w:rPr>
                <w:rFonts w:ascii="Arial" w:hAnsi="Arial" w:cs="Arial"/>
              </w:rPr>
              <w:t>mm</w:t>
            </w:r>
            <w:r>
              <w:rPr>
                <w:rFonts w:ascii="Arial" w:hAnsi="Arial" w:cs="Arial"/>
              </w:rPr>
              <w:t xml:space="preserve"> drain hose</w:t>
            </w:r>
          </w:p>
        </w:tc>
        <w:tc>
          <w:tcPr>
            <w:tcW w:w="0" w:type="auto"/>
            <w:tcBorders>
              <w:top w:val="single" w:sz="4" w:space="0" w:color="auto"/>
              <w:left w:val="single" w:sz="4" w:space="0" w:color="auto"/>
              <w:bottom w:val="single" w:sz="4" w:space="0" w:color="auto"/>
              <w:right w:val="single" w:sz="4" w:space="0" w:color="auto"/>
            </w:tcBorders>
            <w:hideMark/>
          </w:tcPr>
          <w:p w14:paraId="02331571" w14:textId="77777777" w:rsidR="00083B22" w:rsidRPr="00D94D22" w:rsidRDefault="00083B22" w:rsidP="00AE05BE">
            <w:pPr>
              <w:pStyle w:val="Textoindependiente"/>
              <w:spacing w:line="360" w:lineRule="auto"/>
              <w:jc w:val="center"/>
              <w:rPr>
                <w:rFonts w:ascii="Arial" w:hAnsi="Arial" w:cs="Arial"/>
              </w:rPr>
            </w:pPr>
            <w:r w:rsidRPr="00D94D22">
              <w:rPr>
                <w:rFonts w:ascii="Arial" w:hAnsi="Arial" w:cs="Arial"/>
              </w:rPr>
              <w:t>22</w:t>
            </w:r>
            <w:r w:rsidRPr="00D94D22">
              <w:rPr>
                <w:rFonts w:ascii="Arial" w:hAnsi="Arial" w:cs="Arial"/>
                <w:spacing w:val="1"/>
              </w:rPr>
              <w:t xml:space="preserve"> </w:t>
            </w:r>
            <w:r w:rsidRPr="00D94D22">
              <w:rPr>
                <w:rFonts w:ascii="Arial" w:hAnsi="Arial" w:cs="Arial"/>
              </w:rPr>
              <w:t>mm</w:t>
            </w:r>
            <w:r>
              <w:rPr>
                <w:rFonts w:ascii="Arial" w:hAnsi="Arial" w:cs="Arial"/>
              </w:rPr>
              <w:t xml:space="preserve"> drain hose</w:t>
            </w:r>
          </w:p>
        </w:tc>
      </w:tr>
      <w:tr w:rsidR="00083B22" w14:paraId="2D628AE7"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hideMark/>
          </w:tcPr>
          <w:p w14:paraId="791146BF" w14:textId="77777777" w:rsidR="00083B22" w:rsidRPr="00FA568F" w:rsidRDefault="00083B22" w:rsidP="00AE05BE">
            <w:pPr>
              <w:pStyle w:val="Textoindependiente"/>
              <w:spacing w:line="360" w:lineRule="auto"/>
              <w:jc w:val="center"/>
              <w:rPr>
                <w:rFonts w:ascii="Arial" w:hAnsi="Arial" w:cs="Arial"/>
                <w:lang w:val="en-US"/>
              </w:rPr>
            </w:pPr>
            <w:r w:rsidRPr="00FA568F">
              <w:rPr>
                <w:rFonts w:ascii="Arial" w:hAnsi="Arial" w:cs="Arial"/>
                <w:lang w:val="en-US"/>
              </w:rPr>
              <w:t>1</w:t>
            </w:r>
            <w:r w:rsidRPr="00FA568F">
              <w:rPr>
                <w:rFonts w:ascii="Arial" w:hAnsi="Arial" w:cs="Arial"/>
                <w:spacing w:val="-3"/>
                <w:lang w:val="en-US"/>
              </w:rPr>
              <w:t xml:space="preserve"> </w:t>
            </w:r>
            <w:r w:rsidRPr="00FA568F">
              <w:rPr>
                <w:rFonts w:ascii="Arial" w:hAnsi="Arial" w:cs="Arial"/>
                <w:lang w:val="en-US"/>
              </w:rPr>
              <w:t>filt</w:t>
            </w:r>
            <w:r>
              <w:rPr>
                <w:rFonts w:ascii="Arial" w:hAnsi="Arial" w:cs="Arial"/>
                <w:lang w:val="en-US"/>
              </w:rPr>
              <w:t>er gasket</w:t>
            </w:r>
          </w:p>
        </w:tc>
        <w:tc>
          <w:tcPr>
            <w:tcW w:w="0" w:type="auto"/>
            <w:tcBorders>
              <w:top w:val="single" w:sz="4" w:space="0" w:color="auto"/>
              <w:left w:val="single" w:sz="4" w:space="0" w:color="auto"/>
              <w:bottom w:val="single" w:sz="4" w:space="0" w:color="auto"/>
              <w:right w:val="single" w:sz="4" w:space="0" w:color="auto"/>
            </w:tcBorders>
            <w:hideMark/>
          </w:tcPr>
          <w:p w14:paraId="26D3FB75" w14:textId="77777777" w:rsidR="00083B22" w:rsidRPr="00FA568F" w:rsidRDefault="00083B22" w:rsidP="00AE05BE">
            <w:pPr>
              <w:pStyle w:val="Textoindependiente"/>
              <w:spacing w:line="360" w:lineRule="auto"/>
              <w:jc w:val="center"/>
              <w:rPr>
                <w:rFonts w:ascii="Arial" w:hAnsi="Arial" w:cs="Arial"/>
                <w:lang w:val="en-US"/>
              </w:rPr>
            </w:pPr>
            <w:r w:rsidRPr="00FA568F">
              <w:rPr>
                <w:rFonts w:ascii="Arial" w:hAnsi="Arial" w:cs="Arial"/>
                <w:lang w:val="en-US"/>
              </w:rPr>
              <w:t>1</w:t>
            </w:r>
            <w:r w:rsidRPr="00FA568F">
              <w:rPr>
                <w:rFonts w:ascii="Arial" w:hAnsi="Arial" w:cs="Arial"/>
                <w:spacing w:val="-3"/>
                <w:lang w:val="en-US"/>
              </w:rPr>
              <w:t xml:space="preserve"> </w:t>
            </w:r>
            <w:r w:rsidRPr="00FA568F">
              <w:rPr>
                <w:rFonts w:ascii="Arial" w:hAnsi="Arial" w:cs="Arial"/>
                <w:lang w:val="en-US"/>
              </w:rPr>
              <w:t>filt</w:t>
            </w:r>
            <w:r>
              <w:rPr>
                <w:rFonts w:ascii="Arial" w:hAnsi="Arial" w:cs="Arial"/>
                <w:lang w:val="en-US"/>
              </w:rPr>
              <w:t>er gasket</w:t>
            </w:r>
          </w:p>
        </w:tc>
      </w:tr>
      <w:tr w:rsidR="00083B22" w14:paraId="0A8BE0E2"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hideMark/>
          </w:tcPr>
          <w:p w14:paraId="387779C3" w14:textId="77777777" w:rsidR="00083B22" w:rsidRPr="00FA568F" w:rsidRDefault="00083B22" w:rsidP="00AE05BE">
            <w:pPr>
              <w:pStyle w:val="Textoindependiente"/>
              <w:spacing w:line="360" w:lineRule="auto"/>
              <w:jc w:val="center"/>
              <w:rPr>
                <w:rFonts w:ascii="Arial" w:hAnsi="Arial" w:cs="Arial"/>
                <w:lang w:val="en-US"/>
              </w:rPr>
            </w:pPr>
            <w:r>
              <w:rPr>
                <w:rFonts w:ascii="Arial" w:hAnsi="Arial" w:cs="Arial"/>
                <w:lang w:val="en-US"/>
              </w:rPr>
              <w:t>User manual</w:t>
            </w:r>
          </w:p>
        </w:tc>
        <w:tc>
          <w:tcPr>
            <w:tcW w:w="0" w:type="auto"/>
            <w:tcBorders>
              <w:top w:val="single" w:sz="4" w:space="0" w:color="auto"/>
              <w:left w:val="single" w:sz="4" w:space="0" w:color="auto"/>
              <w:bottom w:val="single" w:sz="4" w:space="0" w:color="auto"/>
              <w:right w:val="single" w:sz="4" w:space="0" w:color="auto"/>
            </w:tcBorders>
            <w:hideMark/>
          </w:tcPr>
          <w:p w14:paraId="5A87105F" w14:textId="77777777" w:rsidR="00083B22" w:rsidRPr="00FA568F" w:rsidRDefault="00083B22" w:rsidP="00AE05BE">
            <w:pPr>
              <w:pStyle w:val="Textoindependiente"/>
              <w:spacing w:line="360" w:lineRule="auto"/>
              <w:jc w:val="center"/>
              <w:rPr>
                <w:rFonts w:ascii="Arial" w:hAnsi="Arial" w:cs="Arial"/>
                <w:lang w:val="en-US"/>
              </w:rPr>
            </w:pPr>
            <w:r>
              <w:rPr>
                <w:rFonts w:ascii="Arial" w:hAnsi="Arial" w:cs="Arial"/>
                <w:lang w:val="en-US"/>
              </w:rPr>
              <w:t>User manual</w:t>
            </w:r>
          </w:p>
        </w:tc>
      </w:tr>
      <w:tr w:rsidR="00083B22" w14:paraId="7A4A2C8E" w14:textId="77777777" w:rsidTr="00AE05BE">
        <w:trPr>
          <w:jc w:val="center"/>
        </w:trPr>
        <w:tc>
          <w:tcPr>
            <w:tcW w:w="0" w:type="auto"/>
            <w:tcBorders>
              <w:top w:val="single" w:sz="4" w:space="0" w:color="auto"/>
              <w:left w:val="single" w:sz="4" w:space="0" w:color="auto"/>
              <w:bottom w:val="single" w:sz="4" w:space="0" w:color="auto"/>
              <w:right w:val="single" w:sz="4" w:space="0" w:color="auto"/>
            </w:tcBorders>
            <w:hideMark/>
          </w:tcPr>
          <w:p w14:paraId="333F05CF" w14:textId="77777777" w:rsidR="00083B22" w:rsidRPr="00D94D22" w:rsidRDefault="00083B22" w:rsidP="00AE05BE">
            <w:pPr>
              <w:pStyle w:val="Textoindependiente"/>
              <w:spacing w:line="360" w:lineRule="auto"/>
              <w:jc w:val="center"/>
              <w:rPr>
                <w:rFonts w:ascii="Arial" w:hAnsi="Arial" w:cs="Arial"/>
              </w:rPr>
            </w:pPr>
            <w:r>
              <w:rPr>
                <w:rFonts w:ascii="Arial" w:hAnsi="Arial" w:cs="Arial"/>
              </w:rPr>
              <w:t>Warranty and serial number</w:t>
            </w:r>
          </w:p>
        </w:tc>
        <w:tc>
          <w:tcPr>
            <w:tcW w:w="0" w:type="auto"/>
            <w:tcBorders>
              <w:top w:val="single" w:sz="4" w:space="0" w:color="auto"/>
              <w:left w:val="single" w:sz="4" w:space="0" w:color="auto"/>
              <w:bottom w:val="single" w:sz="4" w:space="0" w:color="auto"/>
              <w:right w:val="single" w:sz="4" w:space="0" w:color="auto"/>
            </w:tcBorders>
            <w:hideMark/>
          </w:tcPr>
          <w:p w14:paraId="13CEA986" w14:textId="77777777" w:rsidR="00083B22" w:rsidRPr="00D94D22" w:rsidRDefault="00083B22" w:rsidP="00AE05BE">
            <w:pPr>
              <w:pStyle w:val="Textoindependiente"/>
              <w:spacing w:line="360" w:lineRule="auto"/>
              <w:jc w:val="center"/>
              <w:rPr>
                <w:rFonts w:ascii="Arial" w:hAnsi="Arial" w:cs="Arial"/>
              </w:rPr>
            </w:pPr>
            <w:r>
              <w:rPr>
                <w:rFonts w:ascii="Arial" w:hAnsi="Arial" w:cs="Arial"/>
              </w:rPr>
              <w:t>Warranty and serial number</w:t>
            </w:r>
          </w:p>
        </w:tc>
      </w:tr>
    </w:tbl>
    <w:p w14:paraId="0A9C2A3E" w14:textId="77777777" w:rsidR="00083B22" w:rsidRPr="00B6371B" w:rsidRDefault="00083B22" w:rsidP="00083B22">
      <w:pPr>
        <w:spacing w:before="174"/>
        <w:ind w:right="444"/>
        <w:jc w:val="both"/>
        <w:rPr>
          <w:rFonts w:ascii="Arial" w:hAnsi="Arial" w:cs="Arial"/>
        </w:rPr>
      </w:pPr>
    </w:p>
    <w:p w14:paraId="5572E296" w14:textId="240D3A4F" w:rsidR="00D87CDF" w:rsidRPr="00083B22" w:rsidRDefault="00083B22" w:rsidP="00083B22">
      <w:pPr>
        <w:pBdr>
          <w:top w:val="single" w:sz="4" w:space="1" w:color="FF0000"/>
          <w:left w:val="single" w:sz="4" w:space="4" w:color="FF0000"/>
          <w:bottom w:val="single" w:sz="4" w:space="1" w:color="FF0000"/>
          <w:right w:val="single" w:sz="4" w:space="4" w:color="FF0000"/>
        </w:pBdr>
        <w:spacing w:line="292" w:lineRule="auto"/>
        <w:rPr>
          <w:rFonts w:ascii="Arial" w:hAnsi="Arial" w:cs="Arial"/>
          <w:lang w:val="en-US"/>
        </w:rPr>
        <w:sectPr w:rsidR="00D87CDF" w:rsidRPr="00083B22">
          <w:pgSz w:w="11910" w:h="16840"/>
          <w:pgMar w:top="1360" w:right="480" w:bottom="840" w:left="780" w:header="528" w:footer="541" w:gutter="0"/>
          <w:cols w:space="720"/>
        </w:sectPr>
      </w:pPr>
      <w:r w:rsidRPr="00A34989">
        <w:rPr>
          <w:rFonts w:ascii="Arial" w:hAnsi="Arial" w:cs="Arial"/>
          <w:b/>
          <w:lang w:val="en-US"/>
        </w:rPr>
        <w:t xml:space="preserve">CAUTION: </w:t>
      </w:r>
      <w:r w:rsidRPr="00A34989">
        <w:rPr>
          <w:rFonts w:ascii="Arial" w:hAnsi="Arial" w:cs="Arial"/>
          <w:bCs/>
          <w:lang w:val="en-US"/>
        </w:rPr>
        <w:t>All packaging elements (plastic bags, cardboard boxes and wooden pallets) must be kept out of the reach of children, as they are a source of potential danger.</w:t>
      </w:r>
    </w:p>
    <w:p w14:paraId="336B6557" w14:textId="1D236447" w:rsidR="00D87CDF" w:rsidRPr="0010123E" w:rsidRDefault="00D03E42">
      <w:pPr>
        <w:pStyle w:val="Ttulo1"/>
        <w:numPr>
          <w:ilvl w:val="0"/>
          <w:numId w:val="4"/>
        </w:numPr>
      </w:pPr>
      <w:bookmarkStart w:id="7" w:name="_Toc150869884"/>
      <w:r w:rsidRPr="0010123E">
        <w:lastRenderedPageBreak/>
        <w:t>INSTA</w:t>
      </w:r>
      <w:r w:rsidR="00216621">
        <w:t>LLATION</w:t>
      </w:r>
      <w:bookmarkEnd w:id="7"/>
    </w:p>
    <w:p w14:paraId="3A1B9412" w14:textId="1316FA5C" w:rsidR="00D87CDF" w:rsidRPr="0010123E" w:rsidRDefault="00D87CDF" w:rsidP="00012DEB">
      <w:pPr>
        <w:pStyle w:val="Textoindependiente"/>
        <w:jc w:val="both"/>
        <w:rPr>
          <w:rFonts w:ascii="Arial" w:hAnsi="Arial" w:cs="Arial"/>
          <w:b/>
          <w:i/>
          <w:sz w:val="30"/>
        </w:rPr>
      </w:pPr>
    </w:p>
    <w:p w14:paraId="4F0C4BBB" w14:textId="34CCF049" w:rsidR="00D87CDF" w:rsidRPr="0010123E" w:rsidRDefault="00D03E42" w:rsidP="00012DEB">
      <w:pPr>
        <w:pStyle w:val="Ttulo2"/>
        <w:spacing w:before="196"/>
        <w:ind w:left="0"/>
        <w:jc w:val="both"/>
      </w:pPr>
      <w:bookmarkStart w:id="8" w:name="_Toc150869885"/>
      <w:r w:rsidRPr="0010123E">
        <w:t>2.1.</w:t>
      </w:r>
      <w:r w:rsidR="00720A79" w:rsidRPr="0010123E">
        <w:t xml:space="preserve"> </w:t>
      </w:r>
      <w:r w:rsidRPr="0010123E">
        <w:t xml:space="preserve"> </w:t>
      </w:r>
      <w:r w:rsidR="00216621" w:rsidRPr="00216621">
        <w:t>LOCATION OF THE ICE MACHINE</w:t>
      </w:r>
      <w:bookmarkEnd w:id="8"/>
    </w:p>
    <w:p w14:paraId="25C232EE" w14:textId="2A94C00B" w:rsidR="00D87CDF" w:rsidRPr="0010123E" w:rsidRDefault="00D87CDF" w:rsidP="00012DEB">
      <w:pPr>
        <w:pStyle w:val="Textoindependiente"/>
        <w:jc w:val="both"/>
        <w:rPr>
          <w:rFonts w:ascii="Arial" w:hAnsi="Arial" w:cs="Arial"/>
          <w:b/>
          <w:sz w:val="26"/>
        </w:rPr>
      </w:pPr>
    </w:p>
    <w:p w14:paraId="2628A0D1" w14:textId="77777777" w:rsidR="00D87CDF" w:rsidRPr="0010123E" w:rsidRDefault="00D87CDF" w:rsidP="001159EF">
      <w:pPr>
        <w:pStyle w:val="Textoindependiente"/>
        <w:spacing w:before="7" w:line="360" w:lineRule="auto"/>
        <w:ind w:right="444"/>
        <w:jc w:val="both"/>
        <w:rPr>
          <w:rFonts w:ascii="Arial" w:hAnsi="Arial" w:cs="Arial"/>
          <w:b/>
          <w:sz w:val="20"/>
        </w:rPr>
      </w:pPr>
    </w:p>
    <w:p w14:paraId="436C5AAA" w14:textId="77777777" w:rsidR="00083B22" w:rsidRDefault="00083B22" w:rsidP="00083B22">
      <w:pPr>
        <w:pStyle w:val="Textoindependiente"/>
        <w:spacing w:line="360" w:lineRule="auto"/>
        <w:ind w:right="444"/>
        <w:jc w:val="both"/>
        <w:rPr>
          <w:rFonts w:ascii="Arial" w:hAnsi="Arial" w:cs="Arial"/>
          <w:lang w:val="en-US"/>
        </w:rPr>
      </w:pPr>
      <w:r w:rsidRPr="00A34989">
        <w:rPr>
          <w:rFonts w:ascii="Arial" w:hAnsi="Arial" w:cs="Arial"/>
          <w:lang w:val="en-US"/>
        </w:rPr>
        <w:t>This ice maker is not designed to be used outdoors. The ice maker should not be located next to ovens, grills, or other equipment that produces a lot of heat.</w:t>
      </w:r>
    </w:p>
    <w:p w14:paraId="598E2E77" w14:textId="77777777" w:rsidR="00083B22" w:rsidRPr="00083B22" w:rsidRDefault="00083B22" w:rsidP="00003F5A">
      <w:pPr>
        <w:pStyle w:val="Textoindependiente"/>
        <w:spacing w:before="200" w:line="360" w:lineRule="auto"/>
        <w:ind w:right="444"/>
        <w:jc w:val="both"/>
        <w:rPr>
          <w:rFonts w:ascii="Arial" w:hAnsi="Arial" w:cs="Arial"/>
          <w:lang w:val="en-US"/>
        </w:rPr>
      </w:pPr>
      <w:r w:rsidRPr="00083B22">
        <w:rPr>
          <w:rFonts w:ascii="Arial" w:hAnsi="Arial" w:cs="Arial"/>
          <w:lang w:val="en-US"/>
        </w:rPr>
        <w:t xml:space="preserve">Incorrect installation of the equipment may cause damage to persons, animals or property, for which the manufacturer cannot be held responsible </w:t>
      </w:r>
    </w:p>
    <w:p w14:paraId="111AE045" w14:textId="6F6E7FFF" w:rsidR="00083B22" w:rsidRPr="00B6371B" w:rsidRDefault="00083B22" w:rsidP="00083B22">
      <w:pPr>
        <w:pStyle w:val="Textoindependiente"/>
        <w:spacing w:before="200" w:line="360" w:lineRule="auto"/>
        <w:ind w:right="444"/>
        <w:jc w:val="both"/>
        <w:rPr>
          <w:rFonts w:ascii="Arial" w:hAnsi="Arial" w:cs="Arial"/>
          <w:lang w:val="en-US"/>
        </w:rPr>
      </w:pPr>
      <w:r>
        <w:rPr>
          <w:rFonts w:ascii="Arial" w:hAnsi="Arial" w:cs="Arial"/>
          <w:lang w:val="en-US"/>
        </w:rPr>
        <w:t>ECO</w:t>
      </w:r>
      <w:r w:rsidRPr="00B6371B">
        <w:rPr>
          <w:rFonts w:ascii="Arial" w:hAnsi="Arial" w:cs="Arial"/>
          <w:lang w:val="en-US"/>
        </w:rPr>
        <w:t xml:space="preserve"> machines</w:t>
      </w:r>
      <w:r w:rsidRPr="003C74B6">
        <w:rPr>
          <w:rFonts w:ascii="Arial" w:hAnsi="Arial" w:cs="Arial"/>
          <w:lang w:val="en-US"/>
        </w:rPr>
        <w:t xml:space="preserve"> are designed to operate at ambient temperatures between 10ºC and 43ºC (50ºF and 109ºF) and inlet water temperatures between 5ºC and 35ºC (41ºF and 95ºF).</w:t>
      </w:r>
      <w:r w:rsidRPr="00B6371B">
        <w:rPr>
          <w:rFonts w:ascii="Arial" w:hAnsi="Arial" w:cs="Arial"/>
          <w:lang w:val="en-US"/>
        </w:rPr>
        <w:t xml:space="preserve"> </w:t>
      </w:r>
    </w:p>
    <w:p w14:paraId="5764CC03" w14:textId="0BBD87F5" w:rsidR="00D87CDF" w:rsidRPr="00083B22" w:rsidRDefault="009960F9" w:rsidP="001159EF">
      <w:pPr>
        <w:pStyle w:val="Textoindependiente"/>
        <w:spacing w:before="200" w:line="360" w:lineRule="auto"/>
        <w:ind w:right="444"/>
        <w:jc w:val="both"/>
        <w:rPr>
          <w:rFonts w:ascii="Arial" w:hAnsi="Arial" w:cs="Arial"/>
          <w:lang w:val="en-US"/>
        </w:rPr>
      </w:pPr>
      <w:r>
        <w:rPr>
          <w:noProof/>
        </w:rPr>
        <w:drawing>
          <wp:anchor distT="0" distB="0" distL="114300" distR="114300" simplePos="0" relativeHeight="486690304" behindDoc="0" locked="0" layoutInCell="1" allowOverlap="1" wp14:anchorId="6344C621" wp14:editId="47CF7013">
            <wp:simplePos x="0" y="0"/>
            <wp:positionH relativeFrom="column">
              <wp:posOffset>4076329</wp:posOffset>
            </wp:positionH>
            <wp:positionV relativeFrom="paragraph">
              <wp:posOffset>184067</wp:posOffset>
            </wp:positionV>
            <wp:extent cx="2261870" cy="2254250"/>
            <wp:effectExtent l="0" t="0" r="5080" b="0"/>
            <wp:wrapSquare wrapText="bothSides"/>
            <wp:docPr id="1837153577" name="Imagen 1837153577"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1837153577" name="Imagen 1837153577" descr="Diagrama, Dibujo de ingeniería&#10;&#10;Descripción generada automáticamente"/>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1870" cy="225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3B22" w:rsidRPr="003C74B6">
        <w:rPr>
          <w:rFonts w:ascii="Arial" w:hAnsi="Arial" w:cs="Arial"/>
          <w:lang w:val="en-US"/>
        </w:rPr>
        <w:t>Below the minimum temperatures there may be some difficulties in making the ice flakes. Above the maximum temperature, compressor life is shortened and output is substantially lower.</w:t>
      </w:r>
    </w:p>
    <w:p w14:paraId="0115702A" w14:textId="77777777" w:rsidR="00083B22" w:rsidRDefault="00083B22" w:rsidP="00083B22">
      <w:pPr>
        <w:pStyle w:val="Textoindependiente"/>
        <w:spacing w:line="360" w:lineRule="auto"/>
        <w:ind w:right="444"/>
        <w:jc w:val="both"/>
        <w:rPr>
          <w:rFonts w:ascii="Arial" w:hAnsi="Arial" w:cs="Arial"/>
          <w:lang w:val="en-US"/>
        </w:rPr>
      </w:pPr>
      <w:r w:rsidRPr="005B6F0A">
        <w:rPr>
          <w:rFonts w:ascii="Arial" w:hAnsi="Arial" w:cs="Arial"/>
          <w:lang w:val="en-US"/>
        </w:rPr>
        <w:t xml:space="preserve">Airflow on compact air-cooled machines enters through the front grille, entering the right front, and exiting the rear. In addition, the unit is equipped with a rear ventilation grill. </w:t>
      </w:r>
      <w:r w:rsidRPr="00D362F4">
        <w:rPr>
          <w:rFonts w:ascii="Arial" w:hAnsi="Arial" w:cs="Arial"/>
          <w:lang w:val="en-US"/>
        </w:rPr>
        <w:t>Do not obstruct the front grill with any object.</w:t>
      </w:r>
    </w:p>
    <w:p w14:paraId="1FD2A40E" w14:textId="77777777" w:rsidR="00083B22" w:rsidRPr="00D362F4" w:rsidRDefault="00083B22" w:rsidP="00083B22">
      <w:pPr>
        <w:pStyle w:val="Textoindependiente"/>
        <w:spacing w:line="360" w:lineRule="auto"/>
        <w:ind w:right="444"/>
        <w:jc w:val="both"/>
        <w:rPr>
          <w:rFonts w:ascii="Arial" w:hAnsi="Arial" w:cs="Arial"/>
          <w:lang w:val="en-US"/>
        </w:rPr>
      </w:pPr>
    </w:p>
    <w:p w14:paraId="2E7CAA8A" w14:textId="77777777" w:rsidR="00083B22" w:rsidRDefault="00083B22" w:rsidP="00083B22">
      <w:pPr>
        <w:pStyle w:val="Textoindependiente"/>
        <w:spacing w:before="6" w:line="360" w:lineRule="auto"/>
        <w:ind w:right="444"/>
        <w:jc w:val="both"/>
        <w:rPr>
          <w:rFonts w:ascii="Arial" w:hAnsi="Arial" w:cs="Arial"/>
          <w:lang w:val="en-US"/>
        </w:rPr>
      </w:pPr>
      <w:r w:rsidRPr="003C74B6">
        <w:rPr>
          <w:rFonts w:ascii="Arial" w:hAnsi="Arial" w:cs="Arial"/>
          <w:lang w:val="en-US"/>
        </w:rPr>
        <w:t>If the frontal ventilation is not sufficient, the outlet is totally or partially obstructed or due to its location it receives hot air from another appliance, we recommend, if it is not possible to change the location of the machine, INSTALLING A CONDENSED MACHINE BY WATER.</w:t>
      </w:r>
    </w:p>
    <w:p w14:paraId="7FA73B35" w14:textId="77777777" w:rsidR="00083B22" w:rsidRPr="003C74B6" w:rsidRDefault="00083B22" w:rsidP="00083B22">
      <w:pPr>
        <w:pStyle w:val="Textoindependiente"/>
        <w:spacing w:before="6" w:line="360" w:lineRule="auto"/>
        <w:ind w:right="444"/>
        <w:jc w:val="both"/>
        <w:rPr>
          <w:rFonts w:ascii="Arial" w:hAnsi="Arial" w:cs="Arial"/>
          <w:sz w:val="25"/>
          <w:lang w:val="en-US"/>
        </w:rPr>
      </w:pPr>
    </w:p>
    <w:p w14:paraId="4D976C1B" w14:textId="77777777" w:rsidR="00083B22" w:rsidRDefault="00083B22" w:rsidP="00083B22">
      <w:pPr>
        <w:pStyle w:val="Textoindependiente"/>
        <w:spacing w:before="1" w:line="360" w:lineRule="auto"/>
        <w:ind w:right="444"/>
        <w:jc w:val="both"/>
        <w:rPr>
          <w:rFonts w:ascii="Arial" w:hAnsi="Arial" w:cs="Arial"/>
          <w:b/>
          <w:bCs/>
          <w:lang w:val="en-US"/>
        </w:rPr>
      </w:pPr>
      <w:r w:rsidRPr="003C74B6">
        <w:rPr>
          <w:rFonts w:ascii="Arial" w:hAnsi="Arial" w:cs="Arial"/>
          <w:b/>
          <w:bCs/>
          <w:lang w:val="en-US"/>
        </w:rPr>
        <w:t xml:space="preserve">IT IS IMPORTANT THAT THE </w:t>
      </w:r>
      <w:r w:rsidRPr="003C74B6">
        <w:rPr>
          <w:rFonts w:ascii="Arial" w:hAnsi="Arial" w:cs="Arial"/>
          <w:b/>
          <w:bCs/>
          <w:color w:val="FF0000"/>
          <w:lang w:val="en-US"/>
        </w:rPr>
        <w:t xml:space="preserve">WATER PIPES DO NOT PASS NEAR HEAT SOURCES </w:t>
      </w:r>
      <w:r w:rsidRPr="003C74B6">
        <w:rPr>
          <w:rFonts w:ascii="Arial" w:hAnsi="Arial" w:cs="Arial"/>
          <w:b/>
          <w:bCs/>
          <w:lang w:val="en-US"/>
        </w:rPr>
        <w:t>SO AS NOT TO LOSE ICE PRODUCTION.</w:t>
      </w:r>
    </w:p>
    <w:p w14:paraId="451B362E" w14:textId="77777777" w:rsidR="00083B22" w:rsidRPr="003C74B6" w:rsidRDefault="00083B22" w:rsidP="00083B22">
      <w:pPr>
        <w:pStyle w:val="Textoindependiente"/>
        <w:spacing w:before="1" w:line="360" w:lineRule="auto"/>
        <w:ind w:right="444"/>
        <w:jc w:val="both"/>
        <w:rPr>
          <w:rFonts w:ascii="Arial" w:hAnsi="Arial" w:cs="Arial"/>
          <w:lang w:val="en-US"/>
        </w:rPr>
      </w:pPr>
    </w:p>
    <w:p w14:paraId="3FFA4B8B" w14:textId="77777777" w:rsidR="00083B22" w:rsidRDefault="00083B22" w:rsidP="00083B22">
      <w:pPr>
        <w:pStyle w:val="Textoindependiente"/>
        <w:jc w:val="both"/>
        <w:rPr>
          <w:rFonts w:ascii="Arial" w:hAnsi="Arial" w:cs="Arial"/>
          <w:lang w:val="en-US"/>
        </w:rPr>
      </w:pPr>
      <w:r w:rsidRPr="003C74B6">
        <w:rPr>
          <w:rFonts w:ascii="Arial" w:hAnsi="Arial" w:cs="Arial"/>
          <w:lang w:val="en-US"/>
        </w:rPr>
        <w:t xml:space="preserve">The location should allow sufficient clearance for the water, drain, and electrical connections at the rear of the icemaker.  </w:t>
      </w:r>
    </w:p>
    <w:p w14:paraId="7468C03A" w14:textId="0030DC41" w:rsidR="00D87CDF" w:rsidRPr="00083B22" w:rsidRDefault="00083B22" w:rsidP="00083B22">
      <w:pPr>
        <w:pStyle w:val="Textoindependiente"/>
        <w:jc w:val="both"/>
        <w:rPr>
          <w:rFonts w:ascii="Arial" w:hAnsi="Arial" w:cs="Arial"/>
          <w:sz w:val="20"/>
          <w:lang w:val="en-US"/>
        </w:rPr>
      </w:pPr>
      <w:r>
        <w:rPr>
          <w:rFonts w:ascii="Arial" w:hAnsi="Arial" w:cs="Arial"/>
          <w:lang w:val="en-US"/>
        </w:rPr>
        <w:br w:type="page"/>
      </w:r>
    </w:p>
    <w:p w14:paraId="71A37744" w14:textId="77777777" w:rsidR="00D87CDF" w:rsidRPr="00083B22" w:rsidRDefault="00D87CDF" w:rsidP="00012DEB">
      <w:pPr>
        <w:pStyle w:val="Textoindependiente"/>
        <w:spacing w:before="5"/>
        <w:jc w:val="both"/>
        <w:rPr>
          <w:rFonts w:ascii="Arial" w:hAnsi="Arial" w:cs="Arial"/>
          <w:sz w:val="18"/>
          <w:lang w:val="en-US"/>
        </w:rPr>
      </w:pPr>
    </w:p>
    <w:p w14:paraId="272351D5" w14:textId="324F8C20" w:rsidR="00D87CDF" w:rsidRPr="00083B22" w:rsidRDefault="00D03E42" w:rsidP="00012DEB">
      <w:pPr>
        <w:pStyle w:val="Ttulo2"/>
        <w:spacing w:before="93"/>
        <w:ind w:left="0"/>
        <w:jc w:val="both"/>
        <w:rPr>
          <w:lang w:val="en-US"/>
        </w:rPr>
      </w:pPr>
      <w:bookmarkStart w:id="9" w:name="_Toc150869886"/>
      <w:r w:rsidRPr="00083B22">
        <w:rPr>
          <w:lang w:val="en-US"/>
        </w:rPr>
        <w:t>2.2.</w:t>
      </w:r>
      <w:r w:rsidR="00720A79" w:rsidRPr="00083B22">
        <w:rPr>
          <w:lang w:val="en-US"/>
        </w:rPr>
        <w:t xml:space="preserve"> </w:t>
      </w:r>
      <w:r w:rsidR="00083B22" w:rsidRPr="004A6417">
        <w:rPr>
          <w:lang w:val="en-US"/>
        </w:rPr>
        <w:t>ICE MACHINE LEVELING</w:t>
      </w:r>
      <w:bookmarkEnd w:id="9"/>
    </w:p>
    <w:p w14:paraId="11072209" w14:textId="77777777" w:rsidR="00D87CDF" w:rsidRPr="00083B22" w:rsidRDefault="00D87CDF" w:rsidP="00012DEB">
      <w:pPr>
        <w:pStyle w:val="Textoindependiente"/>
        <w:jc w:val="both"/>
        <w:rPr>
          <w:rFonts w:ascii="Arial" w:hAnsi="Arial" w:cs="Arial"/>
          <w:b/>
          <w:sz w:val="26"/>
          <w:lang w:val="en-US"/>
        </w:rPr>
      </w:pPr>
    </w:p>
    <w:p w14:paraId="59B17BF3" w14:textId="77777777" w:rsidR="00D87CDF" w:rsidRPr="00083B22" w:rsidRDefault="00D87CDF" w:rsidP="001159EF">
      <w:pPr>
        <w:pStyle w:val="Textoindependiente"/>
        <w:spacing w:before="10" w:line="360" w:lineRule="auto"/>
        <w:jc w:val="both"/>
        <w:rPr>
          <w:rFonts w:ascii="Arial" w:hAnsi="Arial" w:cs="Arial"/>
          <w:b/>
          <w:lang w:val="en-US"/>
        </w:rPr>
      </w:pPr>
    </w:p>
    <w:p w14:paraId="68D9B9DE" w14:textId="77777777" w:rsidR="00083B22" w:rsidRPr="00083B22" w:rsidRDefault="00083B22" w:rsidP="00083B22">
      <w:pPr>
        <w:pStyle w:val="Textoindependiente"/>
        <w:spacing w:before="10" w:line="360" w:lineRule="auto"/>
        <w:jc w:val="both"/>
        <w:rPr>
          <w:rFonts w:ascii="Arial" w:hAnsi="Arial" w:cs="Arial"/>
          <w:lang w:val="en-US"/>
        </w:rPr>
      </w:pPr>
      <w:r w:rsidRPr="00083B22">
        <w:rPr>
          <w:rFonts w:ascii="Arial" w:hAnsi="Arial" w:cs="Arial"/>
          <w:lang w:val="en-US"/>
        </w:rPr>
        <w:t>Use a level on top of ice machine in order to ensure the equipment is perfectly leveled.</w:t>
      </w:r>
    </w:p>
    <w:p w14:paraId="03BC6B8B" w14:textId="77777777" w:rsidR="00083B22" w:rsidRPr="00083B22" w:rsidRDefault="00083B22" w:rsidP="00083B22">
      <w:pPr>
        <w:pStyle w:val="Textoindependiente"/>
        <w:spacing w:before="10" w:line="360" w:lineRule="auto"/>
        <w:jc w:val="both"/>
        <w:rPr>
          <w:rFonts w:ascii="Arial" w:hAnsi="Arial" w:cs="Arial"/>
          <w:lang w:val="en-US"/>
        </w:rPr>
      </w:pPr>
      <w:r w:rsidRPr="00083B22">
        <w:rPr>
          <w:rFonts w:ascii="Arial" w:hAnsi="Arial" w:cs="Arial"/>
          <w:lang w:val="en-US"/>
        </w:rPr>
        <w:t>Screw the leveling legs onto the bottom of the ice machine as far as possible.</w:t>
      </w:r>
    </w:p>
    <w:p w14:paraId="6E766A91" w14:textId="77777777" w:rsidR="00083B22" w:rsidRPr="00083B22" w:rsidRDefault="00083B22" w:rsidP="00083B22">
      <w:pPr>
        <w:pStyle w:val="Textoindependiente"/>
        <w:spacing w:before="10" w:line="360" w:lineRule="auto"/>
        <w:jc w:val="both"/>
        <w:rPr>
          <w:rFonts w:ascii="Arial" w:hAnsi="Arial" w:cs="Arial"/>
          <w:lang w:val="en-US"/>
        </w:rPr>
      </w:pPr>
      <w:r w:rsidRPr="00083B22">
        <w:rPr>
          <w:rFonts w:ascii="Arial" w:hAnsi="Arial" w:cs="Arial"/>
          <w:lang w:val="en-US"/>
        </w:rPr>
        <w:t>Move the machine into its final position.</w:t>
      </w:r>
    </w:p>
    <w:p w14:paraId="2DAE1F0F" w14:textId="4FE329EC" w:rsidR="00D87CDF" w:rsidRPr="00083B22" w:rsidRDefault="00083B22" w:rsidP="00083B22">
      <w:pPr>
        <w:pStyle w:val="Textoindependiente"/>
        <w:spacing w:before="5"/>
        <w:jc w:val="both"/>
        <w:rPr>
          <w:rFonts w:ascii="Arial" w:hAnsi="Arial" w:cs="Arial"/>
          <w:sz w:val="20"/>
          <w:lang w:val="en-US"/>
        </w:rPr>
      </w:pPr>
      <w:r w:rsidRPr="00083B22">
        <w:rPr>
          <w:rFonts w:ascii="Arial" w:hAnsi="Arial" w:cs="Arial"/>
          <w:lang w:val="en-US"/>
        </w:rPr>
        <w:t>Use a level on top of the ice machine. Adjust each leg as necessary to level the ice machine from front to back and side to side.</w:t>
      </w:r>
      <w:r w:rsidR="009960F9" w:rsidRPr="009C0185">
        <w:rPr>
          <w:noProof/>
          <w:color w:val="000000" w:themeColor="text1"/>
        </w:rPr>
        <w:drawing>
          <wp:anchor distT="0" distB="0" distL="114300" distR="114300" simplePos="0" relativeHeight="486692352" behindDoc="0" locked="0" layoutInCell="1" allowOverlap="1" wp14:anchorId="58CC7939" wp14:editId="7C0B59E6">
            <wp:simplePos x="0" y="0"/>
            <wp:positionH relativeFrom="column">
              <wp:posOffset>3711039</wp:posOffset>
            </wp:positionH>
            <wp:positionV relativeFrom="paragraph">
              <wp:posOffset>350471</wp:posOffset>
            </wp:positionV>
            <wp:extent cx="1905000" cy="2466975"/>
            <wp:effectExtent l="19050" t="0" r="0" b="0"/>
            <wp:wrapSquare wrapText="bothSides"/>
            <wp:docPr id="1150346161" name="Imagen 1150346161" descr="SPIKA NIVELA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46161" name="Imagen 1150346161" descr="SPIKA NIVELAR 0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05000" cy="2466975"/>
                    </a:xfrm>
                    <a:prstGeom prst="rect">
                      <a:avLst/>
                    </a:prstGeom>
                    <a:noFill/>
                    <a:ln>
                      <a:noFill/>
                    </a:ln>
                  </pic:spPr>
                </pic:pic>
              </a:graphicData>
            </a:graphic>
          </wp:anchor>
        </w:drawing>
      </w:r>
    </w:p>
    <w:p w14:paraId="0BEA4E81" w14:textId="7C5A2CBD" w:rsidR="00D87CDF" w:rsidRPr="00083B22" w:rsidRDefault="00D87CDF" w:rsidP="00012DEB">
      <w:pPr>
        <w:pStyle w:val="Textoindependiente"/>
        <w:jc w:val="both"/>
        <w:rPr>
          <w:rFonts w:ascii="Arial" w:hAnsi="Arial" w:cs="Arial"/>
          <w:sz w:val="27"/>
          <w:lang w:val="en-US"/>
        </w:rPr>
      </w:pPr>
    </w:p>
    <w:p w14:paraId="46B420D5" w14:textId="18EEA8BB" w:rsidR="001159EF" w:rsidRDefault="00AB145A">
      <w:pPr>
        <w:rPr>
          <w:rFonts w:ascii="Arial" w:hAnsi="Arial" w:cs="Arial"/>
          <w:sz w:val="27"/>
        </w:rPr>
      </w:pPr>
      <w:r>
        <w:rPr>
          <w:noProof/>
        </w:rPr>
        <w:drawing>
          <wp:inline distT="0" distB="0" distL="0" distR="0" wp14:anchorId="16CBD664" wp14:editId="24EC869B">
            <wp:extent cx="2743200" cy="3721211"/>
            <wp:effectExtent l="0" t="0" r="0" b="0"/>
            <wp:docPr id="1942641376" name="Imagen 1942641376"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41376" name="Imagen 1942641376" descr="Diagrama, Dibujo de ingeniería&#10;&#10;Descripción generada automáticamente"/>
                    <pic:cNvPicPr/>
                  </pic:nvPicPr>
                  <pic:blipFill>
                    <a:blip r:embed="rId18" cstate="print"/>
                    <a:stretch>
                      <a:fillRect/>
                    </a:stretch>
                  </pic:blipFill>
                  <pic:spPr>
                    <a:xfrm>
                      <a:off x="0" y="0"/>
                      <a:ext cx="2746206" cy="3725288"/>
                    </a:xfrm>
                    <a:prstGeom prst="rect">
                      <a:avLst/>
                    </a:prstGeom>
                  </pic:spPr>
                </pic:pic>
              </a:graphicData>
            </a:graphic>
          </wp:inline>
        </w:drawing>
      </w:r>
      <w:r w:rsidR="001159EF">
        <w:rPr>
          <w:rFonts w:ascii="Arial" w:hAnsi="Arial" w:cs="Arial"/>
          <w:sz w:val="27"/>
        </w:rPr>
        <w:br w:type="page"/>
      </w:r>
    </w:p>
    <w:p w14:paraId="211D0E10" w14:textId="77777777" w:rsidR="00775D7B" w:rsidRPr="0010123E" w:rsidRDefault="00775D7B" w:rsidP="00012DEB">
      <w:pPr>
        <w:pStyle w:val="Textoindependiente"/>
        <w:jc w:val="both"/>
        <w:rPr>
          <w:rFonts w:ascii="Arial" w:hAnsi="Arial" w:cs="Arial"/>
          <w:sz w:val="27"/>
        </w:rPr>
      </w:pPr>
    </w:p>
    <w:p w14:paraId="36D26C5A" w14:textId="69FB0ABE" w:rsidR="00D87CDF" w:rsidRPr="00083B22" w:rsidRDefault="00D03E42" w:rsidP="00012DEB">
      <w:pPr>
        <w:pStyle w:val="Ttulo2"/>
        <w:spacing w:before="1"/>
        <w:ind w:left="0"/>
        <w:jc w:val="both"/>
        <w:rPr>
          <w:lang w:val="en-US"/>
        </w:rPr>
      </w:pPr>
      <w:bookmarkStart w:id="10" w:name="_Toc150869887"/>
      <w:r w:rsidRPr="00083B22">
        <w:rPr>
          <w:lang w:val="en-US"/>
        </w:rPr>
        <w:t xml:space="preserve">2.4. </w:t>
      </w:r>
      <w:r w:rsidR="00083B22" w:rsidRPr="00083B22">
        <w:rPr>
          <w:lang w:val="en-US"/>
        </w:rPr>
        <w:t>MINIMUM DISTANCE TO OBSTACLES</w:t>
      </w:r>
      <w:bookmarkEnd w:id="10"/>
    </w:p>
    <w:p w14:paraId="41938918" w14:textId="115E0778" w:rsidR="00D87CDF" w:rsidRPr="00083B22" w:rsidRDefault="00D87CDF" w:rsidP="00012DEB">
      <w:pPr>
        <w:pStyle w:val="Textoindependiente"/>
        <w:jc w:val="both"/>
        <w:rPr>
          <w:rFonts w:ascii="Arial" w:hAnsi="Arial" w:cs="Arial"/>
          <w:b/>
          <w:sz w:val="29"/>
          <w:lang w:val="en-US"/>
        </w:rPr>
      </w:pPr>
    </w:p>
    <w:p w14:paraId="58631DC2" w14:textId="77777777" w:rsidR="00083B22" w:rsidRPr="004A6417" w:rsidRDefault="00083B22" w:rsidP="00083B22">
      <w:pPr>
        <w:pStyle w:val="Textoindependiente"/>
        <w:spacing w:line="360" w:lineRule="auto"/>
        <w:ind w:right="444"/>
        <w:jc w:val="both"/>
        <w:rPr>
          <w:rFonts w:ascii="Arial" w:hAnsi="Arial" w:cs="Arial"/>
          <w:sz w:val="20"/>
          <w:lang w:val="en-US"/>
        </w:rPr>
      </w:pPr>
      <w:r w:rsidRPr="00D362F4">
        <w:rPr>
          <w:rFonts w:ascii="Arial" w:hAnsi="Arial" w:cs="Arial"/>
          <w:lang w:val="en-US"/>
        </w:rPr>
        <w:t>The machines expel hot air through the grilles, which must be discharged into the room and not accumulate. This is particularly important for the air expelled from the rear of the machines: a space of at least 10cm must be left up to the wall, allowing the air to flow from behind and out so that there is a renewal of this, avoiding the formation of hot air pockets in that area that could reduce the machine's ice production and even activate its protection against excessive temperature and stopping it.</w:t>
      </w:r>
    </w:p>
    <w:p w14:paraId="343A0F0E" w14:textId="111F629F" w:rsidR="00D87CDF" w:rsidRPr="00083B22" w:rsidRDefault="00D87CDF" w:rsidP="001159EF">
      <w:pPr>
        <w:pStyle w:val="Textoindependiente"/>
        <w:ind w:right="444"/>
        <w:jc w:val="both"/>
        <w:rPr>
          <w:rFonts w:ascii="Arial" w:hAnsi="Arial" w:cs="Arial"/>
          <w:sz w:val="20"/>
          <w:lang w:val="en-US"/>
        </w:rPr>
      </w:pPr>
    </w:p>
    <w:p w14:paraId="34FFA01E" w14:textId="063D6D45" w:rsidR="00D87CDF" w:rsidRPr="00083B22" w:rsidRDefault="009960F9" w:rsidP="001159EF">
      <w:pPr>
        <w:pStyle w:val="Textoindependiente"/>
        <w:ind w:right="444"/>
        <w:jc w:val="both"/>
        <w:rPr>
          <w:rFonts w:ascii="Arial" w:hAnsi="Arial" w:cs="Arial"/>
          <w:lang w:val="en-US"/>
        </w:rPr>
      </w:pPr>
      <w:r>
        <w:rPr>
          <w:noProof/>
        </w:rPr>
        <w:drawing>
          <wp:anchor distT="0" distB="0" distL="114300" distR="114300" simplePos="0" relativeHeight="486693376" behindDoc="0" locked="0" layoutInCell="1" allowOverlap="1" wp14:anchorId="19DB8C4F" wp14:editId="5A84B3F4">
            <wp:simplePos x="0" y="0"/>
            <wp:positionH relativeFrom="column">
              <wp:posOffset>1754885</wp:posOffset>
            </wp:positionH>
            <wp:positionV relativeFrom="paragraph">
              <wp:posOffset>153258</wp:posOffset>
            </wp:positionV>
            <wp:extent cx="3571875" cy="2757805"/>
            <wp:effectExtent l="0" t="0" r="9525" b="4445"/>
            <wp:wrapTopAndBottom/>
            <wp:docPr id="426328497" name="Imagen 42632849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28497" name="Imagen 426328497" descr="Diagrama&#10;&#10;Descripción generada automá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71875" cy="2757805"/>
                    </a:xfrm>
                    <a:prstGeom prst="rect">
                      <a:avLst/>
                    </a:prstGeom>
                  </pic:spPr>
                </pic:pic>
              </a:graphicData>
            </a:graphic>
            <wp14:sizeRelH relativeFrom="page">
              <wp14:pctWidth>0</wp14:pctWidth>
            </wp14:sizeRelH>
            <wp14:sizeRelV relativeFrom="page">
              <wp14:pctHeight>0</wp14:pctHeight>
            </wp14:sizeRelV>
          </wp:anchor>
        </w:drawing>
      </w:r>
    </w:p>
    <w:p w14:paraId="09F7B617" w14:textId="77777777" w:rsidR="00083B22" w:rsidRPr="004A6417" w:rsidRDefault="00083B22" w:rsidP="00083B22">
      <w:pPr>
        <w:spacing w:before="1"/>
        <w:jc w:val="both"/>
        <w:rPr>
          <w:rFonts w:ascii="Arial" w:hAnsi="Arial" w:cs="Arial"/>
          <w:b/>
          <w:bCs/>
          <w:sz w:val="24"/>
          <w:lang w:val="en-US"/>
        </w:rPr>
      </w:pPr>
      <w:r w:rsidRPr="004A6417">
        <w:rPr>
          <w:rFonts w:ascii="Arial" w:hAnsi="Arial" w:cs="Arial"/>
          <w:b/>
          <w:bCs/>
          <w:sz w:val="24"/>
          <w:lang w:val="en-US"/>
        </w:rPr>
        <w:t>Connection diagram:</w:t>
      </w:r>
    </w:p>
    <w:p w14:paraId="7F1135E4" w14:textId="77777777" w:rsidR="00083B22" w:rsidRPr="004A6417" w:rsidRDefault="00083B22" w:rsidP="00083B22">
      <w:pPr>
        <w:pStyle w:val="Textoindependiente"/>
        <w:spacing w:before="8"/>
        <w:jc w:val="both"/>
        <w:rPr>
          <w:rFonts w:ascii="Arial" w:hAnsi="Arial" w:cs="Arial"/>
          <w:sz w:val="21"/>
          <w:lang w:val="en-US"/>
        </w:rPr>
      </w:pPr>
    </w:p>
    <w:p w14:paraId="524D6C1B" w14:textId="77777777" w:rsidR="00083B22" w:rsidRDefault="00083B22" w:rsidP="00083B22">
      <w:pPr>
        <w:pStyle w:val="Textoindependiente"/>
        <w:jc w:val="both"/>
        <w:rPr>
          <w:rFonts w:ascii="Arial" w:hAnsi="Arial" w:cs="Arial"/>
          <w:sz w:val="24"/>
          <w:lang w:val="en-US"/>
        </w:rPr>
      </w:pPr>
      <w:r w:rsidRPr="006A5BB8">
        <w:rPr>
          <w:rFonts w:ascii="Arial" w:hAnsi="Arial" w:cs="Arial"/>
          <w:sz w:val="24"/>
          <w:lang w:val="en-US"/>
        </w:rPr>
        <w:t>The location should allow sufficient clearance for water drainage and electrical connections at the rear of the ice machine</w:t>
      </w:r>
      <w:r>
        <w:rPr>
          <w:rFonts w:ascii="Arial" w:hAnsi="Arial" w:cs="Arial"/>
          <w:sz w:val="24"/>
          <w:lang w:val="en-US"/>
        </w:rPr>
        <w:t>.</w:t>
      </w:r>
    </w:p>
    <w:p w14:paraId="513F23C0" w14:textId="2C222110" w:rsidR="00D87CDF" w:rsidRDefault="00D03E42" w:rsidP="00C7799C">
      <w:pPr>
        <w:pStyle w:val="Textoindependiente"/>
        <w:jc w:val="center"/>
        <w:rPr>
          <w:rFonts w:ascii="Arial" w:hAnsi="Arial" w:cs="Arial"/>
          <w:sz w:val="20"/>
        </w:rPr>
      </w:pPr>
      <w:r w:rsidRPr="0010123E">
        <w:rPr>
          <w:rFonts w:ascii="Arial" w:hAnsi="Arial" w:cs="Arial"/>
          <w:noProof/>
          <w:sz w:val="20"/>
        </w:rPr>
        <w:drawing>
          <wp:inline distT="0" distB="0" distL="0" distR="0" wp14:anchorId="72824771" wp14:editId="3600DE0E">
            <wp:extent cx="3592068" cy="2853690"/>
            <wp:effectExtent l="0" t="0" r="0" b="0"/>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20" cstate="print"/>
                    <a:stretch>
                      <a:fillRect/>
                    </a:stretch>
                  </pic:blipFill>
                  <pic:spPr>
                    <a:xfrm>
                      <a:off x="0" y="0"/>
                      <a:ext cx="3592068" cy="2853690"/>
                    </a:xfrm>
                    <a:prstGeom prst="rect">
                      <a:avLst/>
                    </a:prstGeom>
                  </pic:spPr>
                </pic:pic>
              </a:graphicData>
            </a:graphic>
          </wp:inline>
        </w:drawing>
      </w:r>
    </w:p>
    <w:p w14:paraId="6F374E1B" w14:textId="77777777" w:rsidR="009960F9" w:rsidRDefault="009960F9" w:rsidP="00C7799C">
      <w:pPr>
        <w:pStyle w:val="Textoindependiente"/>
        <w:jc w:val="center"/>
        <w:rPr>
          <w:rFonts w:ascii="Arial" w:hAnsi="Arial" w:cs="Arial"/>
          <w:sz w:val="20"/>
        </w:rPr>
      </w:pPr>
    </w:p>
    <w:p w14:paraId="5164DAB3" w14:textId="77777777" w:rsidR="009960F9" w:rsidRDefault="009960F9" w:rsidP="00C7799C">
      <w:pPr>
        <w:pStyle w:val="Textoindependiente"/>
        <w:jc w:val="center"/>
        <w:rPr>
          <w:rFonts w:ascii="Arial" w:hAnsi="Arial" w:cs="Arial"/>
          <w:sz w:val="20"/>
        </w:rPr>
      </w:pPr>
    </w:p>
    <w:p w14:paraId="3B5D0CE2" w14:textId="77777777" w:rsidR="00AB145A" w:rsidRDefault="00AB145A" w:rsidP="00C7799C">
      <w:pPr>
        <w:pStyle w:val="Textoindependiente"/>
        <w:jc w:val="center"/>
        <w:rPr>
          <w:rFonts w:ascii="Arial" w:hAnsi="Arial" w:cs="Arial"/>
          <w:sz w:val="20"/>
        </w:rPr>
      </w:pPr>
    </w:p>
    <w:p w14:paraId="43301A28" w14:textId="77777777" w:rsidR="009960F9" w:rsidRPr="0010123E" w:rsidRDefault="009960F9" w:rsidP="00C7799C">
      <w:pPr>
        <w:pStyle w:val="Textoindependiente"/>
        <w:jc w:val="center"/>
        <w:rPr>
          <w:rFonts w:ascii="Arial" w:hAnsi="Arial" w:cs="Arial"/>
          <w:sz w:val="20"/>
        </w:rPr>
      </w:pPr>
    </w:p>
    <w:p w14:paraId="7E4B6E1D" w14:textId="77777777" w:rsidR="00D87CDF" w:rsidRPr="0010123E" w:rsidRDefault="00D87CDF" w:rsidP="00012DEB">
      <w:pPr>
        <w:pStyle w:val="Textoindependiente"/>
        <w:spacing w:before="9"/>
        <w:jc w:val="both"/>
        <w:rPr>
          <w:rFonts w:ascii="Arial" w:hAnsi="Arial" w:cs="Arial"/>
          <w:sz w:val="33"/>
        </w:rPr>
      </w:pPr>
    </w:p>
    <w:p w14:paraId="6DEFE619" w14:textId="408AD34D" w:rsidR="00D87CDF" w:rsidRPr="007B5172" w:rsidRDefault="00D03E42" w:rsidP="00083B22">
      <w:pPr>
        <w:pStyle w:val="Ttulo2"/>
        <w:ind w:left="0"/>
        <w:jc w:val="both"/>
        <w:rPr>
          <w:b w:val="0"/>
          <w:sz w:val="26"/>
          <w:lang w:val="en-US"/>
        </w:rPr>
      </w:pPr>
      <w:bookmarkStart w:id="11" w:name="_Toc150869888"/>
      <w:r w:rsidRPr="007B5172">
        <w:rPr>
          <w:lang w:val="en-US"/>
        </w:rPr>
        <w:t xml:space="preserve">2.5. </w:t>
      </w:r>
      <w:r w:rsidR="00083B22" w:rsidRPr="004A6417">
        <w:rPr>
          <w:lang w:val="en-US"/>
        </w:rPr>
        <w:t>WATER SUPPLY CONNECTION</w:t>
      </w:r>
      <w:bookmarkEnd w:id="11"/>
    </w:p>
    <w:p w14:paraId="275B4438" w14:textId="77777777" w:rsidR="00D87CDF" w:rsidRPr="007B5172" w:rsidRDefault="00D87CDF" w:rsidP="00012DEB">
      <w:pPr>
        <w:pStyle w:val="Textoindependiente"/>
        <w:spacing w:before="7"/>
        <w:jc w:val="both"/>
        <w:rPr>
          <w:rFonts w:ascii="Arial" w:hAnsi="Arial" w:cs="Arial"/>
          <w:b/>
          <w:sz w:val="20"/>
          <w:lang w:val="en-US"/>
        </w:rPr>
      </w:pPr>
    </w:p>
    <w:p w14:paraId="61338299" w14:textId="77777777" w:rsidR="007B5172" w:rsidRPr="004A6417" w:rsidRDefault="007B5172" w:rsidP="007B5172">
      <w:pPr>
        <w:pStyle w:val="Textoindependiente"/>
        <w:spacing w:before="201" w:line="360" w:lineRule="auto"/>
        <w:jc w:val="both"/>
        <w:rPr>
          <w:rFonts w:ascii="Arial" w:hAnsi="Arial" w:cs="Arial"/>
          <w:lang w:val="en-US"/>
        </w:rPr>
      </w:pPr>
      <w:r w:rsidRPr="004A6417">
        <w:rPr>
          <w:rFonts w:ascii="Arial" w:hAnsi="Arial" w:cs="Arial"/>
          <w:lang w:val="en-US"/>
        </w:rPr>
        <w:t>The quality of the water supplied to the ice maker will influence the time between cleanings and ultimately the life of the product (mainly on water-cooled units). It will also have a notable influence on the appearance, hardness and flavor of the ice.</w:t>
      </w:r>
    </w:p>
    <w:p w14:paraId="10261D99" w14:textId="77777777" w:rsidR="007B5172" w:rsidRPr="004A6417" w:rsidRDefault="007B5172" w:rsidP="007B5172">
      <w:pPr>
        <w:pStyle w:val="Textoindependiente"/>
        <w:spacing w:before="201" w:line="360" w:lineRule="auto"/>
        <w:jc w:val="both"/>
        <w:rPr>
          <w:rFonts w:ascii="Arial" w:hAnsi="Arial" w:cs="Arial"/>
          <w:lang w:val="en-US"/>
        </w:rPr>
      </w:pPr>
      <w:r w:rsidRPr="004A6417">
        <w:rPr>
          <w:rFonts w:ascii="Arial" w:hAnsi="Arial" w:cs="Arial"/>
          <w:lang w:val="en-US"/>
        </w:rPr>
        <w:t>Local water conditions may require water treatment to inhibit scale formation and improve flavor and clarity. If you are installing a water filtration system, refer to the installation instructions supplied with the filtration system.</w:t>
      </w:r>
    </w:p>
    <w:p w14:paraId="214A2D48" w14:textId="77777777" w:rsidR="007B5172" w:rsidRPr="004A6417" w:rsidRDefault="007B5172" w:rsidP="007B5172">
      <w:pPr>
        <w:pStyle w:val="Textoindependiente"/>
        <w:spacing w:before="201" w:line="360" w:lineRule="auto"/>
        <w:jc w:val="both"/>
        <w:rPr>
          <w:rFonts w:ascii="Arial" w:hAnsi="Arial" w:cs="Arial"/>
          <w:lang w:val="en-US"/>
        </w:rPr>
      </w:pPr>
      <w:r w:rsidRPr="004A6417">
        <w:rPr>
          <w:rFonts w:ascii="Arial" w:hAnsi="Arial" w:cs="Arial"/>
          <w:lang w:val="en-US"/>
        </w:rPr>
        <w:t>The pressure must be between 0.1MPa and 0.6MPa (1 and 6 bar). If the pressure exceeds these values, install a pressure regulator.</w:t>
      </w:r>
    </w:p>
    <w:p w14:paraId="1BBB006E" w14:textId="5492E4FF" w:rsidR="00D87CDF" w:rsidRDefault="007B5172" w:rsidP="00012DEB">
      <w:pPr>
        <w:pStyle w:val="Textoindependiente"/>
        <w:spacing w:before="2"/>
        <w:jc w:val="both"/>
        <w:rPr>
          <w:rFonts w:ascii="Arial" w:hAnsi="Arial" w:cs="Arial"/>
          <w:lang w:val="en-US"/>
        </w:rPr>
      </w:pPr>
      <w:r w:rsidRPr="007B5172">
        <w:rPr>
          <w:rFonts w:ascii="Arial" w:hAnsi="Arial" w:cs="Arial"/>
          <w:lang w:val="en-US"/>
        </w:rPr>
        <w:t>In all ECO models the water connection(s) (2 connections) must be dedicated, i.e. there must be only one unit connected to the water line.</w:t>
      </w:r>
    </w:p>
    <w:p w14:paraId="059B3AAC" w14:textId="77777777" w:rsidR="007B5172" w:rsidRPr="007B5172" w:rsidRDefault="007B5172" w:rsidP="00012DEB">
      <w:pPr>
        <w:pStyle w:val="Textoindependiente"/>
        <w:spacing w:before="2"/>
        <w:jc w:val="both"/>
        <w:rPr>
          <w:rFonts w:ascii="Arial" w:hAnsi="Arial" w:cs="Arial"/>
          <w:sz w:val="21"/>
          <w:lang w:val="en-US"/>
        </w:rPr>
      </w:pPr>
    </w:p>
    <w:p w14:paraId="111A7532" w14:textId="77777777" w:rsidR="007B5172" w:rsidRPr="005B6F0A" w:rsidRDefault="007B5172" w:rsidP="007B5172">
      <w:pPr>
        <w:pStyle w:val="Textoindependiente"/>
        <w:pBdr>
          <w:top w:val="single" w:sz="4" w:space="1" w:color="FF0000"/>
          <w:left w:val="single" w:sz="4" w:space="4" w:color="FF0000"/>
          <w:bottom w:val="single" w:sz="4" w:space="1" w:color="FF0000"/>
          <w:right w:val="single" w:sz="4" w:space="4" w:color="FF0000"/>
        </w:pBdr>
        <w:spacing w:before="1" w:line="280" w:lineRule="auto"/>
        <w:jc w:val="both"/>
        <w:rPr>
          <w:rFonts w:ascii="Arial" w:hAnsi="Arial" w:cs="Arial"/>
          <w:sz w:val="24"/>
          <w:lang w:val="en-US"/>
        </w:rPr>
      </w:pPr>
      <w:r w:rsidRPr="005B6F0A">
        <w:rPr>
          <w:rFonts w:ascii="Arial" w:hAnsi="Arial" w:cs="Arial"/>
          <w:b/>
          <w:bCs/>
          <w:color w:val="FF0000"/>
          <w:lang w:val="en-US"/>
        </w:rPr>
        <w:t>ATTENTION:</w:t>
      </w:r>
      <w:r w:rsidRPr="005B6F0A">
        <w:rPr>
          <w:rFonts w:ascii="Arial" w:hAnsi="Arial" w:cs="Arial"/>
          <w:color w:val="FF0000"/>
          <w:spacing w:val="3"/>
          <w:lang w:val="en-US"/>
        </w:rPr>
        <w:t xml:space="preserve"> </w:t>
      </w:r>
      <w:r w:rsidRPr="005B6F0A">
        <w:rPr>
          <w:rFonts w:ascii="Arial" w:hAnsi="Arial" w:cs="Arial"/>
          <w:lang w:val="en-US"/>
        </w:rPr>
        <w:t>The machine must be connected to the pipeline with adequate backflow protection in accordance with current national and local regulations.</w:t>
      </w:r>
    </w:p>
    <w:p w14:paraId="08800139" w14:textId="2F20F8C7" w:rsidR="004C10C1" w:rsidRPr="007B5172" w:rsidRDefault="004C10C1" w:rsidP="00012DEB">
      <w:pPr>
        <w:jc w:val="both"/>
        <w:rPr>
          <w:rFonts w:ascii="Arial" w:hAnsi="Arial" w:cs="Arial"/>
          <w:sz w:val="24"/>
          <w:lang w:val="en-US"/>
        </w:rPr>
      </w:pPr>
      <w:r w:rsidRPr="007B5172">
        <w:rPr>
          <w:rFonts w:ascii="Arial" w:hAnsi="Arial" w:cs="Arial"/>
          <w:sz w:val="24"/>
          <w:lang w:val="en-US"/>
        </w:rPr>
        <w:br w:type="page"/>
      </w:r>
    </w:p>
    <w:p w14:paraId="669E669F" w14:textId="7B99185D" w:rsidR="00D87CDF" w:rsidRPr="007B5172" w:rsidRDefault="00D87CDF" w:rsidP="00012DEB">
      <w:pPr>
        <w:pStyle w:val="Textoindependiente"/>
        <w:spacing w:before="1" w:line="280" w:lineRule="auto"/>
        <w:jc w:val="both"/>
        <w:rPr>
          <w:rFonts w:ascii="Arial" w:hAnsi="Arial" w:cs="Arial"/>
          <w:sz w:val="24"/>
          <w:lang w:val="en-US"/>
        </w:rPr>
      </w:pPr>
    </w:p>
    <w:p w14:paraId="11535FAB" w14:textId="77777777" w:rsidR="007B5172" w:rsidRPr="00E010F4" w:rsidRDefault="007B5172" w:rsidP="007B5172">
      <w:pPr>
        <w:pStyle w:val="Ttulo2"/>
        <w:spacing w:before="196"/>
        <w:ind w:left="0"/>
        <w:jc w:val="both"/>
        <w:rPr>
          <w:lang w:val="en-US"/>
        </w:rPr>
      </w:pPr>
      <w:bookmarkStart w:id="12" w:name="_Toc150856865"/>
      <w:bookmarkStart w:id="13" w:name="_Toc150869889"/>
      <w:r w:rsidRPr="00E010F4">
        <w:rPr>
          <w:lang w:val="en-US"/>
        </w:rPr>
        <w:t>2.6. DRAIN CONNECTION</w:t>
      </w:r>
      <w:bookmarkEnd w:id="12"/>
      <w:bookmarkEnd w:id="13"/>
    </w:p>
    <w:p w14:paraId="4689E821" w14:textId="77777777" w:rsidR="007B5172" w:rsidRPr="00E010F4" w:rsidRDefault="007B5172" w:rsidP="007B5172">
      <w:pPr>
        <w:pStyle w:val="Textoindependiente"/>
        <w:spacing w:before="9"/>
        <w:jc w:val="both"/>
        <w:rPr>
          <w:rFonts w:ascii="Arial" w:hAnsi="Arial" w:cs="Arial"/>
          <w:b/>
          <w:sz w:val="20"/>
          <w:lang w:val="en-US"/>
        </w:rPr>
      </w:pPr>
    </w:p>
    <w:p w14:paraId="339B1EFE" w14:textId="77777777" w:rsidR="007B5172" w:rsidRPr="004A6417" w:rsidRDefault="007B5172" w:rsidP="007B5172">
      <w:pPr>
        <w:pStyle w:val="Ttulo3"/>
        <w:ind w:left="0"/>
        <w:jc w:val="both"/>
        <w:rPr>
          <w:lang w:val="en-US"/>
        </w:rPr>
      </w:pPr>
      <w:bookmarkStart w:id="14" w:name="_Toc150856866"/>
      <w:bookmarkStart w:id="15" w:name="_Toc150869890"/>
      <w:r w:rsidRPr="00E010F4">
        <w:rPr>
          <w:lang w:val="en-US"/>
        </w:rPr>
        <w:t xml:space="preserve">2.6.1. </w:t>
      </w:r>
      <w:r w:rsidRPr="004A6417">
        <w:rPr>
          <w:lang w:val="en-US"/>
        </w:rPr>
        <w:t>GRAVITY DRAINAGE</w:t>
      </w:r>
      <w:bookmarkEnd w:id="14"/>
      <w:bookmarkEnd w:id="15"/>
    </w:p>
    <w:p w14:paraId="6100CA6B" w14:textId="77777777" w:rsidR="007B5172" w:rsidRPr="006A5BB8" w:rsidRDefault="007B5172" w:rsidP="007B5172">
      <w:pPr>
        <w:pStyle w:val="Textoindependiente"/>
        <w:spacing w:before="176" w:line="290" w:lineRule="auto"/>
        <w:ind w:right="444"/>
        <w:jc w:val="both"/>
        <w:rPr>
          <w:rFonts w:ascii="Arial" w:hAnsi="Arial" w:cs="Arial"/>
          <w:lang w:val="en-US"/>
        </w:rPr>
      </w:pPr>
      <w:r w:rsidRPr="006A5BB8">
        <w:rPr>
          <w:rFonts w:ascii="Arial" w:hAnsi="Arial" w:cs="Arial"/>
          <w:lang w:val="en-US"/>
        </w:rPr>
        <w:t>The drain must be located lower than the level of the machine, at least 150mm.</w:t>
      </w:r>
    </w:p>
    <w:p w14:paraId="76624408" w14:textId="77777777" w:rsidR="007B5172" w:rsidRDefault="007B5172" w:rsidP="007B5172">
      <w:pPr>
        <w:pStyle w:val="Textoindependiente"/>
        <w:spacing w:before="176" w:line="290" w:lineRule="auto"/>
        <w:ind w:right="444"/>
        <w:jc w:val="both"/>
        <w:rPr>
          <w:rFonts w:ascii="Arial" w:hAnsi="Arial" w:cs="Arial"/>
          <w:lang w:val="en-US"/>
        </w:rPr>
      </w:pPr>
      <w:r w:rsidRPr="006A5BB8">
        <w:rPr>
          <w:rFonts w:ascii="Arial" w:hAnsi="Arial" w:cs="Arial"/>
          <w:lang w:val="en-US"/>
        </w:rPr>
        <w:t>It is advisable that the drain hose be 30mm in inner diameter and with a minimum slope of 3cm/meter.</w:t>
      </w:r>
    </w:p>
    <w:p w14:paraId="3E18D8AC" w14:textId="7350CAD9" w:rsidR="00D87CDF" w:rsidRPr="0010123E" w:rsidRDefault="004C10C1" w:rsidP="00300DBB">
      <w:pPr>
        <w:pStyle w:val="Textoindependiente"/>
        <w:spacing w:before="176" w:line="290" w:lineRule="auto"/>
        <w:ind w:right="444"/>
        <w:jc w:val="both"/>
        <w:rPr>
          <w:rFonts w:ascii="Arial" w:hAnsi="Arial" w:cs="Arial"/>
          <w:sz w:val="20"/>
        </w:rPr>
      </w:pPr>
      <w:r w:rsidRPr="007B5172">
        <w:rPr>
          <w:rFonts w:ascii="Arial" w:hAnsi="Arial" w:cs="Arial"/>
          <w:sz w:val="20"/>
          <w:lang w:val="en-US"/>
        </w:rPr>
        <w:t xml:space="preserve">                                 </w:t>
      </w:r>
      <w:r w:rsidRPr="0010123E">
        <w:rPr>
          <w:rFonts w:ascii="Arial" w:hAnsi="Arial" w:cs="Arial"/>
          <w:noProof/>
          <w:sz w:val="20"/>
        </w:rPr>
        <w:drawing>
          <wp:inline distT="0" distB="0" distL="0" distR="0" wp14:anchorId="7E0B1BAA" wp14:editId="1DD72A40">
            <wp:extent cx="540689" cy="540689"/>
            <wp:effectExtent l="0" t="0" r="0" b="0"/>
            <wp:docPr id="936224138" name="Gráfico 3"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24138" name="Gráfico 936224138" descr="Marca de verificación con relleno sólido"/>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546834" cy="546834"/>
                    </a:xfrm>
                    <a:prstGeom prst="rect">
                      <a:avLst/>
                    </a:prstGeom>
                  </pic:spPr>
                </pic:pic>
              </a:graphicData>
            </a:graphic>
          </wp:inline>
        </w:drawing>
      </w:r>
      <w:r w:rsidRPr="0010123E">
        <w:rPr>
          <w:rFonts w:ascii="Arial" w:hAnsi="Arial" w:cs="Arial"/>
          <w:sz w:val="20"/>
        </w:rPr>
        <w:t xml:space="preserve">                                                  </w:t>
      </w:r>
      <w:r w:rsidRPr="0010123E">
        <w:rPr>
          <w:rFonts w:ascii="Arial" w:hAnsi="Arial" w:cs="Arial"/>
          <w:noProof/>
          <w:sz w:val="20"/>
        </w:rPr>
        <w:drawing>
          <wp:inline distT="0" distB="0" distL="0" distR="0" wp14:anchorId="4FA18222" wp14:editId="5B56FADB">
            <wp:extent cx="548640" cy="548640"/>
            <wp:effectExtent l="0" t="0" r="0" b="0"/>
            <wp:docPr id="339497494" name="Gráfico 4"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97494" name="Gráfico 339497494" descr="Cerrar con relleno sólido"/>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552268" cy="552268"/>
                    </a:xfrm>
                    <a:prstGeom prst="rect">
                      <a:avLst/>
                    </a:prstGeom>
                  </pic:spPr>
                </pic:pic>
              </a:graphicData>
            </a:graphic>
          </wp:inline>
        </w:drawing>
      </w:r>
      <w:r w:rsidRPr="0010123E">
        <w:rPr>
          <w:rFonts w:ascii="Arial" w:hAnsi="Arial" w:cs="Arial"/>
          <w:sz w:val="20"/>
        </w:rPr>
        <w:t xml:space="preserve">                                           </w:t>
      </w:r>
      <w:r w:rsidRPr="0010123E">
        <w:rPr>
          <w:rFonts w:ascii="Arial" w:hAnsi="Arial" w:cs="Arial"/>
          <w:noProof/>
          <w:sz w:val="20"/>
        </w:rPr>
        <w:drawing>
          <wp:inline distT="0" distB="0" distL="0" distR="0" wp14:anchorId="61A943FC" wp14:editId="35A217FA">
            <wp:extent cx="548640" cy="548640"/>
            <wp:effectExtent l="0" t="0" r="0" b="0"/>
            <wp:docPr id="498372250" name="Gráfico 498372250"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97494" name="Gráfico 339497494" descr="Cerrar con relleno sólido"/>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552268" cy="552268"/>
                    </a:xfrm>
                    <a:prstGeom prst="rect">
                      <a:avLst/>
                    </a:prstGeom>
                  </pic:spPr>
                </pic:pic>
              </a:graphicData>
            </a:graphic>
          </wp:inline>
        </w:drawing>
      </w:r>
    </w:p>
    <w:p w14:paraId="5A3D0AC3" w14:textId="1ADBCF7F" w:rsidR="00D87CDF" w:rsidRPr="0010123E" w:rsidRDefault="007F1A81" w:rsidP="00300DBB">
      <w:pPr>
        <w:tabs>
          <w:tab w:val="left" w:pos="3787"/>
          <w:tab w:val="left" w:pos="6817"/>
        </w:tabs>
        <w:ind w:right="444"/>
        <w:jc w:val="both"/>
        <w:rPr>
          <w:rFonts w:ascii="Arial" w:hAnsi="Arial" w:cs="Arial"/>
          <w:sz w:val="20"/>
        </w:rPr>
      </w:pPr>
      <w:r w:rsidRPr="0010123E">
        <w:rPr>
          <w:noProof/>
        </w:rPr>
        <mc:AlternateContent>
          <mc:Choice Requires="wpg">
            <w:drawing>
              <wp:inline distT="0" distB="0" distL="0" distR="0" wp14:anchorId="04DC3AE8" wp14:editId="6CE1508B">
                <wp:extent cx="1813560" cy="757555"/>
                <wp:effectExtent l="9525" t="13335" r="5715" b="635"/>
                <wp:docPr id="27199193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3560" cy="757555"/>
                          <a:chOff x="0" y="0"/>
                          <a:chExt cx="2856" cy="1193"/>
                        </a:xfrm>
                      </wpg:grpSpPr>
                      <wps:wsp>
                        <wps:cNvPr id="1909523378" name="AutoShape 87"/>
                        <wps:cNvSpPr>
                          <a:spLocks/>
                        </wps:cNvSpPr>
                        <wps:spPr bwMode="auto">
                          <a:xfrm>
                            <a:off x="2433" y="856"/>
                            <a:ext cx="414" cy="58"/>
                          </a:xfrm>
                          <a:custGeom>
                            <a:avLst/>
                            <a:gdLst>
                              <a:gd name="T0" fmla="*/ 66 w 414"/>
                              <a:gd name="T1" fmla="*/ 856 h 58"/>
                              <a:gd name="T2" fmla="*/ 414 w 414"/>
                              <a:gd name="T3" fmla="*/ 856 h 58"/>
                              <a:gd name="T4" fmla="*/ 0 w 414"/>
                              <a:gd name="T5" fmla="*/ 856 h 58"/>
                              <a:gd name="T6" fmla="*/ 0 w 414"/>
                              <a:gd name="T7" fmla="*/ 856 h 58"/>
                              <a:gd name="T8" fmla="*/ 3 w 414"/>
                              <a:gd name="T9" fmla="*/ 914 h 58"/>
                              <a:gd name="T10" fmla="*/ 49 w 414"/>
                              <a:gd name="T11" fmla="*/ 914 h 5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14" h="58">
                                <a:moveTo>
                                  <a:pt x="66" y="0"/>
                                </a:moveTo>
                                <a:lnTo>
                                  <a:pt x="414" y="0"/>
                                </a:lnTo>
                                <a:moveTo>
                                  <a:pt x="0" y="0"/>
                                </a:moveTo>
                                <a:lnTo>
                                  <a:pt x="0" y="0"/>
                                </a:lnTo>
                                <a:moveTo>
                                  <a:pt x="3" y="58"/>
                                </a:moveTo>
                                <a:lnTo>
                                  <a:pt x="49" y="58"/>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1772560" name="AutoShape 86"/>
                        <wps:cNvSpPr>
                          <a:spLocks/>
                        </wps:cNvSpPr>
                        <wps:spPr bwMode="auto">
                          <a:xfrm>
                            <a:off x="2403" y="689"/>
                            <a:ext cx="79" cy="69"/>
                          </a:xfrm>
                          <a:custGeom>
                            <a:avLst/>
                            <a:gdLst>
                              <a:gd name="T0" fmla="*/ 79 w 79"/>
                              <a:gd name="T1" fmla="*/ 743 h 69"/>
                              <a:gd name="T2" fmla="*/ 77 w 79"/>
                              <a:gd name="T3" fmla="*/ 728 h 69"/>
                              <a:gd name="T4" fmla="*/ 69 w 79"/>
                              <a:gd name="T5" fmla="*/ 714 h 69"/>
                              <a:gd name="T6" fmla="*/ 58 w 79"/>
                              <a:gd name="T7" fmla="*/ 702 h 69"/>
                              <a:gd name="T8" fmla="*/ 44 w 79"/>
                              <a:gd name="T9" fmla="*/ 693 h 69"/>
                              <a:gd name="T10" fmla="*/ 28 w 79"/>
                              <a:gd name="T11" fmla="*/ 689 h 69"/>
                              <a:gd name="T12" fmla="*/ 16 w 79"/>
                              <a:gd name="T13" fmla="*/ 758 h 69"/>
                              <a:gd name="T14" fmla="*/ 15 w 79"/>
                              <a:gd name="T15" fmla="*/ 752 h 69"/>
                              <a:gd name="T16" fmla="*/ 11 w 79"/>
                              <a:gd name="T17" fmla="*/ 746 h 69"/>
                              <a:gd name="T18" fmla="*/ 6 w 79"/>
                              <a:gd name="T19" fmla="*/ 742 h 69"/>
                              <a:gd name="T20" fmla="*/ 0 w 79"/>
                              <a:gd name="T21" fmla="*/ 740 h 6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9" h="69">
                                <a:moveTo>
                                  <a:pt x="79" y="54"/>
                                </a:moveTo>
                                <a:lnTo>
                                  <a:pt x="77" y="39"/>
                                </a:lnTo>
                                <a:lnTo>
                                  <a:pt x="69" y="25"/>
                                </a:lnTo>
                                <a:lnTo>
                                  <a:pt x="58" y="13"/>
                                </a:lnTo>
                                <a:lnTo>
                                  <a:pt x="44" y="4"/>
                                </a:lnTo>
                                <a:lnTo>
                                  <a:pt x="28" y="0"/>
                                </a:lnTo>
                                <a:moveTo>
                                  <a:pt x="16" y="69"/>
                                </a:moveTo>
                                <a:lnTo>
                                  <a:pt x="15" y="63"/>
                                </a:lnTo>
                                <a:lnTo>
                                  <a:pt x="11" y="57"/>
                                </a:lnTo>
                                <a:lnTo>
                                  <a:pt x="6" y="53"/>
                                </a:lnTo>
                                <a:lnTo>
                                  <a:pt x="0" y="51"/>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521467" name="AutoShape 85"/>
                        <wps:cNvSpPr>
                          <a:spLocks/>
                        </wps:cNvSpPr>
                        <wps:spPr bwMode="auto">
                          <a:xfrm>
                            <a:off x="9" y="0"/>
                            <a:ext cx="2490" cy="899"/>
                          </a:xfrm>
                          <a:custGeom>
                            <a:avLst/>
                            <a:gdLst>
                              <a:gd name="T0" fmla="*/ 2490 w 2490"/>
                              <a:gd name="T1" fmla="*/ 758 h 899"/>
                              <a:gd name="T2" fmla="*/ 2490 w 2490"/>
                              <a:gd name="T3" fmla="*/ 899 h 899"/>
                              <a:gd name="T4" fmla="*/ 640 w 2490"/>
                              <a:gd name="T5" fmla="*/ 450 h 899"/>
                              <a:gd name="T6" fmla="*/ 2404 w 2490"/>
                              <a:gd name="T7" fmla="*/ 675 h 899"/>
                              <a:gd name="T8" fmla="*/ 2427 w 2490"/>
                              <a:gd name="T9" fmla="*/ 772 h 899"/>
                              <a:gd name="T10" fmla="*/ 2427 w 2490"/>
                              <a:gd name="T11" fmla="*/ 899 h 899"/>
                              <a:gd name="T12" fmla="*/ 639 w 2490"/>
                              <a:gd name="T13" fmla="*/ 503 h 899"/>
                              <a:gd name="T14" fmla="*/ 2376 w 2490"/>
                              <a:gd name="T15" fmla="*/ 725 h 899"/>
                              <a:gd name="T16" fmla="*/ 467 w 2490"/>
                              <a:gd name="T17" fmla="*/ 792 h 899"/>
                              <a:gd name="T18" fmla="*/ 467 w 2490"/>
                              <a:gd name="T19" fmla="*/ 0 h 899"/>
                              <a:gd name="T20" fmla="*/ 0 w 2490"/>
                              <a:gd name="T21" fmla="*/ 814 h 899"/>
                              <a:gd name="T22" fmla="*/ 450 w 2490"/>
                              <a:gd name="T23" fmla="*/ 814 h 89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490" h="899">
                                <a:moveTo>
                                  <a:pt x="2490" y="758"/>
                                </a:moveTo>
                                <a:lnTo>
                                  <a:pt x="2490" y="899"/>
                                </a:lnTo>
                                <a:moveTo>
                                  <a:pt x="640" y="450"/>
                                </a:moveTo>
                                <a:lnTo>
                                  <a:pt x="2404" y="675"/>
                                </a:lnTo>
                                <a:moveTo>
                                  <a:pt x="2427" y="772"/>
                                </a:moveTo>
                                <a:lnTo>
                                  <a:pt x="2427" y="899"/>
                                </a:lnTo>
                                <a:moveTo>
                                  <a:pt x="639" y="503"/>
                                </a:moveTo>
                                <a:lnTo>
                                  <a:pt x="2376" y="725"/>
                                </a:lnTo>
                                <a:moveTo>
                                  <a:pt x="467" y="792"/>
                                </a:moveTo>
                                <a:lnTo>
                                  <a:pt x="467" y="0"/>
                                </a:lnTo>
                                <a:moveTo>
                                  <a:pt x="0" y="814"/>
                                </a:moveTo>
                                <a:lnTo>
                                  <a:pt x="450" y="814"/>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6893637" name="Rectangle 84"/>
                        <wps:cNvSpPr>
                          <a:spLocks noChangeArrowheads="1"/>
                        </wps:cNvSpPr>
                        <wps:spPr bwMode="auto">
                          <a:xfrm>
                            <a:off x="485" y="430"/>
                            <a:ext cx="146" cy="74"/>
                          </a:xfrm>
                          <a:prstGeom prst="rect">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84002161" name="Picture 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607" y="841"/>
                            <a:ext cx="248" cy="3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7143297" name="Picture 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 y="841"/>
                            <a:ext cx="355" cy="310"/>
                          </a:xfrm>
                          <a:prstGeom prst="rect">
                            <a:avLst/>
                          </a:prstGeom>
                          <a:noFill/>
                          <a:extLst>
                            <a:ext uri="{909E8E84-426E-40DD-AFC4-6F175D3DCCD1}">
                              <a14:hiddenFill xmlns:a14="http://schemas.microsoft.com/office/drawing/2010/main">
                                <a:solidFill>
                                  <a:srgbClr val="FFFFFF"/>
                                </a:solidFill>
                              </a14:hiddenFill>
                            </a:ext>
                          </a:extLst>
                        </pic:spPr>
                      </pic:pic>
                      <wps:wsp>
                        <wps:cNvPr id="1593982254" name="AutoShape 81"/>
                        <wps:cNvSpPr>
                          <a:spLocks/>
                        </wps:cNvSpPr>
                        <wps:spPr bwMode="auto">
                          <a:xfrm>
                            <a:off x="9" y="849"/>
                            <a:ext cx="2264" cy="330"/>
                          </a:xfrm>
                          <a:custGeom>
                            <a:avLst/>
                            <a:gdLst>
                              <a:gd name="T0" fmla="*/ 387 w 2264"/>
                              <a:gd name="T1" fmla="*/ 849 h 330"/>
                              <a:gd name="T2" fmla="*/ 434 w 2264"/>
                              <a:gd name="T3" fmla="*/ 849 h 330"/>
                              <a:gd name="T4" fmla="*/ 481 w 2264"/>
                              <a:gd name="T5" fmla="*/ 849 h 330"/>
                              <a:gd name="T6" fmla="*/ 528 w 2264"/>
                              <a:gd name="T7" fmla="*/ 849 h 330"/>
                              <a:gd name="T8" fmla="*/ 574 w 2264"/>
                              <a:gd name="T9" fmla="*/ 849 h 330"/>
                              <a:gd name="T10" fmla="*/ 621 w 2264"/>
                              <a:gd name="T11" fmla="*/ 849 h 330"/>
                              <a:gd name="T12" fmla="*/ 669 w 2264"/>
                              <a:gd name="T13" fmla="*/ 849 h 330"/>
                              <a:gd name="T14" fmla="*/ 715 w 2264"/>
                              <a:gd name="T15" fmla="*/ 849 h 330"/>
                              <a:gd name="T16" fmla="*/ 763 w 2264"/>
                              <a:gd name="T17" fmla="*/ 849 h 330"/>
                              <a:gd name="T18" fmla="*/ 809 w 2264"/>
                              <a:gd name="T19" fmla="*/ 849 h 330"/>
                              <a:gd name="T20" fmla="*/ 856 w 2264"/>
                              <a:gd name="T21" fmla="*/ 849 h 330"/>
                              <a:gd name="T22" fmla="*/ 903 w 2264"/>
                              <a:gd name="T23" fmla="*/ 849 h 330"/>
                              <a:gd name="T24" fmla="*/ 950 w 2264"/>
                              <a:gd name="T25" fmla="*/ 849 h 330"/>
                              <a:gd name="T26" fmla="*/ 997 w 2264"/>
                              <a:gd name="T27" fmla="*/ 849 h 330"/>
                              <a:gd name="T28" fmla="*/ 1043 w 2264"/>
                              <a:gd name="T29" fmla="*/ 849 h 330"/>
                              <a:gd name="T30" fmla="*/ 1090 w 2264"/>
                              <a:gd name="T31" fmla="*/ 849 h 330"/>
                              <a:gd name="T32" fmla="*/ 1138 w 2264"/>
                              <a:gd name="T33" fmla="*/ 849 h 330"/>
                              <a:gd name="T34" fmla="*/ 1185 w 2264"/>
                              <a:gd name="T35" fmla="*/ 849 h 330"/>
                              <a:gd name="T36" fmla="*/ 1231 w 2264"/>
                              <a:gd name="T37" fmla="*/ 849 h 330"/>
                              <a:gd name="T38" fmla="*/ 1279 w 2264"/>
                              <a:gd name="T39" fmla="*/ 849 h 330"/>
                              <a:gd name="T40" fmla="*/ 1325 w 2264"/>
                              <a:gd name="T41" fmla="*/ 849 h 330"/>
                              <a:gd name="T42" fmla="*/ 1372 w 2264"/>
                              <a:gd name="T43" fmla="*/ 849 h 330"/>
                              <a:gd name="T44" fmla="*/ 1419 w 2264"/>
                              <a:gd name="T45" fmla="*/ 849 h 330"/>
                              <a:gd name="T46" fmla="*/ 1466 w 2264"/>
                              <a:gd name="T47" fmla="*/ 849 h 330"/>
                              <a:gd name="T48" fmla="*/ 1514 w 2264"/>
                              <a:gd name="T49" fmla="*/ 849 h 330"/>
                              <a:gd name="T50" fmla="*/ 1560 w 2264"/>
                              <a:gd name="T51" fmla="*/ 849 h 330"/>
                              <a:gd name="T52" fmla="*/ 1606 w 2264"/>
                              <a:gd name="T53" fmla="*/ 849 h 330"/>
                              <a:gd name="T54" fmla="*/ 1654 w 2264"/>
                              <a:gd name="T55" fmla="*/ 849 h 330"/>
                              <a:gd name="T56" fmla="*/ 1701 w 2264"/>
                              <a:gd name="T57" fmla="*/ 849 h 330"/>
                              <a:gd name="T58" fmla="*/ 1748 w 2264"/>
                              <a:gd name="T59" fmla="*/ 849 h 330"/>
                              <a:gd name="T60" fmla="*/ 1794 w 2264"/>
                              <a:gd name="T61" fmla="*/ 849 h 330"/>
                              <a:gd name="T62" fmla="*/ 1842 w 2264"/>
                              <a:gd name="T63" fmla="*/ 849 h 330"/>
                              <a:gd name="T64" fmla="*/ 1889 w 2264"/>
                              <a:gd name="T65" fmla="*/ 849 h 330"/>
                              <a:gd name="T66" fmla="*/ 1935 w 2264"/>
                              <a:gd name="T67" fmla="*/ 849 h 330"/>
                              <a:gd name="T68" fmla="*/ 1982 w 2264"/>
                              <a:gd name="T69" fmla="*/ 849 h 330"/>
                              <a:gd name="T70" fmla="*/ 2030 w 2264"/>
                              <a:gd name="T71" fmla="*/ 849 h 330"/>
                              <a:gd name="T72" fmla="*/ 2076 w 2264"/>
                              <a:gd name="T73" fmla="*/ 849 h 330"/>
                              <a:gd name="T74" fmla="*/ 2124 w 2264"/>
                              <a:gd name="T75" fmla="*/ 849 h 330"/>
                              <a:gd name="T76" fmla="*/ 2170 w 2264"/>
                              <a:gd name="T77" fmla="*/ 849 h 330"/>
                              <a:gd name="T78" fmla="*/ 2217 w 2264"/>
                              <a:gd name="T79" fmla="*/ 849 h 330"/>
                              <a:gd name="T80" fmla="*/ 2264 w 2264"/>
                              <a:gd name="T81" fmla="*/ 849 h 33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4" h="330">
                                <a:moveTo>
                                  <a:pt x="0" y="330"/>
                                </a:moveTo>
                                <a:lnTo>
                                  <a:pt x="387" y="0"/>
                                </a:lnTo>
                                <a:moveTo>
                                  <a:pt x="46" y="330"/>
                                </a:moveTo>
                                <a:lnTo>
                                  <a:pt x="434" y="0"/>
                                </a:lnTo>
                                <a:moveTo>
                                  <a:pt x="93" y="330"/>
                                </a:moveTo>
                                <a:lnTo>
                                  <a:pt x="481" y="0"/>
                                </a:lnTo>
                                <a:moveTo>
                                  <a:pt x="141" y="330"/>
                                </a:moveTo>
                                <a:lnTo>
                                  <a:pt x="528" y="0"/>
                                </a:lnTo>
                                <a:moveTo>
                                  <a:pt x="187" y="330"/>
                                </a:moveTo>
                                <a:lnTo>
                                  <a:pt x="574" y="0"/>
                                </a:lnTo>
                                <a:moveTo>
                                  <a:pt x="233" y="330"/>
                                </a:moveTo>
                                <a:lnTo>
                                  <a:pt x="621" y="0"/>
                                </a:lnTo>
                                <a:moveTo>
                                  <a:pt x="281" y="330"/>
                                </a:moveTo>
                                <a:lnTo>
                                  <a:pt x="669" y="0"/>
                                </a:lnTo>
                                <a:moveTo>
                                  <a:pt x="328" y="330"/>
                                </a:moveTo>
                                <a:lnTo>
                                  <a:pt x="715" y="0"/>
                                </a:lnTo>
                                <a:moveTo>
                                  <a:pt x="375" y="330"/>
                                </a:moveTo>
                                <a:lnTo>
                                  <a:pt x="763" y="0"/>
                                </a:lnTo>
                                <a:moveTo>
                                  <a:pt x="422" y="330"/>
                                </a:moveTo>
                                <a:lnTo>
                                  <a:pt x="809" y="0"/>
                                </a:lnTo>
                                <a:moveTo>
                                  <a:pt x="469" y="330"/>
                                </a:moveTo>
                                <a:lnTo>
                                  <a:pt x="856" y="0"/>
                                </a:lnTo>
                                <a:moveTo>
                                  <a:pt x="516" y="330"/>
                                </a:moveTo>
                                <a:lnTo>
                                  <a:pt x="903" y="0"/>
                                </a:lnTo>
                                <a:moveTo>
                                  <a:pt x="562" y="330"/>
                                </a:moveTo>
                                <a:lnTo>
                                  <a:pt x="950" y="0"/>
                                </a:lnTo>
                                <a:moveTo>
                                  <a:pt x="609" y="330"/>
                                </a:moveTo>
                                <a:lnTo>
                                  <a:pt x="997" y="0"/>
                                </a:lnTo>
                                <a:moveTo>
                                  <a:pt x="657" y="330"/>
                                </a:moveTo>
                                <a:lnTo>
                                  <a:pt x="1043" y="0"/>
                                </a:lnTo>
                                <a:moveTo>
                                  <a:pt x="703" y="330"/>
                                </a:moveTo>
                                <a:lnTo>
                                  <a:pt x="1090" y="0"/>
                                </a:lnTo>
                                <a:moveTo>
                                  <a:pt x="750" y="330"/>
                                </a:moveTo>
                                <a:lnTo>
                                  <a:pt x="1138" y="0"/>
                                </a:lnTo>
                                <a:moveTo>
                                  <a:pt x="797" y="330"/>
                                </a:moveTo>
                                <a:lnTo>
                                  <a:pt x="1185" y="0"/>
                                </a:lnTo>
                                <a:moveTo>
                                  <a:pt x="844" y="330"/>
                                </a:moveTo>
                                <a:lnTo>
                                  <a:pt x="1231" y="0"/>
                                </a:lnTo>
                                <a:moveTo>
                                  <a:pt x="891" y="330"/>
                                </a:moveTo>
                                <a:lnTo>
                                  <a:pt x="1279" y="0"/>
                                </a:lnTo>
                                <a:moveTo>
                                  <a:pt x="938" y="330"/>
                                </a:moveTo>
                                <a:lnTo>
                                  <a:pt x="1325" y="0"/>
                                </a:lnTo>
                                <a:moveTo>
                                  <a:pt x="985" y="330"/>
                                </a:moveTo>
                                <a:lnTo>
                                  <a:pt x="1372" y="0"/>
                                </a:lnTo>
                                <a:moveTo>
                                  <a:pt x="1032" y="330"/>
                                </a:moveTo>
                                <a:lnTo>
                                  <a:pt x="1419" y="0"/>
                                </a:lnTo>
                                <a:moveTo>
                                  <a:pt x="1079" y="330"/>
                                </a:moveTo>
                                <a:lnTo>
                                  <a:pt x="1466" y="0"/>
                                </a:lnTo>
                                <a:moveTo>
                                  <a:pt x="1126" y="330"/>
                                </a:moveTo>
                                <a:lnTo>
                                  <a:pt x="1514" y="0"/>
                                </a:lnTo>
                                <a:moveTo>
                                  <a:pt x="1173" y="330"/>
                                </a:moveTo>
                                <a:lnTo>
                                  <a:pt x="1560" y="0"/>
                                </a:lnTo>
                                <a:moveTo>
                                  <a:pt x="1219" y="330"/>
                                </a:moveTo>
                                <a:lnTo>
                                  <a:pt x="1606" y="0"/>
                                </a:lnTo>
                                <a:moveTo>
                                  <a:pt x="1267" y="330"/>
                                </a:moveTo>
                                <a:lnTo>
                                  <a:pt x="1654" y="0"/>
                                </a:lnTo>
                                <a:moveTo>
                                  <a:pt x="1314" y="330"/>
                                </a:moveTo>
                                <a:lnTo>
                                  <a:pt x="1701" y="0"/>
                                </a:lnTo>
                                <a:moveTo>
                                  <a:pt x="1361" y="330"/>
                                </a:moveTo>
                                <a:lnTo>
                                  <a:pt x="1748" y="0"/>
                                </a:lnTo>
                                <a:moveTo>
                                  <a:pt x="1407" y="330"/>
                                </a:moveTo>
                                <a:lnTo>
                                  <a:pt x="1794" y="0"/>
                                </a:lnTo>
                                <a:moveTo>
                                  <a:pt x="1454" y="330"/>
                                </a:moveTo>
                                <a:lnTo>
                                  <a:pt x="1842" y="0"/>
                                </a:lnTo>
                                <a:moveTo>
                                  <a:pt x="1502" y="330"/>
                                </a:moveTo>
                                <a:lnTo>
                                  <a:pt x="1889" y="0"/>
                                </a:lnTo>
                                <a:moveTo>
                                  <a:pt x="1548" y="330"/>
                                </a:moveTo>
                                <a:lnTo>
                                  <a:pt x="1935" y="0"/>
                                </a:lnTo>
                                <a:moveTo>
                                  <a:pt x="1595" y="330"/>
                                </a:moveTo>
                                <a:lnTo>
                                  <a:pt x="1982" y="0"/>
                                </a:lnTo>
                                <a:moveTo>
                                  <a:pt x="1642" y="330"/>
                                </a:moveTo>
                                <a:lnTo>
                                  <a:pt x="2030" y="0"/>
                                </a:lnTo>
                                <a:moveTo>
                                  <a:pt x="1689" y="330"/>
                                </a:moveTo>
                                <a:lnTo>
                                  <a:pt x="2076" y="0"/>
                                </a:lnTo>
                                <a:moveTo>
                                  <a:pt x="1736" y="330"/>
                                </a:moveTo>
                                <a:lnTo>
                                  <a:pt x="2124" y="0"/>
                                </a:lnTo>
                                <a:moveTo>
                                  <a:pt x="1783" y="330"/>
                                </a:moveTo>
                                <a:lnTo>
                                  <a:pt x="2170" y="0"/>
                                </a:lnTo>
                                <a:moveTo>
                                  <a:pt x="1830" y="330"/>
                                </a:moveTo>
                                <a:lnTo>
                                  <a:pt x="2217" y="0"/>
                                </a:lnTo>
                                <a:moveTo>
                                  <a:pt x="1877" y="330"/>
                                </a:moveTo>
                                <a:lnTo>
                                  <a:pt x="2264" y="0"/>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7671145" name="Picture 8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924" y="855"/>
                            <a:ext cx="386" cy="337"/>
                          </a:xfrm>
                          <a:prstGeom prst="rect">
                            <a:avLst/>
                          </a:prstGeom>
                          <a:noFill/>
                          <a:extLst>
                            <a:ext uri="{909E8E84-426E-40DD-AFC4-6F175D3DCCD1}">
                              <a14:hiddenFill xmlns:a14="http://schemas.microsoft.com/office/drawing/2010/main">
                                <a:solidFill>
                                  <a:srgbClr val="FFFFFF"/>
                                </a:solidFill>
                              </a14:hiddenFill>
                            </a:ext>
                          </a:extLst>
                        </pic:spPr>
                      </pic:pic>
                      <wps:wsp>
                        <wps:cNvPr id="376834684" name="AutoShape 79"/>
                        <wps:cNvSpPr>
                          <a:spLocks/>
                        </wps:cNvSpPr>
                        <wps:spPr bwMode="auto">
                          <a:xfrm>
                            <a:off x="0" y="856"/>
                            <a:ext cx="2408" cy="330"/>
                          </a:xfrm>
                          <a:custGeom>
                            <a:avLst/>
                            <a:gdLst>
                              <a:gd name="T0" fmla="*/ 2408 w 2408"/>
                              <a:gd name="T1" fmla="*/ 856 h 330"/>
                              <a:gd name="T2" fmla="*/ 0 w 2408"/>
                              <a:gd name="T3" fmla="*/ 856 h 330"/>
                              <a:gd name="T4" fmla="*/ 2320 w 2408"/>
                              <a:gd name="T5" fmla="*/ 856 h 330"/>
                              <a:gd name="T6" fmla="*/ 2320 w 2408"/>
                              <a:gd name="T7" fmla="*/ 1186 h 33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408" h="330">
                                <a:moveTo>
                                  <a:pt x="2408" y="0"/>
                                </a:moveTo>
                                <a:lnTo>
                                  <a:pt x="0" y="0"/>
                                </a:lnTo>
                                <a:moveTo>
                                  <a:pt x="2320" y="0"/>
                                </a:moveTo>
                                <a:lnTo>
                                  <a:pt x="2320" y="330"/>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BC8868" id="Group 78" o:spid="_x0000_s1026" style="width:142.8pt;height:59.65pt;mso-position-horizontal-relative:char;mso-position-vertical-relative:line" coordsize="2856,1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">
                <v:shape id="AutoShape 87" o:spid="_x0000_s1027" style="position:absolute;left:2433;top:856;width:414;height:58;visibility:visible;mso-wrap-style:square;v-text-anchor:top" coordsize="4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" path="m66,l414,m,l,m3,58r46,e" filled="f" strokeweight=".26mm">
                  <v:path arrowok="t" o:connecttype="custom" o:connectlocs="66,856;414,856;0,856;0,856;3,914;49,914" o:connectangles="0,0,0,0,0,0"/>
                </v:shape>
                <v:shape id="AutoShape 86" o:spid="_x0000_s1028" style="position:absolute;left:2403;top:689;width:79;height:69;visibility:visible;mso-wrap-style:square;v-text-anchor:top" coordsize="7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" path="m79,54l77,39,69,25,58,13,44,4,28,m16,69l15,63,11,57,6,53,,51e" filled="f" strokeweight=".26mm">
                  <v:path arrowok="t" o:connecttype="custom" o:connectlocs="79,743;77,728;69,714;58,702;44,693;28,689;16,758;15,752;11,746;6,742;0,740" o:connectangles="0,0,0,0,0,0,0,0,0,0,0"/>
                </v:shape>
                <v:shape id="AutoShape 85" o:spid="_x0000_s1029" style="position:absolute;left:9;width:2490;height:899;visibility:visible;mso-wrap-style:square;v-text-anchor:top" coordsize="249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" path="m2490,758r,141m640,450l2404,675t23,97l2427,899m639,503l2376,725m467,792l467,m,814r450,e" filled="f" strokeweight=".26mm">
                  <v:path arrowok="t" o:connecttype="custom" o:connectlocs="2490,758;2490,899;640,450;2404,675;2427,772;2427,899;639,503;2376,725;467,792;467,0;0,814;450,814" o:connectangles="0,0,0,0,0,0,0,0,0,0,0,0"/>
                </v:shape>
                <v:rect id="Rectangle 84" o:spid="_x0000_s1030" style="position:absolute;left:485;top:430;width:146;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" filled="f" strokeweight=".26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 o:spid="_x0000_s1031" type="#_x0000_t75" style="position:absolute;left:2607;top:841;width:248;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">
                  <v:imagedata r:id="rId31" o:title=""/>
                </v:shape>
                <v:shape id="Picture 82" o:spid="_x0000_s1032" type="#_x0000_t75" style="position:absolute;left:1;top:841;width:355;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">
                  <v:imagedata r:id="rId32" o:title=""/>
                </v:shape>
                <v:shape id="AutoShape 81" o:spid="_x0000_s1033" style="position:absolute;left:9;top:849;width:2264;height:330;visibility:visible;mso-wrap-style:square;v-text-anchor:top" coordsize="226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" path="m,330l387,m46,330l434,m93,330l481,m141,330l528,m187,330l574,m233,330l621,m281,330l669,m328,330l715,m375,330l763,m422,330l809,m469,330l856,m516,330l903,m562,330l950,m609,330l997,m657,330l1043,m703,330l1090,m750,330l1138,m797,330l1185,m844,330l1231,m891,330l1279,m938,330l1325,m985,330l1372,m1032,330l1419,m1079,330l1466,m1126,330l1514,m1173,330l1560,m1219,330l1606,m1267,330l1654,m1314,330l1701,m1361,330l1748,m1407,330l1794,m1454,330l1842,m1502,330l1889,m1548,330l1935,m1595,330l1982,m1642,330l2030,m1689,330l2076,m1736,330l2124,m1783,330l2170,m1830,330l2217,m1877,330l2264,e" filled="f" strokeweight=".26mm">
                  <v:path arrowok="t" o:connecttype="custom" o:connectlocs="387,849;434,849;481,849;528,849;574,849;621,849;669,849;715,849;763,849;809,849;856,849;903,849;950,849;997,849;1043,849;1090,849;1138,849;1185,849;1231,849;1279,849;1325,849;1372,849;1419,849;1466,849;1514,849;1560,849;1606,849;1654,849;1701,849;1748,849;1794,849;1842,849;1889,849;1935,849;1982,849;2030,849;2076,849;2124,849;2170,849;2217,849;2264,849" o:connectangles="0,0,0,0,0,0,0,0,0,0,0,0,0,0,0,0,0,0,0,0,0,0,0,0,0,0,0,0,0,0,0,0,0,0,0,0,0,0,0,0,0"/>
                </v:shape>
                <v:shape id="Picture 80" o:spid="_x0000_s1034" type="#_x0000_t75" style="position:absolute;left:1924;top:855;width:386;height: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">
                  <v:imagedata r:id="rId33" o:title=""/>
                </v:shape>
                <v:shape id="AutoShape 79" o:spid="_x0000_s1035" style="position:absolute;top:856;width:2408;height:330;visibility:visible;mso-wrap-style:square;v-text-anchor:top" coordsize="24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" path="m2408,l,m2320,r,330e" filled="f" strokeweight=".26mm">
                  <v:path arrowok="t" o:connecttype="custom" o:connectlocs="2408,856;0,856;2320,856;2320,1186" o:connectangles="0,0,0,0"/>
                </v:shape>
                <w10:anchorlock/>
              </v:group>
            </w:pict>
          </mc:Fallback>
        </mc:AlternateContent>
      </w:r>
      <w:r w:rsidR="00D03E42" w:rsidRPr="0010123E">
        <w:rPr>
          <w:rFonts w:ascii="Arial" w:hAnsi="Arial" w:cs="Arial"/>
          <w:position w:val="4"/>
          <w:sz w:val="20"/>
        </w:rPr>
        <w:tab/>
      </w:r>
      <w:r w:rsidRPr="0010123E">
        <w:rPr>
          <w:noProof/>
        </w:rPr>
        <mc:AlternateContent>
          <mc:Choice Requires="wpg">
            <w:drawing>
              <wp:inline distT="0" distB="0" distL="0" distR="0" wp14:anchorId="7598EE76" wp14:editId="6795BEB7">
                <wp:extent cx="1475105" cy="773430"/>
                <wp:effectExtent l="8890" t="13335" r="1905" b="3810"/>
                <wp:docPr id="99570113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5105" cy="773430"/>
                          <a:chOff x="0" y="0"/>
                          <a:chExt cx="2323" cy="1218"/>
                        </a:xfrm>
                      </wpg:grpSpPr>
                      <wps:wsp>
                        <wps:cNvPr id="70088729" name="AutoShape 77"/>
                        <wps:cNvSpPr>
                          <a:spLocks/>
                        </wps:cNvSpPr>
                        <wps:spPr bwMode="auto">
                          <a:xfrm>
                            <a:off x="1880" y="874"/>
                            <a:ext cx="86" cy="326"/>
                          </a:xfrm>
                          <a:custGeom>
                            <a:avLst/>
                            <a:gdLst>
                              <a:gd name="T0" fmla="*/ 0 w 86"/>
                              <a:gd name="T1" fmla="*/ 874 h 326"/>
                              <a:gd name="T2" fmla="*/ 0 w 86"/>
                              <a:gd name="T3" fmla="*/ 1200 h 326"/>
                              <a:gd name="T4" fmla="*/ 86 w 86"/>
                              <a:gd name="T5" fmla="*/ 1013 h 326"/>
                              <a:gd name="T6" fmla="*/ 51 w 86"/>
                              <a:gd name="T7" fmla="*/ 1013 h 32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6" h="326">
                                <a:moveTo>
                                  <a:pt x="0" y="0"/>
                                </a:moveTo>
                                <a:lnTo>
                                  <a:pt x="0" y="326"/>
                                </a:lnTo>
                                <a:moveTo>
                                  <a:pt x="86" y="139"/>
                                </a:moveTo>
                                <a:lnTo>
                                  <a:pt x="51" y="139"/>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08565" name="AutoShape 76"/>
                        <wps:cNvSpPr>
                          <a:spLocks/>
                        </wps:cNvSpPr>
                        <wps:spPr bwMode="auto">
                          <a:xfrm>
                            <a:off x="1905" y="69"/>
                            <a:ext cx="69" cy="72"/>
                          </a:xfrm>
                          <a:custGeom>
                            <a:avLst/>
                            <a:gdLst>
                              <a:gd name="T0" fmla="*/ 18 w 69"/>
                              <a:gd name="T1" fmla="*/ 141 h 72"/>
                              <a:gd name="T2" fmla="*/ 12 w 69"/>
                              <a:gd name="T3" fmla="*/ 129 h 72"/>
                              <a:gd name="T4" fmla="*/ 0 w 69"/>
                              <a:gd name="T5" fmla="*/ 126 h 72"/>
                              <a:gd name="T6" fmla="*/ 69 w 69"/>
                              <a:gd name="T7" fmla="*/ 123 h 72"/>
                              <a:gd name="T8" fmla="*/ 60 w 69"/>
                              <a:gd name="T9" fmla="*/ 91 h 72"/>
                              <a:gd name="T10" fmla="*/ 35 w 69"/>
                              <a:gd name="T11" fmla="*/ 71 h 72"/>
                              <a:gd name="T12" fmla="*/ 3 w 69"/>
                              <a:gd name="T13" fmla="*/ 69 h 7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9" h="72">
                                <a:moveTo>
                                  <a:pt x="18" y="72"/>
                                </a:moveTo>
                                <a:lnTo>
                                  <a:pt x="12" y="60"/>
                                </a:lnTo>
                                <a:lnTo>
                                  <a:pt x="0" y="57"/>
                                </a:lnTo>
                                <a:moveTo>
                                  <a:pt x="69" y="54"/>
                                </a:moveTo>
                                <a:lnTo>
                                  <a:pt x="60" y="22"/>
                                </a:lnTo>
                                <a:lnTo>
                                  <a:pt x="35" y="2"/>
                                </a:lnTo>
                                <a:lnTo>
                                  <a:pt x="3" y="0"/>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581317" name="AutoShape 75"/>
                        <wps:cNvSpPr>
                          <a:spLocks/>
                        </wps:cNvSpPr>
                        <wps:spPr bwMode="auto">
                          <a:xfrm>
                            <a:off x="0" y="138"/>
                            <a:ext cx="1992" cy="1072"/>
                          </a:xfrm>
                          <a:custGeom>
                            <a:avLst/>
                            <a:gdLst>
                              <a:gd name="T0" fmla="*/ 1992 w 1992"/>
                              <a:gd name="T1" fmla="*/ 997 h 1072"/>
                              <a:gd name="T2" fmla="*/ 1939 w 1992"/>
                              <a:gd name="T3" fmla="*/ 998 h 1072"/>
                              <a:gd name="T4" fmla="*/ 0 w 1992"/>
                              <a:gd name="T5" fmla="*/ 874 h 1072"/>
                              <a:gd name="T6" fmla="*/ 16 w 1992"/>
                              <a:gd name="T7" fmla="*/ 867 h 1072"/>
                              <a:gd name="T8" fmla="*/ 54 w 1992"/>
                              <a:gd name="T9" fmla="*/ 867 h 1072"/>
                              <a:gd name="T10" fmla="*/ 93 w 1992"/>
                              <a:gd name="T11" fmla="*/ 867 h 1072"/>
                              <a:gd name="T12" fmla="*/ 131 w 1992"/>
                              <a:gd name="T13" fmla="*/ 867 h 1072"/>
                              <a:gd name="T14" fmla="*/ 170 w 1992"/>
                              <a:gd name="T15" fmla="*/ 867 h 1072"/>
                              <a:gd name="T16" fmla="*/ 209 w 1992"/>
                              <a:gd name="T17" fmla="*/ 867 h 1072"/>
                              <a:gd name="T18" fmla="*/ 248 w 1992"/>
                              <a:gd name="T19" fmla="*/ 867 h 1072"/>
                              <a:gd name="T20" fmla="*/ 287 w 1992"/>
                              <a:gd name="T21" fmla="*/ 867 h 1072"/>
                              <a:gd name="T22" fmla="*/ 326 w 1992"/>
                              <a:gd name="T23" fmla="*/ 867 h 1072"/>
                              <a:gd name="T24" fmla="*/ 364 w 1992"/>
                              <a:gd name="T25" fmla="*/ 867 h 1072"/>
                              <a:gd name="T26" fmla="*/ 403 w 1992"/>
                              <a:gd name="T27" fmla="*/ 867 h 1072"/>
                              <a:gd name="T28" fmla="*/ 442 w 1992"/>
                              <a:gd name="T29" fmla="*/ 867 h 1072"/>
                              <a:gd name="T30" fmla="*/ 480 w 1992"/>
                              <a:gd name="T31" fmla="*/ 867 h 1072"/>
                              <a:gd name="T32" fmla="*/ 519 w 1992"/>
                              <a:gd name="T33" fmla="*/ 867 h 1072"/>
                              <a:gd name="T34" fmla="*/ 558 w 1992"/>
                              <a:gd name="T35" fmla="*/ 867 h 1072"/>
                              <a:gd name="T36" fmla="*/ 597 w 1992"/>
                              <a:gd name="T37" fmla="*/ 867 h 1072"/>
                              <a:gd name="T38" fmla="*/ 636 w 1992"/>
                              <a:gd name="T39" fmla="*/ 867 h 1072"/>
                              <a:gd name="T40" fmla="*/ 675 w 1992"/>
                              <a:gd name="T41" fmla="*/ 867 h 1072"/>
                              <a:gd name="T42" fmla="*/ 714 w 1992"/>
                              <a:gd name="T43" fmla="*/ 867 h 1072"/>
                              <a:gd name="T44" fmla="*/ 752 w 1992"/>
                              <a:gd name="T45" fmla="*/ 867 h 1072"/>
                              <a:gd name="T46" fmla="*/ 791 w 1992"/>
                              <a:gd name="T47" fmla="*/ 867 h 1072"/>
                              <a:gd name="T48" fmla="*/ 830 w 1992"/>
                              <a:gd name="T49" fmla="*/ 867 h 1072"/>
                              <a:gd name="T50" fmla="*/ 868 w 1992"/>
                              <a:gd name="T51" fmla="*/ 867 h 1072"/>
                              <a:gd name="T52" fmla="*/ 907 w 1992"/>
                              <a:gd name="T53" fmla="*/ 867 h 1072"/>
                              <a:gd name="T54" fmla="*/ 946 w 1992"/>
                              <a:gd name="T55" fmla="*/ 867 h 1072"/>
                              <a:gd name="T56" fmla="*/ 985 w 1992"/>
                              <a:gd name="T57" fmla="*/ 867 h 1072"/>
                              <a:gd name="T58" fmla="*/ 1024 w 1992"/>
                              <a:gd name="T59" fmla="*/ 867 h 1072"/>
                              <a:gd name="T60" fmla="*/ 1063 w 1992"/>
                              <a:gd name="T61" fmla="*/ 867 h 1072"/>
                              <a:gd name="T62" fmla="*/ 1102 w 1992"/>
                              <a:gd name="T63" fmla="*/ 867 h 1072"/>
                              <a:gd name="T64" fmla="*/ 1141 w 1992"/>
                              <a:gd name="T65" fmla="*/ 867 h 1072"/>
                              <a:gd name="T66" fmla="*/ 1179 w 1992"/>
                              <a:gd name="T67" fmla="*/ 867 h 1072"/>
                              <a:gd name="T68" fmla="*/ 1218 w 1992"/>
                              <a:gd name="T69" fmla="*/ 867 h 1072"/>
                              <a:gd name="T70" fmla="*/ 1257 w 1992"/>
                              <a:gd name="T71" fmla="*/ 867 h 1072"/>
                              <a:gd name="T72" fmla="*/ 1295 w 1992"/>
                              <a:gd name="T73" fmla="*/ 867 h 1072"/>
                              <a:gd name="T74" fmla="*/ 1334 w 1992"/>
                              <a:gd name="T75" fmla="*/ 867 h 1072"/>
                              <a:gd name="T76" fmla="*/ 1374 w 1992"/>
                              <a:gd name="T77" fmla="*/ 867 h 1072"/>
                              <a:gd name="T78" fmla="*/ 1412 w 1992"/>
                              <a:gd name="T79" fmla="*/ 867 h 1072"/>
                              <a:gd name="T80" fmla="*/ 1451 w 1992"/>
                              <a:gd name="T81" fmla="*/ 867 h 1072"/>
                              <a:gd name="T82" fmla="*/ 1490 w 1992"/>
                              <a:gd name="T83" fmla="*/ 867 h 1072"/>
                              <a:gd name="T84" fmla="*/ 1529 w 1992"/>
                              <a:gd name="T85" fmla="*/ 867 h 1072"/>
                              <a:gd name="T86" fmla="*/ 1567 w 1992"/>
                              <a:gd name="T87" fmla="*/ 867 h 1072"/>
                              <a:gd name="T88" fmla="*/ 1606 w 1992"/>
                              <a:gd name="T89" fmla="*/ 867 h 1072"/>
                              <a:gd name="T90" fmla="*/ 1645 w 1992"/>
                              <a:gd name="T91" fmla="*/ 867 h 1072"/>
                              <a:gd name="T92" fmla="*/ 1683 w 1992"/>
                              <a:gd name="T93" fmla="*/ 867 h 1072"/>
                              <a:gd name="T94" fmla="*/ 1723 w 1992"/>
                              <a:gd name="T95" fmla="*/ 867 h 1072"/>
                              <a:gd name="T96" fmla="*/ 1762 w 1992"/>
                              <a:gd name="T97" fmla="*/ 867 h 1072"/>
                              <a:gd name="T98" fmla="*/ 1801 w 1992"/>
                              <a:gd name="T99" fmla="*/ 867 h 1072"/>
                              <a:gd name="T100" fmla="*/ 1839 w 1992"/>
                              <a:gd name="T101" fmla="*/ 867 h 1072"/>
                              <a:gd name="T102" fmla="*/ 1864 w 1992"/>
                              <a:gd name="T103" fmla="*/ 882 h 1072"/>
                              <a:gd name="T104" fmla="*/ 1864 w 1992"/>
                              <a:gd name="T105" fmla="*/ 923 h 1072"/>
                              <a:gd name="T106" fmla="*/ 1863 w 1992"/>
                              <a:gd name="T107" fmla="*/ 964 h 1072"/>
                              <a:gd name="T108" fmla="*/ 1864 w 1992"/>
                              <a:gd name="T109" fmla="*/ 1005 h 1072"/>
                              <a:gd name="T110" fmla="*/ 1864 w 1992"/>
                              <a:gd name="T111" fmla="*/ 1045 h 1072"/>
                              <a:gd name="T112" fmla="*/ 1864 w 1992"/>
                              <a:gd name="T113" fmla="*/ 1086 h 1072"/>
                              <a:gd name="T114" fmla="*/ 1864 w 1992"/>
                              <a:gd name="T115" fmla="*/ 1126 h 1072"/>
                              <a:gd name="T116" fmla="*/ 1864 w 1992"/>
                              <a:gd name="T117" fmla="*/ 1168 h 1072"/>
                              <a:gd name="T118" fmla="*/ 1871 w 1992"/>
                              <a:gd name="T119" fmla="*/ 1210 h 107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992" h="1072">
                                <a:moveTo>
                                  <a:pt x="1992" y="0"/>
                                </a:moveTo>
                                <a:lnTo>
                                  <a:pt x="1992" y="859"/>
                                </a:lnTo>
                                <a:moveTo>
                                  <a:pt x="1939" y="18"/>
                                </a:moveTo>
                                <a:lnTo>
                                  <a:pt x="1939" y="860"/>
                                </a:lnTo>
                                <a:moveTo>
                                  <a:pt x="1914" y="736"/>
                                </a:moveTo>
                                <a:lnTo>
                                  <a:pt x="0" y="736"/>
                                </a:lnTo>
                                <a:moveTo>
                                  <a:pt x="8" y="745"/>
                                </a:moveTo>
                                <a:lnTo>
                                  <a:pt x="16" y="729"/>
                                </a:lnTo>
                                <a:moveTo>
                                  <a:pt x="8" y="786"/>
                                </a:moveTo>
                                <a:lnTo>
                                  <a:pt x="54" y="729"/>
                                </a:lnTo>
                                <a:moveTo>
                                  <a:pt x="8" y="826"/>
                                </a:moveTo>
                                <a:lnTo>
                                  <a:pt x="93" y="729"/>
                                </a:lnTo>
                                <a:moveTo>
                                  <a:pt x="11" y="867"/>
                                </a:moveTo>
                                <a:lnTo>
                                  <a:pt x="131" y="729"/>
                                </a:lnTo>
                                <a:moveTo>
                                  <a:pt x="11" y="908"/>
                                </a:moveTo>
                                <a:lnTo>
                                  <a:pt x="170" y="729"/>
                                </a:lnTo>
                                <a:moveTo>
                                  <a:pt x="8" y="948"/>
                                </a:moveTo>
                                <a:lnTo>
                                  <a:pt x="209" y="729"/>
                                </a:lnTo>
                                <a:moveTo>
                                  <a:pt x="11" y="990"/>
                                </a:moveTo>
                                <a:lnTo>
                                  <a:pt x="248" y="729"/>
                                </a:lnTo>
                                <a:moveTo>
                                  <a:pt x="11" y="1031"/>
                                </a:moveTo>
                                <a:lnTo>
                                  <a:pt x="287" y="729"/>
                                </a:lnTo>
                                <a:moveTo>
                                  <a:pt x="8" y="1066"/>
                                </a:moveTo>
                                <a:lnTo>
                                  <a:pt x="326" y="729"/>
                                </a:lnTo>
                                <a:moveTo>
                                  <a:pt x="47" y="1066"/>
                                </a:moveTo>
                                <a:lnTo>
                                  <a:pt x="364" y="729"/>
                                </a:lnTo>
                                <a:moveTo>
                                  <a:pt x="86" y="1066"/>
                                </a:moveTo>
                                <a:lnTo>
                                  <a:pt x="403" y="729"/>
                                </a:lnTo>
                                <a:moveTo>
                                  <a:pt x="125" y="1066"/>
                                </a:moveTo>
                                <a:lnTo>
                                  <a:pt x="442" y="729"/>
                                </a:lnTo>
                                <a:moveTo>
                                  <a:pt x="163" y="1066"/>
                                </a:moveTo>
                                <a:lnTo>
                                  <a:pt x="480" y="729"/>
                                </a:lnTo>
                                <a:moveTo>
                                  <a:pt x="202" y="1066"/>
                                </a:moveTo>
                                <a:lnTo>
                                  <a:pt x="519" y="729"/>
                                </a:lnTo>
                                <a:moveTo>
                                  <a:pt x="241" y="1066"/>
                                </a:moveTo>
                                <a:lnTo>
                                  <a:pt x="558" y="729"/>
                                </a:lnTo>
                                <a:moveTo>
                                  <a:pt x="279" y="1066"/>
                                </a:moveTo>
                                <a:lnTo>
                                  <a:pt x="597" y="729"/>
                                </a:lnTo>
                                <a:moveTo>
                                  <a:pt x="318" y="1066"/>
                                </a:moveTo>
                                <a:lnTo>
                                  <a:pt x="636" y="729"/>
                                </a:lnTo>
                                <a:moveTo>
                                  <a:pt x="357" y="1066"/>
                                </a:moveTo>
                                <a:lnTo>
                                  <a:pt x="675" y="729"/>
                                </a:lnTo>
                                <a:moveTo>
                                  <a:pt x="396" y="1066"/>
                                </a:moveTo>
                                <a:lnTo>
                                  <a:pt x="714" y="729"/>
                                </a:lnTo>
                                <a:moveTo>
                                  <a:pt x="435" y="1066"/>
                                </a:moveTo>
                                <a:lnTo>
                                  <a:pt x="752" y="729"/>
                                </a:lnTo>
                                <a:moveTo>
                                  <a:pt x="474" y="1066"/>
                                </a:moveTo>
                                <a:lnTo>
                                  <a:pt x="791" y="729"/>
                                </a:lnTo>
                                <a:moveTo>
                                  <a:pt x="513" y="1066"/>
                                </a:moveTo>
                                <a:lnTo>
                                  <a:pt x="830" y="729"/>
                                </a:lnTo>
                                <a:moveTo>
                                  <a:pt x="551" y="1066"/>
                                </a:moveTo>
                                <a:lnTo>
                                  <a:pt x="868" y="729"/>
                                </a:lnTo>
                                <a:moveTo>
                                  <a:pt x="590" y="1066"/>
                                </a:moveTo>
                                <a:lnTo>
                                  <a:pt x="907" y="729"/>
                                </a:lnTo>
                                <a:moveTo>
                                  <a:pt x="629" y="1066"/>
                                </a:moveTo>
                                <a:lnTo>
                                  <a:pt x="946" y="729"/>
                                </a:lnTo>
                                <a:moveTo>
                                  <a:pt x="667" y="1066"/>
                                </a:moveTo>
                                <a:lnTo>
                                  <a:pt x="985" y="729"/>
                                </a:lnTo>
                                <a:moveTo>
                                  <a:pt x="706" y="1066"/>
                                </a:moveTo>
                                <a:lnTo>
                                  <a:pt x="1024" y="729"/>
                                </a:lnTo>
                                <a:moveTo>
                                  <a:pt x="745" y="1066"/>
                                </a:moveTo>
                                <a:lnTo>
                                  <a:pt x="1063" y="729"/>
                                </a:lnTo>
                                <a:moveTo>
                                  <a:pt x="784" y="1066"/>
                                </a:moveTo>
                                <a:lnTo>
                                  <a:pt x="1102" y="729"/>
                                </a:lnTo>
                                <a:moveTo>
                                  <a:pt x="823" y="1066"/>
                                </a:moveTo>
                                <a:lnTo>
                                  <a:pt x="1141" y="729"/>
                                </a:lnTo>
                                <a:moveTo>
                                  <a:pt x="862" y="1066"/>
                                </a:moveTo>
                                <a:lnTo>
                                  <a:pt x="1179" y="729"/>
                                </a:lnTo>
                                <a:moveTo>
                                  <a:pt x="901" y="1066"/>
                                </a:moveTo>
                                <a:lnTo>
                                  <a:pt x="1218" y="729"/>
                                </a:lnTo>
                                <a:moveTo>
                                  <a:pt x="940" y="1066"/>
                                </a:moveTo>
                                <a:lnTo>
                                  <a:pt x="1257" y="729"/>
                                </a:lnTo>
                                <a:moveTo>
                                  <a:pt x="978" y="1066"/>
                                </a:moveTo>
                                <a:lnTo>
                                  <a:pt x="1295" y="729"/>
                                </a:lnTo>
                                <a:moveTo>
                                  <a:pt x="1017" y="1066"/>
                                </a:moveTo>
                                <a:lnTo>
                                  <a:pt x="1334" y="729"/>
                                </a:lnTo>
                                <a:moveTo>
                                  <a:pt x="1056" y="1066"/>
                                </a:moveTo>
                                <a:lnTo>
                                  <a:pt x="1374" y="729"/>
                                </a:lnTo>
                                <a:moveTo>
                                  <a:pt x="1094" y="1066"/>
                                </a:moveTo>
                                <a:lnTo>
                                  <a:pt x="1412" y="729"/>
                                </a:lnTo>
                                <a:moveTo>
                                  <a:pt x="1133" y="1066"/>
                                </a:moveTo>
                                <a:lnTo>
                                  <a:pt x="1451" y="729"/>
                                </a:lnTo>
                                <a:moveTo>
                                  <a:pt x="1172" y="1066"/>
                                </a:moveTo>
                                <a:lnTo>
                                  <a:pt x="1490" y="729"/>
                                </a:lnTo>
                                <a:moveTo>
                                  <a:pt x="1212" y="1066"/>
                                </a:moveTo>
                                <a:lnTo>
                                  <a:pt x="1529" y="729"/>
                                </a:lnTo>
                                <a:moveTo>
                                  <a:pt x="1250" y="1066"/>
                                </a:moveTo>
                                <a:lnTo>
                                  <a:pt x="1567" y="729"/>
                                </a:lnTo>
                                <a:moveTo>
                                  <a:pt x="1289" y="1066"/>
                                </a:moveTo>
                                <a:lnTo>
                                  <a:pt x="1606" y="729"/>
                                </a:lnTo>
                                <a:moveTo>
                                  <a:pt x="1328" y="1066"/>
                                </a:moveTo>
                                <a:lnTo>
                                  <a:pt x="1645" y="729"/>
                                </a:lnTo>
                                <a:moveTo>
                                  <a:pt x="1366" y="1066"/>
                                </a:moveTo>
                                <a:lnTo>
                                  <a:pt x="1683" y="729"/>
                                </a:lnTo>
                                <a:moveTo>
                                  <a:pt x="1405" y="1066"/>
                                </a:moveTo>
                                <a:lnTo>
                                  <a:pt x="1723" y="729"/>
                                </a:lnTo>
                                <a:moveTo>
                                  <a:pt x="1444" y="1066"/>
                                </a:moveTo>
                                <a:lnTo>
                                  <a:pt x="1762" y="729"/>
                                </a:lnTo>
                                <a:moveTo>
                                  <a:pt x="1483" y="1066"/>
                                </a:moveTo>
                                <a:lnTo>
                                  <a:pt x="1801" y="729"/>
                                </a:lnTo>
                                <a:moveTo>
                                  <a:pt x="1521" y="1066"/>
                                </a:moveTo>
                                <a:lnTo>
                                  <a:pt x="1839" y="729"/>
                                </a:lnTo>
                                <a:moveTo>
                                  <a:pt x="1561" y="1066"/>
                                </a:moveTo>
                                <a:lnTo>
                                  <a:pt x="1864" y="744"/>
                                </a:lnTo>
                                <a:moveTo>
                                  <a:pt x="1600" y="1066"/>
                                </a:moveTo>
                                <a:lnTo>
                                  <a:pt x="1864" y="785"/>
                                </a:lnTo>
                                <a:moveTo>
                                  <a:pt x="1638" y="1066"/>
                                </a:moveTo>
                                <a:lnTo>
                                  <a:pt x="1863" y="826"/>
                                </a:lnTo>
                                <a:moveTo>
                                  <a:pt x="1677" y="1066"/>
                                </a:moveTo>
                                <a:lnTo>
                                  <a:pt x="1864" y="867"/>
                                </a:lnTo>
                                <a:moveTo>
                                  <a:pt x="1716" y="1066"/>
                                </a:moveTo>
                                <a:lnTo>
                                  <a:pt x="1864" y="907"/>
                                </a:lnTo>
                                <a:moveTo>
                                  <a:pt x="1755" y="1066"/>
                                </a:moveTo>
                                <a:lnTo>
                                  <a:pt x="1864" y="948"/>
                                </a:lnTo>
                                <a:moveTo>
                                  <a:pt x="1793" y="1066"/>
                                </a:moveTo>
                                <a:lnTo>
                                  <a:pt x="1864" y="988"/>
                                </a:lnTo>
                                <a:moveTo>
                                  <a:pt x="1832" y="1066"/>
                                </a:moveTo>
                                <a:lnTo>
                                  <a:pt x="1864" y="1030"/>
                                </a:lnTo>
                                <a:moveTo>
                                  <a:pt x="1871" y="1072"/>
                                </a:moveTo>
                                <a:lnTo>
                                  <a:pt x="1871" y="1072"/>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200479" name="Rectangle 74"/>
                        <wps:cNvSpPr>
                          <a:spLocks noChangeArrowheads="1"/>
                        </wps:cNvSpPr>
                        <wps:spPr bwMode="auto">
                          <a:xfrm>
                            <a:off x="363" y="438"/>
                            <a:ext cx="118" cy="76"/>
                          </a:xfrm>
                          <a:prstGeom prst="rect">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2508600" name="AutoShape 73"/>
                        <wps:cNvSpPr>
                          <a:spLocks/>
                        </wps:cNvSpPr>
                        <wps:spPr bwMode="auto">
                          <a:xfrm>
                            <a:off x="11" y="0"/>
                            <a:ext cx="1879" cy="831"/>
                          </a:xfrm>
                          <a:custGeom>
                            <a:avLst/>
                            <a:gdLst>
                              <a:gd name="T0" fmla="*/ 0 w 1879"/>
                              <a:gd name="T1" fmla="*/ 831 h 831"/>
                              <a:gd name="T2" fmla="*/ 328 w 1879"/>
                              <a:gd name="T3" fmla="*/ 831 h 831"/>
                              <a:gd name="T4" fmla="*/ 345 w 1879"/>
                              <a:gd name="T5" fmla="*/ 808 h 831"/>
                              <a:gd name="T6" fmla="*/ 345 w 1879"/>
                              <a:gd name="T7" fmla="*/ 0 h 831"/>
                              <a:gd name="T8" fmla="*/ 487 w 1879"/>
                              <a:gd name="T9" fmla="*/ 492 h 831"/>
                              <a:gd name="T10" fmla="*/ 1876 w 1879"/>
                              <a:gd name="T11" fmla="*/ 119 h 831"/>
                              <a:gd name="T12" fmla="*/ 487 w 1879"/>
                              <a:gd name="T13" fmla="*/ 436 h 831"/>
                              <a:gd name="T14" fmla="*/ 1879 w 1879"/>
                              <a:gd name="T15" fmla="*/ 62 h 83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879" h="831">
                                <a:moveTo>
                                  <a:pt x="0" y="831"/>
                                </a:moveTo>
                                <a:lnTo>
                                  <a:pt x="328" y="831"/>
                                </a:lnTo>
                                <a:moveTo>
                                  <a:pt x="345" y="808"/>
                                </a:moveTo>
                                <a:lnTo>
                                  <a:pt x="345" y="0"/>
                                </a:lnTo>
                                <a:moveTo>
                                  <a:pt x="487" y="492"/>
                                </a:moveTo>
                                <a:lnTo>
                                  <a:pt x="1876" y="119"/>
                                </a:lnTo>
                                <a:moveTo>
                                  <a:pt x="487" y="436"/>
                                </a:moveTo>
                                <a:lnTo>
                                  <a:pt x="1879" y="62"/>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3525255" name="Picture 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116" y="859"/>
                            <a:ext cx="206" cy="352"/>
                          </a:xfrm>
                          <a:prstGeom prst="rect">
                            <a:avLst/>
                          </a:prstGeom>
                          <a:noFill/>
                          <a:extLst>
                            <a:ext uri="{909E8E84-426E-40DD-AFC4-6F175D3DCCD1}">
                              <a14:hiddenFill xmlns:a14="http://schemas.microsoft.com/office/drawing/2010/main">
                                <a:solidFill>
                                  <a:srgbClr val="FFFFFF"/>
                                </a:solidFill>
                              </a14:hiddenFill>
                            </a:ext>
                          </a:extLst>
                        </pic:spPr>
                      </pic:pic>
                      <wps:wsp>
                        <wps:cNvPr id="1924911058" name="Line 71"/>
                        <wps:cNvCnPr>
                          <a:cxnSpLocks noChangeShapeType="1"/>
                        </wps:cNvCnPr>
                        <wps:spPr bwMode="auto">
                          <a:xfrm>
                            <a:off x="1992" y="874"/>
                            <a:ext cx="322"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A0C0B5" id="Group 70" o:spid="_x0000_s1026" style="width:116.15pt;height:60.9pt;mso-position-horizontal-relative:char;mso-position-vertical-relative:line" coordsize="2323,1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">
                <v:shape id="AutoShape 77" o:spid="_x0000_s1027" style="position:absolute;left:1880;top:874;width:86;height:326;visibility:visible;mso-wrap-style:square;v-text-anchor:top" coordsize="86,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" path="m,l,326m86,139r-35,e" filled="f" strokeweight=".26mm">
                  <v:path arrowok="t" o:connecttype="custom" o:connectlocs="0,874;0,1200;86,1013;51,1013" o:connectangles="0,0,0,0"/>
                </v:shape>
                <v:shape id="AutoShape 76" o:spid="_x0000_s1028" style="position:absolute;left:1905;top:69;width:69;height:72;visibility:visible;mso-wrap-style:square;v-text-anchor:top" coordsize="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" path="m18,72l12,60,,57m69,54l60,22,35,2,3,e" filled="f" strokeweight=".26mm">
                  <v:path arrowok="t" o:connecttype="custom" o:connectlocs="18,141;12,129;0,126;69,123;60,91;35,71;3,69" o:connectangles="0,0,0,0,0,0,0"/>
                </v:shape>
                <v:shape id="AutoShape 75" o:spid="_x0000_s1029" style="position:absolute;top:138;width:1992;height:1072;visibility:visible;mso-wrap-style:square;v-text-anchor:top" coordsize="1992,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" path="m1992,r,859m1939,18r,842m1914,736l,736t8,9l16,729m8,786l54,729m8,826l93,729m11,867l131,729m11,908l170,729m8,948l209,729m11,990l248,729m11,1031l287,729m8,1066l326,729m47,1066l364,729m86,1066l403,729m125,1066l442,729m163,1066l480,729m202,1066l519,729m241,1066l558,729m279,1066l597,729m318,1066l636,729m357,1066l675,729m396,1066l714,729m435,1066l752,729m474,1066l791,729m513,1066l830,729m551,1066l868,729m590,1066l907,729m629,1066l946,729m667,1066l985,729m706,1066l1024,729m745,1066l1063,729m784,1066l1102,729m823,1066l1141,729m862,1066l1179,729m901,1066l1218,729m940,1066l1257,729m978,1066l1295,729t-278,337l1334,729t-278,337l1374,729t-280,337l1412,729t-279,337l1451,729t-279,337l1490,729t-278,337l1529,729t-279,337l1567,729t-278,337l1606,729t-278,337l1645,729t-279,337l1683,729t-278,337l1723,729t-279,337l1762,729t-279,337l1801,729t-280,337l1839,729t-278,337l1864,744t-264,322l1864,785t-226,281l1863,826t-186,240l1864,867t-148,199l1864,907t-109,159l1864,948t-71,118l1864,988t-32,78l1864,1030t7,42l1871,1072e" filled="f" strokeweight=".26mm">
                  <v:path arrowok="t" o:connecttype="custom" o:connectlocs="1992,997;1939,998;0,874;16,867;54,867;93,867;131,867;170,867;209,867;248,867;287,867;326,867;364,867;403,867;442,867;480,867;519,867;558,867;597,867;636,867;675,867;714,867;752,867;791,867;830,867;868,867;907,867;946,867;985,867;1024,867;1063,867;1102,867;1141,867;1179,867;1218,867;1257,867;1295,867;1334,867;1374,867;1412,867;1451,867;1490,867;1529,867;1567,867;1606,867;1645,867;1683,867;1723,867;1762,867;1801,867;1839,867;1864,882;1864,923;1863,964;1864,1005;1864,1045;1864,1086;1864,1126;1864,1168;1871,1210" o:connectangles="0,0,0,0,0,0,0,0,0,0,0,0,0,0,0,0,0,0,0,0,0,0,0,0,0,0,0,0,0,0,0,0,0,0,0,0,0,0,0,0,0,0,0,0,0,0,0,0,0,0,0,0,0,0,0,0,0,0,0,0"/>
                </v:shape>
                <v:rect id="Rectangle 74" o:spid="_x0000_s1030" style="position:absolute;left:363;top:438;width:11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" filled="f" strokeweight=".26mm"/>
                <v:shape id="AutoShape 73" o:spid="_x0000_s1031" style="position:absolute;left:11;width:1879;height:831;visibility:visible;mso-wrap-style:square;v-text-anchor:top" coordsize="187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" path="m,831r328,m345,808l345,m487,492l1876,119m487,436l1879,62e" filled="f" strokeweight=".26mm">
                  <v:path arrowok="t" o:connecttype="custom" o:connectlocs="0,831;328,831;345,808;345,0;487,492;1876,119;487,436;1879,62" o:connectangles="0,0,0,0,0,0,0,0"/>
                </v:shape>
                <v:shape id="Picture 72" o:spid="_x0000_s1032" type="#_x0000_t75" style="position:absolute;left:2116;top:859;width:206;height: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">
                  <v:imagedata r:id="rId35" o:title=""/>
                </v:shape>
                <v:line id="Line 71" o:spid="_x0000_s1033" style="position:absolute;visibility:visible;mso-wrap-style:square" from="1992,874" to="231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" strokeweight=".26mm"/>
                <w10:anchorlock/>
              </v:group>
            </w:pict>
          </mc:Fallback>
        </mc:AlternateContent>
      </w:r>
      <w:r w:rsidR="00D03E42" w:rsidRPr="0010123E">
        <w:rPr>
          <w:rFonts w:ascii="Arial" w:hAnsi="Arial" w:cs="Arial"/>
          <w:sz w:val="20"/>
        </w:rPr>
        <w:tab/>
      </w:r>
      <w:r w:rsidRPr="0010123E">
        <w:rPr>
          <w:noProof/>
        </w:rPr>
        <mc:AlternateContent>
          <mc:Choice Requires="wpg">
            <w:drawing>
              <wp:inline distT="0" distB="0" distL="0" distR="0" wp14:anchorId="617172C9" wp14:editId="0DD505FA">
                <wp:extent cx="1617980" cy="761365"/>
                <wp:effectExtent l="8890" t="13335" r="1905" b="6350"/>
                <wp:docPr id="11573300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7980" cy="761365"/>
                          <a:chOff x="0" y="0"/>
                          <a:chExt cx="2548" cy="1199"/>
                        </a:xfrm>
                      </wpg:grpSpPr>
                      <wps:wsp>
                        <wps:cNvPr id="376810265" name="AutoShape 69"/>
                        <wps:cNvSpPr>
                          <a:spLocks/>
                        </wps:cNvSpPr>
                        <wps:spPr bwMode="auto">
                          <a:xfrm>
                            <a:off x="1300" y="772"/>
                            <a:ext cx="195" cy="76"/>
                          </a:xfrm>
                          <a:custGeom>
                            <a:avLst/>
                            <a:gdLst>
                              <a:gd name="T0" fmla="*/ 0 w 195"/>
                              <a:gd name="T1" fmla="*/ 835 h 76"/>
                              <a:gd name="T2" fmla="*/ 17 w 195"/>
                              <a:gd name="T3" fmla="*/ 839 h 76"/>
                              <a:gd name="T4" fmla="*/ 35 w 195"/>
                              <a:gd name="T5" fmla="*/ 843 h 76"/>
                              <a:gd name="T6" fmla="*/ 54 w 195"/>
                              <a:gd name="T7" fmla="*/ 846 h 76"/>
                              <a:gd name="T8" fmla="*/ 74 w 195"/>
                              <a:gd name="T9" fmla="*/ 847 h 76"/>
                              <a:gd name="T10" fmla="*/ 93 w 195"/>
                              <a:gd name="T11" fmla="*/ 848 h 76"/>
                              <a:gd name="T12" fmla="*/ 113 w 195"/>
                              <a:gd name="T13" fmla="*/ 848 h 76"/>
                              <a:gd name="T14" fmla="*/ 133 w 195"/>
                              <a:gd name="T15" fmla="*/ 847 h 76"/>
                              <a:gd name="T16" fmla="*/ 152 w 195"/>
                              <a:gd name="T17" fmla="*/ 844 h 76"/>
                              <a:gd name="T18" fmla="*/ 170 w 195"/>
                              <a:gd name="T19" fmla="*/ 841 h 76"/>
                              <a:gd name="T20" fmla="*/ 188 w 195"/>
                              <a:gd name="T21" fmla="*/ 837 h 76"/>
                              <a:gd name="T22" fmla="*/ 7 w 195"/>
                              <a:gd name="T23" fmla="*/ 772 h 76"/>
                              <a:gd name="T24" fmla="*/ 24 w 195"/>
                              <a:gd name="T25" fmla="*/ 776 h 76"/>
                              <a:gd name="T26" fmla="*/ 42 w 195"/>
                              <a:gd name="T27" fmla="*/ 780 h 76"/>
                              <a:gd name="T28" fmla="*/ 61 w 195"/>
                              <a:gd name="T29" fmla="*/ 783 h 76"/>
                              <a:gd name="T30" fmla="*/ 81 w 195"/>
                              <a:gd name="T31" fmla="*/ 784 h 76"/>
                              <a:gd name="T32" fmla="*/ 100 w 195"/>
                              <a:gd name="T33" fmla="*/ 785 h 76"/>
                              <a:gd name="T34" fmla="*/ 120 w 195"/>
                              <a:gd name="T35" fmla="*/ 785 h 76"/>
                              <a:gd name="T36" fmla="*/ 140 w 195"/>
                              <a:gd name="T37" fmla="*/ 784 h 76"/>
                              <a:gd name="T38" fmla="*/ 159 w 195"/>
                              <a:gd name="T39" fmla="*/ 781 h 76"/>
                              <a:gd name="T40" fmla="*/ 177 w 195"/>
                              <a:gd name="T41" fmla="*/ 778 h 76"/>
                              <a:gd name="T42" fmla="*/ 195 w 195"/>
                              <a:gd name="T43" fmla="*/ 774 h 7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5" h="76">
                                <a:moveTo>
                                  <a:pt x="0" y="63"/>
                                </a:moveTo>
                                <a:lnTo>
                                  <a:pt x="17" y="67"/>
                                </a:lnTo>
                                <a:lnTo>
                                  <a:pt x="35" y="71"/>
                                </a:lnTo>
                                <a:lnTo>
                                  <a:pt x="54" y="74"/>
                                </a:lnTo>
                                <a:lnTo>
                                  <a:pt x="74" y="75"/>
                                </a:lnTo>
                                <a:lnTo>
                                  <a:pt x="93" y="76"/>
                                </a:lnTo>
                                <a:lnTo>
                                  <a:pt x="113" y="76"/>
                                </a:lnTo>
                                <a:lnTo>
                                  <a:pt x="133" y="75"/>
                                </a:lnTo>
                                <a:lnTo>
                                  <a:pt x="152" y="72"/>
                                </a:lnTo>
                                <a:lnTo>
                                  <a:pt x="170" y="69"/>
                                </a:lnTo>
                                <a:lnTo>
                                  <a:pt x="188" y="65"/>
                                </a:lnTo>
                                <a:moveTo>
                                  <a:pt x="7" y="0"/>
                                </a:moveTo>
                                <a:lnTo>
                                  <a:pt x="24" y="4"/>
                                </a:lnTo>
                                <a:lnTo>
                                  <a:pt x="42" y="8"/>
                                </a:lnTo>
                                <a:lnTo>
                                  <a:pt x="61" y="11"/>
                                </a:lnTo>
                                <a:lnTo>
                                  <a:pt x="81" y="12"/>
                                </a:lnTo>
                                <a:lnTo>
                                  <a:pt x="100" y="13"/>
                                </a:lnTo>
                                <a:lnTo>
                                  <a:pt x="120" y="13"/>
                                </a:lnTo>
                                <a:lnTo>
                                  <a:pt x="140" y="12"/>
                                </a:lnTo>
                                <a:lnTo>
                                  <a:pt x="159" y="9"/>
                                </a:lnTo>
                                <a:lnTo>
                                  <a:pt x="177" y="6"/>
                                </a:lnTo>
                                <a:lnTo>
                                  <a:pt x="195" y="2"/>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9997976" name="Picture 6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005" y="509"/>
                            <a:ext cx="148" cy="101"/>
                          </a:xfrm>
                          <a:prstGeom prst="rect">
                            <a:avLst/>
                          </a:prstGeom>
                          <a:noFill/>
                          <a:extLst>
                            <a:ext uri="{909E8E84-426E-40DD-AFC4-6F175D3DCCD1}">
                              <a14:hiddenFill xmlns:a14="http://schemas.microsoft.com/office/drawing/2010/main">
                                <a:solidFill>
                                  <a:srgbClr val="FFFFFF"/>
                                </a:solidFill>
                              </a14:hiddenFill>
                            </a:ext>
                          </a:extLst>
                        </pic:spPr>
                      </pic:pic>
                      <wps:wsp>
                        <wps:cNvPr id="669636824" name="AutoShape 67"/>
                        <wps:cNvSpPr>
                          <a:spLocks/>
                        </wps:cNvSpPr>
                        <wps:spPr bwMode="auto">
                          <a:xfrm>
                            <a:off x="1496" y="527"/>
                            <a:ext cx="507" cy="298"/>
                          </a:xfrm>
                          <a:custGeom>
                            <a:avLst/>
                            <a:gdLst>
                              <a:gd name="T0" fmla="*/ 507 w 507"/>
                              <a:gd name="T1" fmla="*/ 579 h 298"/>
                              <a:gd name="T2" fmla="*/ 0 w 507"/>
                              <a:gd name="T3" fmla="*/ 825 h 298"/>
                              <a:gd name="T4" fmla="*/ 493 w 507"/>
                              <a:gd name="T5" fmla="*/ 527 h 298"/>
                              <a:gd name="T6" fmla="*/ 7 w 507"/>
                              <a:gd name="T7" fmla="*/ 762 h 29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07" h="298">
                                <a:moveTo>
                                  <a:pt x="507" y="52"/>
                                </a:moveTo>
                                <a:lnTo>
                                  <a:pt x="0" y="298"/>
                                </a:lnTo>
                                <a:moveTo>
                                  <a:pt x="493" y="0"/>
                                </a:moveTo>
                                <a:lnTo>
                                  <a:pt x="7" y="235"/>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010477" name="AutoShape 66"/>
                        <wps:cNvSpPr>
                          <a:spLocks/>
                        </wps:cNvSpPr>
                        <wps:spPr bwMode="auto">
                          <a:xfrm>
                            <a:off x="695" y="449"/>
                            <a:ext cx="47" cy="53"/>
                          </a:xfrm>
                          <a:custGeom>
                            <a:avLst/>
                            <a:gdLst>
                              <a:gd name="T0" fmla="*/ 47 w 47"/>
                              <a:gd name="T1" fmla="*/ 449 h 53"/>
                              <a:gd name="T2" fmla="*/ 38 w 47"/>
                              <a:gd name="T3" fmla="*/ 449 h 53"/>
                              <a:gd name="T4" fmla="*/ 29 w 47"/>
                              <a:gd name="T5" fmla="*/ 449 h 53"/>
                              <a:gd name="T6" fmla="*/ 19 w 47"/>
                              <a:gd name="T7" fmla="*/ 449 h 53"/>
                              <a:gd name="T8" fmla="*/ 9 w 47"/>
                              <a:gd name="T9" fmla="*/ 449 h 53"/>
                              <a:gd name="T10" fmla="*/ 9 w 47"/>
                              <a:gd name="T11" fmla="*/ 502 h 53"/>
                              <a:gd name="T12" fmla="*/ 6 w 47"/>
                              <a:gd name="T13" fmla="*/ 502 h 53"/>
                              <a:gd name="T14" fmla="*/ 3 w 47"/>
                              <a:gd name="T15" fmla="*/ 502 h 53"/>
                              <a:gd name="T16" fmla="*/ 0 w 47"/>
                              <a:gd name="T17" fmla="*/ 502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53">
                                <a:moveTo>
                                  <a:pt x="47" y="0"/>
                                </a:moveTo>
                                <a:lnTo>
                                  <a:pt x="38" y="0"/>
                                </a:lnTo>
                                <a:lnTo>
                                  <a:pt x="29" y="0"/>
                                </a:lnTo>
                                <a:lnTo>
                                  <a:pt x="19" y="0"/>
                                </a:lnTo>
                                <a:lnTo>
                                  <a:pt x="9" y="0"/>
                                </a:lnTo>
                                <a:moveTo>
                                  <a:pt x="9" y="53"/>
                                </a:moveTo>
                                <a:lnTo>
                                  <a:pt x="6" y="53"/>
                                </a:lnTo>
                                <a:lnTo>
                                  <a:pt x="3" y="53"/>
                                </a:lnTo>
                                <a:lnTo>
                                  <a:pt x="0" y="53"/>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1050108" name="AutoShape 65"/>
                        <wps:cNvSpPr>
                          <a:spLocks/>
                        </wps:cNvSpPr>
                        <wps:spPr bwMode="auto">
                          <a:xfrm>
                            <a:off x="8" y="0"/>
                            <a:ext cx="2531" cy="974"/>
                          </a:xfrm>
                          <a:custGeom>
                            <a:avLst/>
                            <a:gdLst>
                              <a:gd name="T0" fmla="*/ 1266 w 2531"/>
                              <a:gd name="T1" fmla="*/ 813 h 974"/>
                              <a:gd name="T2" fmla="*/ 705 w 2531"/>
                              <a:gd name="T3" fmla="*/ 502 h 974"/>
                              <a:gd name="T4" fmla="*/ 662 w 2531"/>
                              <a:gd name="T5" fmla="*/ 502 h 974"/>
                              <a:gd name="T6" fmla="*/ 415 w 2531"/>
                              <a:gd name="T7" fmla="*/ 502 h 974"/>
                              <a:gd name="T8" fmla="*/ 672 w 2531"/>
                              <a:gd name="T9" fmla="*/ 449 h 974"/>
                              <a:gd name="T10" fmla="*/ 415 w 2531"/>
                              <a:gd name="T11" fmla="*/ 449 h 974"/>
                              <a:gd name="T12" fmla="*/ 1275 w 2531"/>
                              <a:gd name="T13" fmla="*/ 750 h 974"/>
                              <a:gd name="T14" fmla="*/ 743 w 2531"/>
                              <a:gd name="T15" fmla="*/ 455 h 974"/>
                              <a:gd name="T16" fmla="*/ 2155 w 2531"/>
                              <a:gd name="T17" fmla="*/ 974 h 974"/>
                              <a:gd name="T18" fmla="*/ 2155 w 2531"/>
                              <a:gd name="T19" fmla="*/ 598 h 974"/>
                              <a:gd name="T20" fmla="*/ 2095 w 2531"/>
                              <a:gd name="T21" fmla="*/ 973 h 974"/>
                              <a:gd name="T22" fmla="*/ 2095 w 2531"/>
                              <a:gd name="T23" fmla="*/ 611 h 974"/>
                              <a:gd name="T24" fmla="*/ 2155 w 2531"/>
                              <a:gd name="T25" fmla="*/ 860 h 974"/>
                              <a:gd name="T26" fmla="*/ 2531 w 2531"/>
                              <a:gd name="T27" fmla="*/ 860 h 974"/>
                              <a:gd name="T28" fmla="*/ 257 w 2531"/>
                              <a:gd name="T29" fmla="*/ 796 h 974"/>
                              <a:gd name="T30" fmla="*/ 257 w 2531"/>
                              <a:gd name="T31" fmla="*/ 0 h 974"/>
                              <a:gd name="T32" fmla="*/ 0 w 2531"/>
                              <a:gd name="T33" fmla="*/ 818 h 974"/>
                              <a:gd name="T34" fmla="*/ 241 w 2531"/>
                              <a:gd name="T35" fmla="*/ 818 h 97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531" h="974">
                                <a:moveTo>
                                  <a:pt x="1266" y="813"/>
                                </a:moveTo>
                                <a:lnTo>
                                  <a:pt x="705" y="502"/>
                                </a:lnTo>
                                <a:moveTo>
                                  <a:pt x="662" y="502"/>
                                </a:moveTo>
                                <a:lnTo>
                                  <a:pt x="415" y="502"/>
                                </a:lnTo>
                                <a:moveTo>
                                  <a:pt x="672" y="449"/>
                                </a:moveTo>
                                <a:lnTo>
                                  <a:pt x="415" y="449"/>
                                </a:lnTo>
                                <a:moveTo>
                                  <a:pt x="1275" y="750"/>
                                </a:moveTo>
                                <a:lnTo>
                                  <a:pt x="743" y="455"/>
                                </a:lnTo>
                                <a:moveTo>
                                  <a:pt x="2155" y="974"/>
                                </a:moveTo>
                                <a:lnTo>
                                  <a:pt x="2155" y="598"/>
                                </a:lnTo>
                                <a:moveTo>
                                  <a:pt x="2095" y="973"/>
                                </a:moveTo>
                                <a:lnTo>
                                  <a:pt x="2095" y="611"/>
                                </a:lnTo>
                                <a:moveTo>
                                  <a:pt x="2155" y="860"/>
                                </a:moveTo>
                                <a:lnTo>
                                  <a:pt x="2531" y="860"/>
                                </a:lnTo>
                                <a:moveTo>
                                  <a:pt x="257" y="796"/>
                                </a:moveTo>
                                <a:lnTo>
                                  <a:pt x="257" y="0"/>
                                </a:lnTo>
                                <a:moveTo>
                                  <a:pt x="0" y="818"/>
                                </a:moveTo>
                                <a:lnTo>
                                  <a:pt x="241" y="818"/>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1532133" name="Rectangle 64"/>
                        <wps:cNvSpPr>
                          <a:spLocks noChangeArrowheads="1"/>
                        </wps:cNvSpPr>
                        <wps:spPr bwMode="auto">
                          <a:xfrm>
                            <a:off x="274" y="432"/>
                            <a:ext cx="140" cy="75"/>
                          </a:xfrm>
                          <a:prstGeom prst="rect">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228641" name="Picture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309" y="845"/>
                            <a:ext cx="238" cy="347"/>
                          </a:xfrm>
                          <a:prstGeom prst="rect">
                            <a:avLst/>
                          </a:prstGeom>
                          <a:noFill/>
                          <a:extLst>
                            <a:ext uri="{909E8E84-426E-40DD-AFC4-6F175D3DCCD1}">
                              <a14:hiddenFill xmlns:a14="http://schemas.microsoft.com/office/drawing/2010/main">
                                <a:solidFill>
                                  <a:srgbClr val="FFFFFF"/>
                                </a:solidFill>
                              </a14:hiddenFill>
                            </a:ext>
                          </a:extLst>
                        </pic:spPr>
                      </pic:pic>
                      <wps:wsp>
                        <wps:cNvPr id="1448003829" name="AutoShape 62"/>
                        <wps:cNvSpPr>
                          <a:spLocks/>
                        </wps:cNvSpPr>
                        <wps:spPr bwMode="auto">
                          <a:xfrm>
                            <a:off x="0" y="853"/>
                            <a:ext cx="2138" cy="338"/>
                          </a:xfrm>
                          <a:custGeom>
                            <a:avLst/>
                            <a:gdLst>
                              <a:gd name="T0" fmla="*/ 54 w 2138"/>
                              <a:gd name="T1" fmla="*/ 853 h 338"/>
                              <a:gd name="T2" fmla="*/ 99 w 2138"/>
                              <a:gd name="T3" fmla="*/ 853 h 338"/>
                              <a:gd name="T4" fmla="*/ 143 w 2138"/>
                              <a:gd name="T5" fmla="*/ 853 h 338"/>
                              <a:gd name="T6" fmla="*/ 188 w 2138"/>
                              <a:gd name="T7" fmla="*/ 853 h 338"/>
                              <a:gd name="T8" fmla="*/ 234 w 2138"/>
                              <a:gd name="T9" fmla="*/ 853 h 338"/>
                              <a:gd name="T10" fmla="*/ 279 w 2138"/>
                              <a:gd name="T11" fmla="*/ 853 h 338"/>
                              <a:gd name="T12" fmla="*/ 323 w 2138"/>
                              <a:gd name="T13" fmla="*/ 853 h 338"/>
                              <a:gd name="T14" fmla="*/ 368 w 2138"/>
                              <a:gd name="T15" fmla="*/ 853 h 338"/>
                              <a:gd name="T16" fmla="*/ 413 w 2138"/>
                              <a:gd name="T17" fmla="*/ 853 h 338"/>
                              <a:gd name="T18" fmla="*/ 458 w 2138"/>
                              <a:gd name="T19" fmla="*/ 853 h 338"/>
                              <a:gd name="T20" fmla="*/ 503 w 2138"/>
                              <a:gd name="T21" fmla="*/ 853 h 338"/>
                              <a:gd name="T22" fmla="*/ 548 w 2138"/>
                              <a:gd name="T23" fmla="*/ 853 h 338"/>
                              <a:gd name="T24" fmla="*/ 594 w 2138"/>
                              <a:gd name="T25" fmla="*/ 853 h 338"/>
                              <a:gd name="T26" fmla="*/ 638 w 2138"/>
                              <a:gd name="T27" fmla="*/ 853 h 338"/>
                              <a:gd name="T28" fmla="*/ 683 w 2138"/>
                              <a:gd name="T29" fmla="*/ 853 h 338"/>
                              <a:gd name="T30" fmla="*/ 729 w 2138"/>
                              <a:gd name="T31" fmla="*/ 853 h 338"/>
                              <a:gd name="T32" fmla="*/ 773 w 2138"/>
                              <a:gd name="T33" fmla="*/ 853 h 338"/>
                              <a:gd name="T34" fmla="*/ 818 w 2138"/>
                              <a:gd name="T35" fmla="*/ 853 h 338"/>
                              <a:gd name="T36" fmla="*/ 863 w 2138"/>
                              <a:gd name="T37" fmla="*/ 853 h 338"/>
                              <a:gd name="T38" fmla="*/ 908 w 2138"/>
                              <a:gd name="T39" fmla="*/ 853 h 338"/>
                              <a:gd name="T40" fmla="*/ 954 w 2138"/>
                              <a:gd name="T41" fmla="*/ 853 h 338"/>
                              <a:gd name="T42" fmla="*/ 998 w 2138"/>
                              <a:gd name="T43" fmla="*/ 853 h 338"/>
                              <a:gd name="T44" fmla="*/ 1043 w 2138"/>
                              <a:gd name="T45" fmla="*/ 853 h 338"/>
                              <a:gd name="T46" fmla="*/ 1089 w 2138"/>
                              <a:gd name="T47" fmla="*/ 853 h 338"/>
                              <a:gd name="T48" fmla="*/ 1134 w 2138"/>
                              <a:gd name="T49" fmla="*/ 853 h 338"/>
                              <a:gd name="T50" fmla="*/ 1179 w 2138"/>
                              <a:gd name="T51" fmla="*/ 853 h 338"/>
                              <a:gd name="T52" fmla="*/ 1223 w 2138"/>
                              <a:gd name="T53" fmla="*/ 853 h 338"/>
                              <a:gd name="T54" fmla="*/ 1268 w 2138"/>
                              <a:gd name="T55" fmla="*/ 853 h 338"/>
                              <a:gd name="T56" fmla="*/ 1314 w 2138"/>
                              <a:gd name="T57" fmla="*/ 853 h 338"/>
                              <a:gd name="T58" fmla="*/ 1358 w 2138"/>
                              <a:gd name="T59" fmla="*/ 853 h 338"/>
                              <a:gd name="T60" fmla="*/ 1403 w 2138"/>
                              <a:gd name="T61" fmla="*/ 853 h 338"/>
                              <a:gd name="T62" fmla="*/ 1449 w 2138"/>
                              <a:gd name="T63" fmla="*/ 853 h 338"/>
                              <a:gd name="T64" fmla="*/ 1494 w 2138"/>
                              <a:gd name="T65" fmla="*/ 853 h 338"/>
                              <a:gd name="T66" fmla="*/ 1538 w 2138"/>
                              <a:gd name="T67" fmla="*/ 853 h 338"/>
                              <a:gd name="T68" fmla="*/ 1584 w 2138"/>
                              <a:gd name="T69" fmla="*/ 853 h 338"/>
                              <a:gd name="T70" fmla="*/ 1629 w 2138"/>
                              <a:gd name="T71" fmla="*/ 853 h 338"/>
                              <a:gd name="T72" fmla="*/ 1674 w 2138"/>
                              <a:gd name="T73" fmla="*/ 853 h 338"/>
                              <a:gd name="T74" fmla="*/ 1719 w 2138"/>
                              <a:gd name="T75" fmla="*/ 853 h 338"/>
                              <a:gd name="T76" fmla="*/ 1764 w 2138"/>
                              <a:gd name="T77" fmla="*/ 853 h 338"/>
                              <a:gd name="T78" fmla="*/ 1809 w 2138"/>
                              <a:gd name="T79" fmla="*/ 853 h 338"/>
                              <a:gd name="T80" fmla="*/ 1853 w 2138"/>
                              <a:gd name="T81" fmla="*/ 853 h 338"/>
                              <a:gd name="T82" fmla="*/ 1898 w 2138"/>
                              <a:gd name="T83" fmla="*/ 853 h 338"/>
                              <a:gd name="T84" fmla="*/ 1944 w 2138"/>
                              <a:gd name="T85" fmla="*/ 853 h 338"/>
                              <a:gd name="T86" fmla="*/ 1989 w 2138"/>
                              <a:gd name="T87" fmla="*/ 853 h 338"/>
                              <a:gd name="T88" fmla="*/ 2017 w 2138"/>
                              <a:gd name="T89" fmla="*/ 868 h 338"/>
                              <a:gd name="T90" fmla="*/ 2018 w 2138"/>
                              <a:gd name="T91" fmla="*/ 908 h 338"/>
                              <a:gd name="T92" fmla="*/ 2017 w 2138"/>
                              <a:gd name="T93" fmla="*/ 948 h 338"/>
                              <a:gd name="T94" fmla="*/ 2018 w 2138"/>
                              <a:gd name="T95" fmla="*/ 988 h 338"/>
                              <a:gd name="T96" fmla="*/ 2017 w 2138"/>
                              <a:gd name="T97" fmla="*/ 1029 h 338"/>
                              <a:gd name="T98" fmla="*/ 2017 w 2138"/>
                              <a:gd name="T99" fmla="*/ 1069 h 338"/>
                              <a:gd name="T100" fmla="*/ 2018 w 2138"/>
                              <a:gd name="T101" fmla="*/ 1109 h 338"/>
                              <a:gd name="T102" fmla="*/ 2017 w 2138"/>
                              <a:gd name="T103" fmla="*/ 1149 h 338"/>
                              <a:gd name="T104" fmla="*/ 2022 w 2138"/>
                              <a:gd name="T105" fmla="*/ 1191 h 338"/>
                              <a:gd name="T106" fmla="*/ 0 w 2138"/>
                              <a:gd name="T107" fmla="*/ 860 h 338"/>
                              <a:gd name="T108" fmla="*/ 2095 w 2138"/>
                              <a:gd name="T109" fmla="*/ 996 h 338"/>
                              <a:gd name="T110" fmla="*/ 2034 w 2138"/>
                              <a:gd name="T111" fmla="*/ 1181 h 33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38" h="338">
                                <a:moveTo>
                                  <a:pt x="8" y="40"/>
                                </a:moveTo>
                                <a:lnTo>
                                  <a:pt x="54" y="0"/>
                                </a:lnTo>
                                <a:moveTo>
                                  <a:pt x="8" y="80"/>
                                </a:moveTo>
                                <a:lnTo>
                                  <a:pt x="99" y="0"/>
                                </a:lnTo>
                                <a:moveTo>
                                  <a:pt x="8" y="120"/>
                                </a:moveTo>
                                <a:lnTo>
                                  <a:pt x="143" y="0"/>
                                </a:lnTo>
                                <a:moveTo>
                                  <a:pt x="8" y="160"/>
                                </a:moveTo>
                                <a:lnTo>
                                  <a:pt x="188" y="0"/>
                                </a:lnTo>
                                <a:moveTo>
                                  <a:pt x="8" y="200"/>
                                </a:moveTo>
                                <a:lnTo>
                                  <a:pt x="234" y="0"/>
                                </a:lnTo>
                                <a:moveTo>
                                  <a:pt x="8" y="241"/>
                                </a:moveTo>
                                <a:lnTo>
                                  <a:pt x="279" y="0"/>
                                </a:lnTo>
                                <a:moveTo>
                                  <a:pt x="8" y="281"/>
                                </a:moveTo>
                                <a:lnTo>
                                  <a:pt x="323" y="0"/>
                                </a:lnTo>
                                <a:moveTo>
                                  <a:pt x="8" y="321"/>
                                </a:moveTo>
                                <a:lnTo>
                                  <a:pt x="368" y="0"/>
                                </a:lnTo>
                                <a:moveTo>
                                  <a:pt x="42" y="332"/>
                                </a:moveTo>
                                <a:lnTo>
                                  <a:pt x="413" y="0"/>
                                </a:lnTo>
                                <a:moveTo>
                                  <a:pt x="87" y="332"/>
                                </a:moveTo>
                                <a:lnTo>
                                  <a:pt x="458" y="0"/>
                                </a:lnTo>
                                <a:moveTo>
                                  <a:pt x="132" y="332"/>
                                </a:moveTo>
                                <a:lnTo>
                                  <a:pt x="503" y="0"/>
                                </a:lnTo>
                                <a:moveTo>
                                  <a:pt x="176" y="332"/>
                                </a:moveTo>
                                <a:lnTo>
                                  <a:pt x="548" y="0"/>
                                </a:lnTo>
                                <a:moveTo>
                                  <a:pt x="222" y="332"/>
                                </a:moveTo>
                                <a:lnTo>
                                  <a:pt x="594" y="0"/>
                                </a:lnTo>
                                <a:moveTo>
                                  <a:pt x="266" y="332"/>
                                </a:moveTo>
                                <a:lnTo>
                                  <a:pt x="638" y="0"/>
                                </a:lnTo>
                                <a:moveTo>
                                  <a:pt x="311" y="332"/>
                                </a:moveTo>
                                <a:lnTo>
                                  <a:pt x="683" y="0"/>
                                </a:lnTo>
                                <a:moveTo>
                                  <a:pt x="357" y="332"/>
                                </a:moveTo>
                                <a:lnTo>
                                  <a:pt x="729" y="0"/>
                                </a:lnTo>
                                <a:moveTo>
                                  <a:pt x="401" y="332"/>
                                </a:moveTo>
                                <a:lnTo>
                                  <a:pt x="773" y="0"/>
                                </a:lnTo>
                                <a:moveTo>
                                  <a:pt x="447" y="332"/>
                                </a:moveTo>
                                <a:lnTo>
                                  <a:pt x="818" y="0"/>
                                </a:lnTo>
                                <a:moveTo>
                                  <a:pt x="492" y="332"/>
                                </a:moveTo>
                                <a:lnTo>
                                  <a:pt x="863" y="0"/>
                                </a:lnTo>
                                <a:moveTo>
                                  <a:pt x="537" y="332"/>
                                </a:moveTo>
                                <a:lnTo>
                                  <a:pt x="908" y="0"/>
                                </a:lnTo>
                                <a:moveTo>
                                  <a:pt x="582" y="332"/>
                                </a:moveTo>
                                <a:lnTo>
                                  <a:pt x="954" y="0"/>
                                </a:lnTo>
                                <a:moveTo>
                                  <a:pt x="627" y="332"/>
                                </a:moveTo>
                                <a:lnTo>
                                  <a:pt x="998" y="0"/>
                                </a:lnTo>
                                <a:moveTo>
                                  <a:pt x="671" y="332"/>
                                </a:moveTo>
                                <a:lnTo>
                                  <a:pt x="1043" y="0"/>
                                </a:lnTo>
                                <a:moveTo>
                                  <a:pt x="717" y="332"/>
                                </a:moveTo>
                                <a:lnTo>
                                  <a:pt x="1089" y="0"/>
                                </a:lnTo>
                                <a:moveTo>
                                  <a:pt x="761" y="332"/>
                                </a:moveTo>
                                <a:lnTo>
                                  <a:pt x="1134" y="0"/>
                                </a:lnTo>
                                <a:moveTo>
                                  <a:pt x="807" y="332"/>
                                </a:moveTo>
                                <a:lnTo>
                                  <a:pt x="1179" y="0"/>
                                </a:lnTo>
                                <a:moveTo>
                                  <a:pt x="852" y="332"/>
                                </a:moveTo>
                                <a:lnTo>
                                  <a:pt x="1223" y="0"/>
                                </a:lnTo>
                                <a:moveTo>
                                  <a:pt x="897" y="332"/>
                                </a:moveTo>
                                <a:lnTo>
                                  <a:pt x="1268" y="0"/>
                                </a:lnTo>
                                <a:moveTo>
                                  <a:pt x="942" y="332"/>
                                </a:moveTo>
                                <a:lnTo>
                                  <a:pt x="1314" y="0"/>
                                </a:lnTo>
                                <a:moveTo>
                                  <a:pt x="987" y="332"/>
                                </a:moveTo>
                                <a:lnTo>
                                  <a:pt x="1358" y="0"/>
                                </a:lnTo>
                                <a:moveTo>
                                  <a:pt x="1032" y="332"/>
                                </a:moveTo>
                                <a:lnTo>
                                  <a:pt x="1403" y="0"/>
                                </a:lnTo>
                                <a:moveTo>
                                  <a:pt x="1077" y="332"/>
                                </a:moveTo>
                                <a:lnTo>
                                  <a:pt x="1449" y="0"/>
                                </a:lnTo>
                                <a:moveTo>
                                  <a:pt x="1122" y="332"/>
                                </a:moveTo>
                                <a:lnTo>
                                  <a:pt x="1494" y="0"/>
                                </a:lnTo>
                                <a:moveTo>
                                  <a:pt x="1167" y="332"/>
                                </a:moveTo>
                                <a:lnTo>
                                  <a:pt x="1538" y="0"/>
                                </a:lnTo>
                                <a:moveTo>
                                  <a:pt x="1213" y="332"/>
                                </a:moveTo>
                                <a:lnTo>
                                  <a:pt x="1584" y="0"/>
                                </a:lnTo>
                                <a:moveTo>
                                  <a:pt x="1257" y="332"/>
                                </a:moveTo>
                                <a:lnTo>
                                  <a:pt x="1629" y="0"/>
                                </a:lnTo>
                                <a:moveTo>
                                  <a:pt x="1302" y="332"/>
                                </a:moveTo>
                                <a:lnTo>
                                  <a:pt x="1674" y="0"/>
                                </a:lnTo>
                                <a:moveTo>
                                  <a:pt x="1347" y="332"/>
                                </a:moveTo>
                                <a:lnTo>
                                  <a:pt x="1719" y="0"/>
                                </a:lnTo>
                                <a:moveTo>
                                  <a:pt x="1392" y="332"/>
                                </a:moveTo>
                                <a:lnTo>
                                  <a:pt x="1764" y="0"/>
                                </a:lnTo>
                                <a:moveTo>
                                  <a:pt x="1437" y="332"/>
                                </a:moveTo>
                                <a:lnTo>
                                  <a:pt x="1809" y="0"/>
                                </a:lnTo>
                                <a:moveTo>
                                  <a:pt x="1482" y="332"/>
                                </a:moveTo>
                                <a:lnTo>
                                  <a:pt x="1853" y="0"/>
                                </a:lnTo>
                                <a:moveTo>
                                  <a:pt x="1527" y="332"/>
                                </a:moveTo>
                                <a:lnTo>
                                  <a:pt x="1898" y="0"/>
                                </a:lnTo>
                                <a:moveTo>
                                  <a:pt x="1573" y="332"/>
                                </a:moveTo>
                                <a:lnTo>
                                  <a:pt x="1944" y="0"/>
                                </a:lnTo>
                                <a:moveTo>
                                  <a:pt x="1617" y="332"/>
                                </a:moveTo>
                                <a:lnTo>
                                  <a:pt x="1989" y="0"/>
                                </a:lnTo>
                                <a:moveTo>
                                  <a:pt x="1662" y="332"/>
                                </a:moveTo>
                                <a:lnTo>
                                  <a:pt x="2017" y="15"/>
                                </a:lnTo>
                                <a:moveTo>
                                  <a:pt x="1707" y="332"/>
                                </a:moveTo>
                                <a:lnTo>
                                  <a:pt x="2018" y="55"/>
                                </a:lnTo>
                                <a:moveTo>
                                  <a:pt x="1752" y="332"/>
                                </a:moveTo>
                                <a:lnTo>
                                  <a:pt x="2017" y="95"/>
                                </a:lnTo>
                                <a:moveTo>
                                  <a:pt x="1797" y="332"/>
                                </a:moveTo>
                                <a:lnTo>
                                  <a:pt x="2018" y="135"/>
                                </a:lnTo>
                                <a:moveTo>
                                  <a:pt x="1842" y="332"/>
                                </a:moveTo>
                                <a:lnTo>
                                  <a:pt x="2017" y="176"/>
                                </a:lnTo>
                                <a:moveTo>
                                  <a:pt x="1887" y="332"/>
                                </a:moveTo>
                                <a:lnTo>
                                  <a:pt x="2017" y="216"/>
                                </a:lnTo>
                                <a:moveTo>
                                  <a:pt x="1932" y="332"/>
                                </a:moveTo>
                                <a:lnTo>
                                  <a:pt x="2018" y="256"/>
                                </a:lnTo>
                                <a:moveTo>
                                  <a:pt x="1977" y="332"/>
                                </a:moveTo>
                                <a:lnTo>
                                  <a:pt x="2017" y="296"/>
                                </a:lnTo>
                                <a:moveTo>
                                  <a:pt x="2022" y="338"/>
                                </a:moveTo>
                                <a:lnTo>
                                  <a:pt x="2022" y="338"/>
                                </a:lnTo>
                                <a:moveTo>
                                  <a:pt x="2078" y="7"/>
                                </a:moveTo>
                                <a:lnTo>
                                  <a:pt x="0" y="7"/>
                                </a:lnTo>
                                <a:moveTo>
                                  <a:pt x="2138" y="143"/>
                                </a:moveTo>
                                <a:lnTo>
                                  <a:pt x="2095" y="143"/>
                                </a:lnTo>
                                <a:moveTo>
                                  <a:pt x="2034" y="7"/>
                                </a:moveTo>
                                <a:lnTo>
                                  <a:pt x="2034" y="328"/>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2F9EF8" id="Group 61" o:spid="_x0000_s1026" style="width:127.4pt;height:59.95pt;mso-position-horizontal-relative:char;mso-position-vertical-relative:line" coordsize="2548,1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">
                <v:shape id="AutoShape 69" o:spid="_x0000_s1027" style="position:absolute;left:1300;top:772;width:195;height:76;visibility:visible;mso-wrap-style:square;v-text-anchor:top" coordsize="1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" path="m,63r17,4l35,71r19,3l74,75r19,1l113,76r20,-1l152,72r18,-3l188,65m7,l24,4,42,8r19,3l81,12r19,1l120,13r20,-1l159,9,177,6,195,2e" filled="f" strokeweight=".26mm">
                  <v:path arrowok="t" o:connecttype="custom" o:connectlocs="0,835;17,839;35,843;54,846;74,847;93,848;113,848;133,847;152,844;170,841;188,837;7,772;24,776;42,780;61,783;81,784;100,785;120,785;140,784;159,781;177,778;195,774" o:connectangles="0,0,0,0,0,0,0,0,0,0,0,0,0,0,0,0,0,0,0,0,0,0"/>
                </v:shape>
                <v:shape id="Picture 68" o:spid="_x0000_s1028" type="#_x0000_t75" style="position:absolute;left:2005;top:509;width:148;height: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">
                  <v:imagedata r:id="rId38" o:title=""/>
                </v:shape>
                <v:shape id="AutoShape 67" o:spid="_x0000_s1029" style="position:absolute;left:1496;top:527;width:507;height:298;visibility:visible;mso-wrap-style:square;v-text-anchor:top" coordsize="50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" path="m507,52l,298m493,l7,235e" filled="f" strokeweight=".26mm">
                  <v:path arrowok="t" o:connecttype="custom" o:connectlocs="507,579;0,825;493,527;7,762" o:connectangles="0,0,0,0"/>
                </v:shape>
                <v:shape id="AutoShape 66" o:spid="_x0000_s1030" style="position:absolute;left:695;top:449;width:47;height:53;visibility:visible;mso-wrap-style:square;v-text-anchor:top" coordsize="4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" path="m47,l38,,29,,19,,9,t,53l6,53r-3,l,53e" filled="f" strokeweight=".26mm">
                  <v:path arrowok="t" o:connecttype="custom" o:connectlocs="47,449;38,449;29,449;19,449;9,449;9,502;6,502;3,502;0,502" o:connectangles="0,0,0,0,0,0,0,0,0"/>
                </v:shape>
                <v:shape id="AutoShape 65" o:spid="_x0000_s1031" style="position:absolute;left:8;width:2531;height:974;visibility:visible;mso-wrap-style:square;v-text-anchor:top" coordsize="253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" path="m1266,813l705,502t-43,l415,502m672,449r-257,m1275,750l743,455m2155,974r,-376m2095,973r,-362m2155,860r376,m257,796l257,m,818r241,e" filled="f" strokeweight=".26mm">
                  <v:path arrowok="t" o:connecttype="custom" o:connectlocs="1266,813;705,502;662,502;415,502;672,449;415,449;1275,750;743,455;2155,974;2155,598;2095,973;2095,611;2155,860;2531,860;257,796;257,0;0,818;241,818" o:connectangles="0,0,0,0,0,0,0,0,0,0,0,0,0,0,0,0,0,0"/>
                </v:shape>
                <v:rect id="Rectangle 64" o:spid="_x0000_s1032" style="position:absolute;left:274;top:432;width:140;height: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" filled="f" strokeweight=".26mm"/>
                <v:shape id="Picture 63" o:spid="_x0000_s1033" type="#_x0000_t75" style="position:absolute;left:2309;top:845;width:238;height: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">
                  <v:imagedata r:id="rId39" o:title=""/>
                </v:shape>
                <v:shape id="AutoShape 62" o:spid="_x0000_s1034" style="position:absolute;top:853;width:2138;height:338;visibility:visible;mso-wrap-style:square;v-text-anchor:top" coordsize="2138,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" path="m8,40l54,m8,80l99,m8,120l143,m8,160l188,m8,200l234,m8,241l279,m8,281l323,m8,321l368,m42,332l413,m87,332l458,m132,332l503,m176,332l548,m222,332l594,m266,332l638,m311,332l683,m357,332l729,m401,332l773,m447,332l818,m492,332l863,m537,332l908,m582,332l954,m627,332l998,m671,332l1043,m717,332l1089,m761,332l1134,m807,332l1179,m852,332l1223,m897,332l1268,m942,332l1314,m987,332l1358,m1032,332l1403,m1077,332l1449,m1122,332l1494,m1167,332l1538,m1213,332l1584,m1257,332l1629,m1302,332l1674,m1347,332l1719,m1392,332l1764,m1437,332l1809,m1482,332l1853,m1527,332l1898,m1573,332l1944,m1617,332l1989,m1662,332l2017,15m1707,332l2018,55m1752,332l2017,95m1797,332l2018,135m1842,332l2017,176m1887,332l2017,216t-85,116l2018,256t-41,76l2017,296t5,42l2022,338m2078,7l,7m2138,143r-43,m2034,7r,321e" filled="f" strokeweight=".26mm">
                  <v:path arrowok="t" o:connecttype="custom" o:connectlocs="54,853;99,853;143,853;188,853;234,853;279,853;323,853;368,853;413,853;458,853;503,853;548,853;594,853;638,853;683,853;729,853;773,853;818,853;863,853;908,853;954,853;998,853;1043,853;1089,853;1134,853;1179,853;1223,853;1268,853;1314,853;1358,853;1403,853;1449,853;1494,853;1538,853;1584,853;1629,853;1674,853;1719,853;1764,853;1809,853;1853,853;1898,853;1944,853;1989,853;2017,868;2018,908;2017,948;2018,988;2017,1029;2017,1069;2018,1109;2017,1149;2022,1191;0,860;2095,996;2034,1181" o:connectangles="0,0,0,0,0,0,0,0,0,0,0,0,0,0,0,0,0,0,0,0,0,0,0,0,0,0,0,0,0,0,0,0,0,0,0,0,0,0,0,0,0,0,0,0,0,0,0,0,0,0,0,0,0,0,0,0"/>
                </v:shape>
                <w10:anchorlock/>
              </v:group>
            </w:pict>
          </mc:Fallback>
        </mc:AlternateContent>
      </w:r>
    </w:p>
    <w:p w14:paraId="72D2B13B" w14:textId="4F409879" w:rsidR="00D87CDF" w:rsidRPr="0010123E" w:rsidRDefault="00D87CDF" w:rsidP="00300DBB">
      <w:pPr>
        <w:pStyle w:val="Textoindependiente"/>
        <w:ind w:right="444"/>
        <w:jc w:val="both"/>
        <w:rPr>
          <w:rFonts w:ascii="Arial" w:hAnsi="Arial" w:cs="Arial"/>
          <w:sz w:val="20"/>
        </w:rPr>
      </w:pPr>
    </w:p>
    <w:p w14:paraId="46FA1F17" w14:textId="77777777" w:rsidR="009960F9" w:rsidRDefault="009960F9" w:rsidP="00300DBB">
      <w:pPr>
        <w:ind w:right="444"/>
        <w:rPr>
          <w:rFonts w:ascii="Arial" w:hAnsi="Arial" w:cs="Arial"/>
          <w:sz w:val="19"/>
        </w:rPr>
      </w:pPr>
    </w:p>
    <w:p w14:paraId="6C1B3216" w14:textId="621080B8" w:rsidR="009960F9" w:rsidRPr="007B5172" w:rsidRDefault="009960F9" w:rsidP="009960F9">
      <w:pPr>
        <w:pStyle w:val="Ttulo3"/>
        <w:ind w:left="0"/>
        <w:jc w:val="both"/>
        <w:rPr>
          <w:lang w:val="en-US"/>
        </w:rPr>
      </w:pPr>
      <w:bookmarkStart w:id="16" w:name="_Toc150869891"/>
      <w:r w:rsidRPr="007B5172">
        <w:rPr>
          <w:lang w:val="en-US"/>
        </w:rPr>
        <w:t xml:space="preserve">2.6.2. </w:t>
      </w:r>
      <w:r w:rsidR="007B5172" w:rsidRPr="007B5172">
        <w:rPr>
          <w:lang w:val="en-US"/>
        </w:rPr>
        <w:t>DRAIN FORCE CONNECTION</w:t>
      </w:r>
      <w:bookmarkEnd w:id="16"/>
    </w:p>
    <w:p w14:paraId="47B470B0" w14:textId="77777777" w:rsidR="009960F9" w:rsidRPr="007B5172" w:rsidRDefault="009960F9" w:rsidP="009960F9">
      <w:pPr>
        <w:pStyle w:val="Textoindependiente"/>
        <w:spacing w:line="280" w:lineRule="auto"/>
        <w:ind w:left="213"/>
        <w:rPr>
          <w:lang w:val="en-US"/>
        </w:rPr>
      </w:pPr>
    </w:p>
    <w:p w14:paraId="37796B7B" w14:textId="20E8B616" w:rsidR="009960F9" w:rsidRPr="007B5172" w:rsidRDefault="009960F9" w:rsidP="009960F9">
      <w:pPr>
        <w:pStyle w:val="Textoindependiente"/>
        <w:spacing w:line="280" w:lineRule="auto"/>
        <w:ind w:left="213"/>
        <w:rPr>
          <w:lang w:val="en-US"/>
        </w:rPr>
      </w:pPr>
      <w:r>
        <w:rPr>
          <w:noProof/>
        </w:rPr>
        <w:drawing>
          <wp:anchor distT="0" distB="0" distL="0" distR="0" simplePos="0" relativeHeight="486695424" behindDoc="0" locked="0" layoutInCell="1" allowOverlap="1" wp14:anchorId="5BA76E3F" wp14:editId="5181BFFF">
            <wp:simplePos x="0" y="0"/>
            <wp:positionH relativeFrom="page">
              <wp:posOffset>2338532</wp:posOffset>
            </wp:positionH>
            <wp:positionV relativeFrom="paragraph">
              <wp:posOffset>489940</wp:posOffset>
            </wp:positionV>
            <wp:extent cx="2748250" cy="2135124"/>
            <wp:effectExtent l="0" t="0" r="0" b="0"/>
            <wp:wrapTopAndBottom/>
            <wp:docPr id="17" name="image19.png"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9.png" descr="Imagen que contiene Forma&#10;&#10;Descripción generada automáticamente"/>
                    <pic:cNvPicPr/>
                  </pic:nvPicPr>
                  <pic:blipFill>
                    <a:blip r:embed="rId40" cstate="print"/>
                    <a:stretch>
                      <a:fillRect/>
                    </a:stretch>
                  </pic:blipFill>
                  <pic:spPr>
                    <a:xfrm>
                      <a:off x="0" y="0"/>
                      <a:ext cx="2748250" cy="2135124"/>
                    </a:xfrm>
                    <a:prstGeom prst="rect">
                      <a:avLst/>
                    </a:prstGeom>
                  </pic:spPr>
                </pic:pic>
              </a:graphicData>
            </a:graphic>
          </wp:anchor>
        </w:drawing>
      </w:r>
      <w:r w:rsidR="007B5172" w:rsidRPr="007B5172">
        <w:rPr>
          <w:lang w:val="en-US"/>
        </w:rPr>
        <w:t xml:space="preserve"> This version of drain force allows an installation of the machine where the drain can be located 30 meters horizontally and 1.5 meters high from the machine's water outlet.</w:t>
      </w:r>
    </w:p>
    <w:p w14:paraId="481D275F" w14:textId="77777777" w:rsidR="009960F9" w:rsidRPr="007B5172" w:rsidRDefault="009960F9" w:rsidP="009960F9">
      <w:pPr>
        <w:pStyle w:val="Textoindependiente"/>
        <w:spacing w:before="4"/>
        <w:rPr>
          <w:sz w:val="31"/>
          <w:lang w:val="en-US"/>
        </w:rPr>
      </w:pPr>
    </w:p>
    <w:p w14:paraId="65366C40" w14:textId="380F46C5" w:rsidR="007B5172" w:rsidRPr="007B5172" w:rsidRDefault="007B5172" w:rsidP="009960F9">
      <w:pPr>
        <w:pStyle w:val="Textoindependiente"/>
        <w:spacing w:line="280" w:lineRule="auto"/>
        <w:ind w:left="213" w:right="297"/>
        <w:rPr>
          <w:lang w:val="en-US"/>
        </w:rPr>
      </w:pPr>
      <w:r w:rsidRPr="007B5172">
        <w:rPr>
          <w:lang w:val="en-US"/>
        </w:rPr>
        <w:t>If the drain pipe runs incorrectly, the pump may not be able to drain the water, because the flow of the pump may be influenced due to the existence of stored air within the circuit.</w:t>
      </w:r>
    </w:p>
    <w:p w14:paraId="011515CA" w14:textId="77777777" w:rsidR="007B5172" w:rsidRPr="007B5172" w:rsidRDefault="007B5172" w:rsidP="009960F9">
      <w:pPr>
        <w:pStyle w:val="Textoindependiente"/>
        <w:spacing w:line="280" w:lineRule="auto"/>
        <w:ind w:left="213" w:right="297"/>
        <w:rPr>
          <w:lang w:val="en-US"/>
        </w:rPr>
      </w:pPr>
    </w:p>
    <w:p w14:paraId="3953AF4E" w14:textId="36145A70" w:rsidR="009960F9" w:rsidRPr="007B5172" w:rsidRDefault="00BB6D54" w:rsidP="009960F9">
      <w:pPr>
        <w:pStyle w:val="Textoindependiente"/>
        <w:rPr>
          <w:sz w:val="19"/>
          <w:lang w:val="en-US"/>
        </w:rPr>
      </w:pPr>
      <w:r>
        <w:rPr>
          <w:noProof/>
        </w:rPr>
        <w:drawing>
          <wp:anchor distT="0" distB="0" distL="0" distR="0" simplePos="0" relativeHeight="486697472" behindDoc="0" locked="0" layoutInCell="1" allowOverlap="1" wp14:anchorId="195C9828" wp14:editId="357258F9">
            <wp:simplePos x="0" y="0"/>
            <wp:positionH relativeFrom="page">
              <wp:posOffset>4043045</wp:posOffset>
            </wp:positionH>
            <wp:positionV relativeFrom="paragraph">
              <wp:posOffset>174625</wp:posOffset>
            </wp:positionV>
            <wp:extent cx="2064385" cy="1915160"/>
            <wp:effectExtent l="0" t="0" r="0" b="8890"/>
            <wp:wrapTopAndBottom/>
            <wp:docPr id="21" name="image21.png"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png" descr="Imagen que contiene Forma&#10;&#10;Descripción generada automáticamente"/>
                    <pic:cNvPicPr/>
                  </pic:nvPicPr>
                  <pic:blipFill>
                    <a:blip r:embed="rId41" cstate="print"/>
                    <a:stretch>
                      <a:fillRect/>
                    </a:stretch>
                  </pic:blipFill>
                  <pic:spPr>
                    <a:xfrm>
                      <a:off x="0" y="0"/>
                      <a:ext cx="2064385" cy="1915160"/>
                    </a:xfrm>
                    <a:prstGeom prst="rect">
                      <a:avLst/>
                    </a:prstGeom>
                  </pic:spPr>
                </pic:pic>
              </a:graphicData>
            </a:graphic>
          </wp:anchor>
        </w:drawing>
      </w:r>
      <w:r>
        <w:rPr>
          <w:noProof/>
        </w:rPr>
        <w:drawing>
          <wp:anchor distT="0" distB="0" distL="0" distR="0" simplePos="0" relativeHeight="486696448" behindDoc="0" locked="0" layoutInCell="1" allowOverlap="1" wp14:anchorId="66676B8D" wp14:editId="6B18E767">
            <wp:simplePos x="0" y="0"/>
            <wp:positionH relativeFrom="page">
              <wp:posOffset>1247775</wp:posOffset>
            </wp:positionH>
            <wp:positionV relativeFrom="paragraph">
              <wp:posOffset>161290</wp:posOffset>
            </wp:positionV>
            <wp:extent cx="2088515" cy="1938020"/>
            <wp:effectExtent l="0" t="0" r="6985" b="5080"/>
            <wp:wrapTopAndBottom/>
            <wp:docPr id="19" name="image20.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0.jpeg" descr="Diagrama&#10;&#10;Descripción generada automáticamente"/>
                    <pic:cNvPicPr/>
                  </pic:nvPicPr>
                  <pic:blipFill>
                    <a:blip r:embed="rId42" cstate="print"/>
                    <a:stretch>
                      <a:fillRect/>
                    </a:stretch>
                  </pic:blipFill>
                  <pic:spPr>
                    <a:xfrm>
                      <a:off x="0" y="0"/>
                      <a:ext cx="2088515" cy="1938020"/>
                    </a:xfrm>
                    <a:prstGeom prst="rect">
                      <a:avLst/>
                    </a:prstGeom>
                  </pic:spPr>
                </pic:pic>
              </a:graphicData>
            </a:graphic>
          </wp:anchor>
        </w:drawing>
      </w:r>
      <w:r>
        <w:rPr>
          <w:noProof/>
        </w:rPr>
        <mc:AlternateContent>
          <mc:Choice Requires="wpg">
            <w:drawing>
              <wp:anchor distT="0" distB="0" distL="0" distR="0" simplePos="0" relativeHeight="486699520" behindDoc="1" locked="0" layoutInCell="1" allowOverlap="1" wp14:anchorId="4D4DA9D7" wp14:editId="65F109FC">
                <wp:simplePos x="0" y="0"/>
                <wp:positionH relativeFrom="page">
                  <wp:posOffset>2456815</wp:posOffset>
                </wp:positionH>
                <wp:positionV relativeFrom="paragraph">
                  <wp:posOffset>1731645</wp:posOffset>
                </wp:positionV>
                <wp:extent cx="463550" cy="463550"/>
                <wp:effectExtent l="0" t="0" r="12700" b="12700"/>
                <wp:wrapTopAndBottom/>
                <wp:docPr id="1485151222"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0" cy="463550"/>
                          <a:chOff x="3198" y="250"/>
                          <a:chExt cx="730" cy="730"/>
                        </a:xfrm>
                      </wpg:grpSpPr>
                      <wps:wsp>
                        <wps:cNvPr id="941588808" name="Freeform 3"/>
                        <wps:cNvSpPr>
                          <a:spLocks/>
                        </wps:cNvSpPr>
                        <wps:spPr bwMode="auto">
                          <a:xfrm>
                            <a:off x="3217" y="269"/>
                            <a:ext cx="690" cy="690"/>
                          </a:xfrm>
                          <a:custGeom>
                            <a:avLst/>
                            <a:gdLst>
                              <a:gd name="T0" fmla="+- 0 3740 3218"/>
                              <a:gd name="T1" fmla="*/ T0 w 690"/>
                              <a:gd name="T2" fmla="+- 0 270 270"/>
                              <a:gd name="T3" fmla="*/ 270 h 690"/>
                              <a:gd name="T4" fmla="+- 0 3563 3218"/>
                              <a:gd name="T5" fmla="*/ T4 w 690"/>
                              <a:gd name="T6" fmla="+- 0 447 270"/>
                              <a:gd name="T7" fmla="*/ 447 h 690"/>
                              <a:gd name="T8" fmla="+- 0 3385 3218"/>
                              <a:gd name="T9" fmla="*/ T8 w 690"/>
                              <a:gd name="T10" fmla="+- 0 270 270"/>
                              <a:gd name="T11" fmla="*/ 270 h 690"/>
                              <a:gd name="T12" fmla="+- 0 3218 3218"/>
                              <a:gd name="T13" fmla="*/ T12 w 690"/>
                              <a:gd name="T14" fmla="+- 0 437 270"/>
                              <a:gd name="T15" fmla="*/ 437 h 690"/>
                              <a:gd name="T16" fmla="+- 0 3395 3218"/>
                              <a:gd name="T17" fmla="*/ T16 w 690"/>
                              <a:gd name="T18" fmla="+- 0 615 270"/>
                              <a:gd name="T19" fmla="*/ 615 h 690"/>
                              <a:gd name="T20" fmla="+- 0 3218 3218"/>
                              <a:gd name="T21" fmla="*/ T20 w 690"/>
                              <a:gd name="T22" fmla="+- 0 792 270"/>
                              <a:gd name="T23" fmla="*/ 792 h 690"/>
                              <a:gd name="T24" fmla="+- 0 3385 3218"/>
                              <a:gd name="T25" fmla="*/ T24 w 690"/>
                              <a:gd name="T26" fmla="+- 0 959 270"/>
                              <a:gd name="T27" fmla="*/ 959 h 690"/>
                              <a:gd name="T28" fmla="+- 0 3563 3218"/>
                              <a:gd name="T29" fmla="*/ T28 w 690"/>
                              <a:gd name="T30" fmla="+- 0 782 270"/>
                              <a:gd name="T31" fmla="*/ 782 h 690"/>
                              <a:gd name="T32" fmla="+- 0 3740 3218"/>
                              <a:gd name="T33" fmla="*/ T32 w 690"/>
                              <a:gd name="T34" fmla="+- 0 959 270"/>
                              <a:gd name="T35" fmla="*/ 959 h 690"/>
                              <a:gd name="T36" fmla="+- 0 3907 3218"/>
                              <a:gd name="T37" fmla="*/ T36 w 690"/>
                              <a:gd name="T38" fmla="+- 0 792 270"/>
                              <a:gd name="T39" fmla="*/ 792 h 690"/>
                              <a:gd name="T40" fmla="+- 0 3730 3218"/>
                              <a:gd name="T41" fmla="*/ T40 w 690"/>
                              <a:gd name="T42" fmla="+- 0 615 270"/>
                              <a:gd name="T43" fmla="*/ 615 h 690"/>
                              <a:gd name="T44" fmla="+- 0 3907 3218"/>
                              <a:gd name="T45" fmla="*/ T44 w 690"/>
                              <a:gd name="T46" fmla="+- 0 437 270"/>
                              <a:gd name="T47" fmla="*/ 437 h 690"/>
                              <a:gd name="T48" fmla="+- 0 3740 3218"/>
                              <a:gd name="T49" fmla="*/ T48 w 690"/>
                              <a:gd name="T50" fmla="+- 0 270 270"/>
                              <a:gd name="T51" fmla="*/ 270 h 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90" h="690">
                                <a:moveTo>
                                  <a:pt x="522" y="0"/>
                                </a:moveTo>
                                <a:lnTo>
                                  <a:pt x="345" y="177"/>
                                </a:lnTo>
                                <a:lnTo>
                                  <a:pt x="167" y="0"/>
                                </a:lnTo>
                                <a:lnTo>
                                  <a:pt x="0" y="167"/>
                                </a:lnTo>
                                <a:lnTo>
                                  <a:pt x="177" y="345"/>
                                </a:lnTo>
                                <a:lnTo>
                                  <a:pt x="0" y="522"/>
                                </a:lnTo>
                                <a:lnTo>
                                  <a:pt x="167" y="689"/>
                                </a:lnTo>
                                <a:lnTo>
                                  <a:pt x="345" y="512"/>
                                </a:lnTo>
                                <a:lnTo>
                                  <a:pt x="522" y="689"/>
                                </a:lnTo>
                                <a:lnTo>
                                  <a:pt x="689" y="522"/>
                                </a:lnTo>
                                <a:lnTo>
                                  <a:pt x="512" y="345"/>
                                </a:lnTo>
                                <a:lnTo>
                                  <a:pt x="689" y="167"/>
                                </a:lnTo>
                                <a:lnTo>
                                  <a:pt x="52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975795" name="Freeform 4"/>
                        <wps:cNvSpPr>
                          <a:spLocks/>
                        </wps:cNvSpPr>
                        <wps:spPr bwMode="auto">
                          <a:xfrm>
                            <a:off x="3217" y="269"/>
                            <a:ext cx="690" cy="690"/>
                          </a:xfrm>
                          <a:custGeom>
                            <a:avLst/>
                            <a:gdLst>
                              <a:gd name="T0" fmla="+- 0 3218 3218"/>
                              <a:gd name="T1" fmla="*/ T0 w 690"/>
                              <a:gd name="T2" fmla="+- 0 437 270"/>
                              <a:gd name="T3" fmla="*/ 437 h 690"/>
                              <a:gd name="T4" fmla="+- 0 3385 3218"/>
                              <a:gd name="T5" fmla="*/ T4 w 690"/>
                              <a:gd name="T6" fmla="+- 0 270 270"/>
                              <a:gd name="T7" fmla="*/ 270 h 690"/>
                              <a:gd name="T8" fmla="+- 0 3563 3218"/>
                              <a:gd name="T9" fmla="*/ T8 w 690"/>
                              <a:gd name="T10" fmla="+- 0 447 270"/>
                              <a:gd name="T11" fmla="*/ 447 h 690"/>
                              <a:gd name="T12" fmla="+- 0 3740 3218"/>
                              <a:gd name="T13" fmla="*/ T12 w 690"/>
                              <a:gd name="T14" fmla="+- 0 270 270"/>
                              <a:gd name="T15" fmla="*/ 270 h 690"/>
                              <a:gd name="T16" fmla="+- 0 3907 3218"/>
                              <a:gd name="T17" fmla="*/ T16 w 690"/>
                              <a:gd name="T18" fmla="+- 0 437 270"/>
                              <a:gd name="T19" fmla="*/ 437 h 690"/>
                              <a:gd name="T20" fmla="+- 0 3730 3218"/>
                              <a:gd name="T21" fmla="*/ T20 w 690"/>
                              <a:gd name="T22" fmla="+- 0 615 270"/>
                              <a:gd name="T23" fmla="*/ 615 h 690"/>
                              <a:gd name="T24" fmla="+- 0 3907 3218"/>
                              <a:gd name="T25" fmla="*/ T24 w 690"/>
                              <a:gd name="T26" fmla="+- 0 792 270"/>
                              <a:gd name="T27" fmla="*/ 792 h 690"/>
                              <a:gd name="T28" fmla="+- 0 3740 3218"/>
                              <a:gd name="T29" fmla="*/ T28 w 690"/>
                              <a:gd name="T30" fmla="+- 0 959 270"/>
                              <a:gd name="T31" fmla="*/ 959 h 690"/>
                              <a:gd name="T32" fmla="+- 0 3563 3218"/>
                              <a:gd name="T33" fmla="*/ T32 w 690"/>
                              <a:gd name="T34" fmla="+- 0 782 270"/>
                              <a:gd name="T35" fmla="*/ 782 h 690"/>
                              <a:gd name="T36" fmla="+- 0 3385 3218"/>
                              <a:gd name="T37" fmla="*/ T36 w 690"/>
                              <a:gd name="T38" fmla="+- 0 959 270"/>
                              <a:gd name="T39" fmla="*/ 959 h 690"/>
                              <a:gd name="T40" fmla="+- 0 3218 3218"/>
                              <a:gd name="T41" fmla="*/ T40 w 690"/>
                              <a:gd name="T42" fmla="+- 0 792 270"/>
                              <a:gd name="T43" fmla="*/ 792 h 690"/>
                              <a:gd name="T44" fmla="+- 0 3395 3218"/>
                              <a:gd name="T45" fmla="*/ T44 w 690"/>
                              <a:gd name="T46" fmla="+- 0 615 270"/>
                              <a:gd name="T47" fmla="*/ 615 h 690"/>
                              <a:gd name="T48" fmla="+- 0 3218 3218"/>
                              <a:gd name="T49" fmla="*/ T48 w 690"/>
                              <a:gd name="T50" fmla="+- 0 437 270"/>
                              <a:gd name="T51" fmla="*/ 437 h 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90" h="690">
                                <a:moveTo>
                                  <a:pt x="0" y="167"/>
                                </a:moveTo>
                                <a:lnTo>
                                  <a:pt x="167" y="0"/>
                                </a:lnTo>
                                <a:lnTo>
                                  <a:pt x="345" y="177"/>
                                </a:lnTo>
                                <a:lnTo>
                                  <a:pt x="522" y="0"/>
                                </a:lnTo>
                                <a:lnTo>
                                  <a:pt x="689" y="167"/>
                                </a:lnTo>
                                <a:lnTo>
                                  <a:pt x="512" y="345"/>
                                </a:lnTo>
                                <a:lnTo>
                                  <a:pt x="689" y="522"/>
                                </a:lnTo>
                                <a:lnTo>
                                  <a:pt x="522" y="689"/>
                                </a:lnTo>
                                <a:lnTo>
                                  <a:pt x="345" y="512"/>
                                </a:lnTo>
                                <a:lnTo>
                                  <a:pt x="167" y="689"/>
                                </a:lnTo>
                                <a:lnTo>
                                  <a:pt x="0" y="522"/>
                                </a:lnTo>
                                <a:lnTo>
                                  <a:pt x="177" y="345"/>
                                </a:lnTo>
                                <a:lnTo>
                                  <a:pt x="0" y="167"/>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68317" id="Grupo 1" o:spid="_x0000_s1026" style="position:absolute;margin-left:193.45pt;margin-top:136.35pt;width:36.5pt;height:36.5pt;z-index:-16616960;mso-wrap-distance-left:0;mso-wrap-distance-right:0;mso-position-horizontal-relative:page" coordorigin="3198,250" coordsize="730,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">
                <v:shape id="Freeform 3" o:spid="_x0000_s1027" style="position:absolute;left:3217;top:269;width:690;height:690;visibility:visible;mso-wrap-style:square;v-text-anchor:top" coordsize="69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" path="m522,l345,177,167,,,167,177,345,,522,167,689,345,512,522,689,689,522,512,345,689,167,522,xe" fillcolor="red" stroked="f">
                  <v:path arrowok="t" o:connecttype="custom" o:connectlocs="522,270;345,447;167,270;0,437;177,615;0,792;167,959;345,782;522,959;689,792;512,615;689,437;522,270" o:connectangles="0,0,0,0,0,0,0,0,0,0,0,0,0"/>
                </v:shape>
                <v:shape id="Freeform 4" o:spid="_x0000_s1028" style="position:absolute;left:3217;top:269;width:690;height:690;visibility:visible;mso-wrap-style:square;v-text-anchor:top" coordsize="69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" path="m,167l167,,345,177,522,,689,167,512,345,689,522,522,689,345,512,167,689,,522,177,345,,167xe" filled="f" strokeweight="2pt">
                  <v:path arrowok="t" o:connecttype="custom" o:connectlocs="0,437;167,270;345,447;522,270;689,437;512,615;689,792;522,959;345,782;167,959;0,792;177,615;0,437" o:connectangles="0,0,0,0,0,0,0,0,0,0,0,0,0"/>
                </v:shape>
                <w10:wrap type="topAndBottom" anchorx="page"/>
              </v:group>
            </w:pict>
          </mc:Fallback>
        </mc:AlternateContent>
      </w:r>
      <w:r>
        <w:rPr>
          <w:noProof/>
        </w:rPr>
        <w:drawing>
          <wp:anchor distT="0" distB="0" distL="0" distR="0" simplePos="0" relativeHeight="486698496" behindDoc="0" locked="0" layoutInCell="1" allowOverlap="1" wp14:anchorId="6898F915" wp14:editId="264CA8B6">
            <wp:simplePos x="0" y="0"/>
            <wp:positionH relativeFrom="page">
              <wp:posOffset>5230272</wp:posOffset>
            </wp:positionH>
            <wp:positionV relativeFrom="paragraph">
              <wp:posOffset>1549400</wp:posOffset>
            </wp:positionV>
            <wp:extent cx="457200" cy="445135"/>
            <wp:effectExtent l="0" t="0" r="0" b="0"/>
            <wp:wrapTopAndBottom/>
            <wp:docPr id="23" name="image22.png"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2.png" descr="Icono&#10;&#10;Descripción generada automáticamente"/>
                    <pic:cNvPicPr/>
                  </pic:nvPicPr>
                  <pic:blipFill>
                    <a:blip r:embed="rId43" cstate="print"/>
                    <a:stretch>
                      <a:fillRect/>
                    </a:stretch>
                  </pic:blipFill>
                  <pic:spPr>
                    <a:xfrm>
                      <a:off x="0" y="0"/>
                      <a:ext cx="457200" cy="445135"/>
                    </a:xfrm>
                    <a:prstGeom prst="rect">
                      <a:avLst/>
                    </a:prstGeom>
                  </pic:spPr>
                </pic:pic>
              </a:graphicData>
            </a:graphic>
          </wp:anchor>
        </w:drawing>
      </w:r>
    </w:p>
    <w:p w14:paraId="5A7910CF" w14:textId="2748D415" w:rsidR="009960F9" w:rsidRPr="007B5172" w:rsidRDefault="009960F9" w:rsidP="009960F9">
      <w:pPr>
        <w:pStyle w:val="Textoindependiente"/>
        <w:rPr>
          <w:sz w:val="20"/>
          <w:lang w:val="en-US"/>
        </w:rPr>
      </w:pPr>
    </w:p>
    <w:p w14:paraId="7186CE5B" w14:textId="341F7F86" w:rsidR="009960F9" w:rsidRPr="007B5172" w:rsidRDefault="009960F9" w:rsidP="009960F9">
      <w:pPr>
        <w:pStyle w:val="Textoindependiente"/>
        <w:spacing w:before="3"/>
        <w:rPr>
          <w:sz w:val="12"/>
          <w:lang w:val="en-US"/>
        </w:rPr>
      </w:pPr>
    </w:p>
    <w:p w14:paraId="5FF4BE2E" w14:textId="77777777" w:rsidR="009960F9" w:rsidRPr="007B5172" w:rsidRDefault="009960F9" w:rsidP="00300DBB">
      <w:pPr>
        <w:ind w:right="444"/>
        <w:rPr>
          <w:rFonts w:ascii="Arial" w:hAnsi="Arial" w:cs="Arial"/>
          <w:sz w:val="19"/>
          <w:lang w:val="en-US"/>
        </w:rPr>
      </w:pPr>
    </w:p>
    <w:p w14:paraId="7D8FA594" w14:textId="013D7AAD" w:rsidR="00D87CDF" w:rsidRPr="007B5172" w:rsidRDefault="0044644C" w:rsidP="00300DBB">
      <w:pPr>
        <w:ind w:right="444"/>
        <w:rPr>
          <w:rFonts w:ascii="Arial" w:hAnsi="Arial" w:cs="Arial"/>
          <w:sz w:val="19"/>
          <w:lang w:val="en-US"/>
        </w:rPr>
      </w:pPr>
      <w:r w:rsidRPr="007B5172">
        <w:rPr>
          <w:rFonts w:ascii="Arial" w:hAnsi="Arial" w:cs="Arial"/>
          <w:sz w:val="19"/>
          <w:lang w:val="en-US"/>
        </w:rPr>
        <w:t xml:space="preserve">             </w:t>
      </w:r>
      <w:r w:rsidR="004C10C1" w:rsidRPr="007B5172">
        <w:rPr>
          <w:rFonts w:ascii="Arial" w:hAnsi="Arial" w:cs="Arial"/>
          <w:sz w:val="19"/>
          <w:lang w:val="en-US"/>
        </w:rPr>
        <w:t xml:space="preserve">                                                                              </w:t>
      </w:r>
    </w:p>
    <w:p w14:paraId="7986669F" w14:textId="77777777" w:rsidR="007B5172" w:rsidRPr="0010123E" w:rsidRDefault="007B5172" w:rsidP="007B5172">
      <w:pPr>
        <w:pStyle w:val="Ttulo2"/>
        <w:spacing w:before="93"/>
        <w:ind w:left="0" w:right="444"/>
        <w:jc w:val="both"/>
      </w:pPr>
      <w:bookmarkStart w:id="17" w:name="_Toc150856867"/>
      <w:bookmarkStart w:id="18" w:name="_Toc150869892"/>
      <w:r w:rsidRPr="0010123E">
        <w:t xml:space="preserve">2.7. </w:t>
      </w:r>
      <w:r>
        <w:t>ELECTRIC CONNECTION</w:t>
      </w:r>
      <w:bookmarkEnd w:id="17"/>
      <w:bookmarkEnd w:id="18"/>
    </w:p>
    <w:p w14:paraId="341BE364" w14:textId="77777777" w:rsidR="007B5172" w:rsidRPr="0010123E" w:rsidRDefault="007B5172" w:rsidP="007B5172">
      <w:pPr>
        <w:pStyle w:val="Textoindependiente"/>
        <w:ind w:right="444"/>
        <w:jc w:val="both"/>
        <w:rPr>
          <w:rFonts w:ascii="Arial" w:hAnsi="Arial" w:cs="Arial"/>
          <w:b/>
          <w:sz w:val="26"/>
        </w:rPr>
      </w:pPr>
    </w:p>
    <w:p w14:paraId="2CEF3019" w14:textId="77777777" w:rsidR="007B5172" w:rsidRPr="006A5BB8" w:rsidRDefault="007B5172">
      <w:pPr>
        <w:pStyle w:val="Textoindependiente"/>
        <w:numPr>
          <w:ilvl w:val="0"/>
          <w:numId w:val="2"/>
        </w:numPr>
        <w:spacing w:before="198" w:line="360" w:lineRule="auto"/>
        <w:ind w:right="444"/>
        <w:jc w:val="both"/>
        <w:rPr>
          <w:rFonts w:ascii="Arial" w:hAnsi="Arial" w:cs="Arial"/>
          <w:lang w:val="en-US"/>
        </w:rPr>
      </w:pPr>
      <w:r w:rsidRPr="006A5BB8">
        <w:rPr>
          <w:rFonts w:ascii="Arial" w:hAnsi="Arial" w:cs="Arial"/>
          <w:lang w:val="en-US"/>
        </w:rPr>
        <w:t>It is mandatory to connect the equipment to ground. To avoid possible electric shock to persons or damage to the equipment, the machine must be grounded in accordance with local and/or national regulations, as applicable.</w:t>
      </w:r>
    </w:p>
    <w:p w14:paraId="6F14EE78" w14:textId="77777777" w:rsidR="007B5172" w:rsidRPr="006A5BB8" w:rsidRDefault="007B5172">
      <w:pPr>
        <w:pStyle w:val="Textoindependiente"/>
        <w:numPr>
          <w:ilvl w:val="0"/>
          <w:numId w:val="2"/>
        </w:numPr>
        <w:spacing w:before="198" w:line="360" w:lineRule="auto"/>
        <w:ind w:right="444"/>
        <w:jc w:val="both"/>
        <w:rPr>
          <w:rFonts w:ascii="Arial" w:hAnsi="Arial" w:cs="Arial"/>
          <w:lang w:val="en-US"/>
        </w:rPr>
      </w:pPr>
      <w:r w:rsidRPr="006A5BB8">
        <w:rPr>
          <w:rFonts w:ascii="Arial" w:hAnsi="Arial" w:cs="Arial"/>
          <w:lang w:val="en-US"/>
        </w:rPr>
        <w:t>The manufacturer disclaims any responsibility in the event that damage occurs due to the lack of ground installation.</w:t>
      </w:r>
    </w:p>
    <w:p w14:paraId="110D6510" w14:textId="77777777" w:rsidR="007B5172" w:rsidRPr="00D362F4" w:rsidRDefault="007B5172">
      <w:pPr>
        <w:pStyle w:val="Textoindependiente"/>
        <w:numPr>
          <w:ilvl w:val="0"/>
          <w:numId w:val="2"/>
        </w:numPr>
        <w:spacing w:before="198" w:line="360" w:lineRule="auto"/>
        <w:ind w:right="444"/>
        <w:jc w:val="both"/>
        <w:rPr>
          <w:rFonts w:ascii="Arial" w:hAnsi="Arial" w:cs="Arial"/>
          <w:lang w:val="en-US"/>
        </w:rPr>
      </w:pPr>
      <w:r w:rsidRPr="00D362F4">
        <w:rPr>
          <w:rFonts w:ascii="Arial" w:hAnsi="Arial" w:cs="Arial"/>
          <w:lang w:val="en-US"/>
        </w:rPr>
        <w:t>The positioning of the appliance must ensure that the electrical supply is not damaged or choked.</w:t>
      </w:r>
    </w:p>
    <w:p w14:paraId="49EAC6D7" w14:textId="77777777" w:rsidR="007B5172" w:rsidRPr="00D362F4" w:rsidRDefault="007B5172">
      <w:pPr>
        <w:pStyle w:val="Textoindependiente"/>
        <w:numPr>
          <w:ilvl w:val="0"/>
          <w:numId w:val="2"/>
        </w:numPr>
        <w:spacing w:before="198" w:line="360" w:lineRule="auto"/>
        <w:ind w:right="444"/>
        <w:jc w:val="both"/>
        <w:rPr>
          <w:rFonts w:ascii="Arial" w:hAnsi="Arial" w:cs="Arial"/>
          <w:lang w:val="en-US"/>
        </w:rPr>
      </w:pPr>
      <w:r w:rsidRPr="00D362F4">
        <w:rPr>
          <w:rFonts w:ascii="Arial" w:hAnsi="Arial" w:cs="Arial"/>
          <w:lang w:val="en-US"/>
        </w:rPr>
        <w:t>Do not install portable multiple sockets or other portable power sources on the rear of the appliance.</w:t>
      </w:r>
    </w:p>
    <w:p w14:paraId="4EDB1081" w14:textId="77777777" w:rsidR="007B5172" w:rsidRPr="00D362F4" w:rsidRDefault="007B5172">
      <w:pPr>
        <w:pStyle w:val="Textoindependiente"/>
        <w:numPr>
          <w:ilvl w:val="0"/>
          <w:numId w:val="2"/>
        </w:numPr>
        <w:spacing w:before="198" w:line="360" w:lineRule="auto"/>
        <w:ind w:right="444"/>
        <w:jc w:val="both"/>
        <w:rPr>
          <w:rFonts w:ascii="Arial" w:hAnsi="Arial" w:cs="Arial"/>
          <w:lang w:val="en-US"/>
        </w:rPr>
      </w:pPr>
      <w:r w:rsidRPr="00D362F4">
        <w:rPr>
          <w:rFonts w:ascii="Arial" w:hAnsi="Arial" w:cs="Arial"/>
          <w:lang w:val="en-US"/>
        </w:rPr>
        <w:t>The machine is supplied with a 1.5 m long cable.</w:t>
      </w:r>
    </w:p>
    <w:p w14:paraId="4514FC01" w14:textId="77777777" w:rsidR="007B5172" w:rsidRPr="00136395" w:rsidRDefault="007B5172">
      <w:pPr>
        <w:pStyle w:val="Prrafodelista"/>
        <w:numPr>
          <w:ilvl w:val="0"/>
          <w:numId w:val="2"/>
        </w:numPr>
        <w:spacing w:line="360" w:lineRule="auto"/>
        <w:jc w:val="both"/>
        <w:rPr>
          <w:rFonts w:ascii="Arial" w:hAnsi="Arial" w:cs="Arial"/>
          <w:lang w:val="en-US"/>
        </w:rPr>
      </w:pPr>
      <w:r w:rsidRPr="00D362F4">
        <w:rPr>
          <w:rFonts w:ascii="Arial" w:hAnsi="Arial" w:cs="Arial"/>
          <w:lang w:val="en-US"/>
        </w:rPr>
        <w:t>If the power cable is damaged, it must be replaced with a special mounting cable that will be supplied by the manufacturer or by the after-sales service. This replacement must be carried out only by a</w:t>
      </w:r>
      <w:r w:rsidRPr="00136395">
        <w:rPr>
          <w:rFonts w:ascii="Arial" w:hAnsi="Arial" w:cs="Arial"/>
          <w:lang w:val="en-US"/>
        </w:rPr>
        <w:t xml:space="preserve"> qualified technical service.</w:t>
      </w:r>
    </w:p>
    <w:p w14:paraId="511495B8" w14:textId="77777777" w:rsidR="007B5172" w:rsidRPr="00136395" w:rsidRDefault="007B5172">
      <w:pPr>
        <w:pStyle w:val="Textoindependiente"/>
        <w:numPr>
          <w:ilvl w:val="0"/>
          <w:numId w:val="2"/>
        </w:numPr>
        <w:tabs>
          <w:tab w:val="left" w:pos="3828"/>
        </w:tabs>
        <w:spacing w:before="198" w:line="360" w:lineRule="auto"/>
        <w:jc w:val="both"/>
        <w:rPr>
          <w:rFonts w:ascii="Arial" w:hAnsi="Arial" w:cs="Arial"/>
          <w:lang w:val="en-US"/>
        </w:rPr>
      </w:pPr>
      <w:r w:rsidRPr="00136395">
        <w:rPr>
          <w:rFonts w:ascii="Arial" w:hAnsi="Arial" w:cs="Arial"/>
          <w:lang w:val="en-US"/>
        </w:rPr>
        <w:t>The machine should be positioned so that there is a minimum of space between the back and the wall to allow easy and safe access to the cord plug.</w:t>
      </w:r>
    </w:p>
    <w:p w14:paraId="1DC08824" w14:textId="77777777" w:rsidR="007B5172" w:rsidRPr="00136395" w:rsidRDefault="007B5172">
      <w:pPr>
        <w:pStyle w:val="Textoindependiente"/>
        <w:numPr>
          <w:ilvl w:val="0"/>
          <w:numId w:val="2"/>
        </w:numPr>
        <w:tabs>
          <w:tab w:val="left" w:pos="3828"/>
        </w:tabs>
        <w:spacing w:before="198" w:line="360" w:lineRule="auto"/>
        <w:jc w:val="both"/>
        <w:rPr>
          <w:rFonts w:ascii="Arial" w:hAnsi="Arial" w:cs="Arial"/>
          <w:lang w:val="en-US"/>
        </w:rPr>
      </w:pPr>
      <w:r w:rsidRPr="00136395">
        <w:rPr>
          <w:rFonts w:ascii="Arial" w:hAnsi="Arial" w:cs="Arial"/>
          <w:lang w:val="en-US"/>
        </w:rPr>
        <w:t>It is advisable to install a remote switch to completely disconnect the machine.</w:t>
      </w:r>
    </w:p>
    <w:p w14:paraId="7E338DD0" w14:textId="77777777" w:rsidR="007B5172" w:rsidRDefault="007B5172">
      <w:pPr>
        <w:pStyle w:val="Textoindependiente"/>
        <w:numPr>
          <w:ilvl w:val="0"/>
          <w:numId w:val="2"/>
        </w:numPr>
        <w:tabs>
          <w:tab w:val="left" w:pos="3828"/>
        </w:tabs>
        <w:spacing w:before="198" w:line="360" w:lineRule="auto"/>
        <w:jc w:val="both"/>
        <w:rPr>
          <w:rFonts w:ascii="Arial" w:hAnsi="Arial" w:cs="Arial"/>
          <w:lang w:val="en-US"/>
        </w:rPr>
      </w:pPr>
      <w:r w:rsidRPr="00136395">
        <w:rPr>
          <w:rFonts w:ascii="Arial" w:hAnsi="Arial" w:cs="Arial"/>
          <w:lang w:val="en-US"/>
        </w:rPr>
        <w:t>Protect the outlet. Install appropriate switches, fuses and differential protector.</w:t>
      </w:r>
    </w:p>
    <w:p w14:paraId="1AD4625F" w14:textId="77777777" w:rsidR="007B5172" w:rsidRPr="00136395" w:rsidRDefault="007B5172" w:rsidP="007B5172">
      <w:pPr>
        <w:pStyle w:val="Textoindependiente"/>
        <w:tabs>
          <w:tab w:val="left" w:pos="3828"/>
        </w:tabs>
        <w:spacing w:before="198" w:line="360" w:lineRule="auto"/>
        <w:ind w:left="720"/>
        <w:jc w:val="both"/>
        <w:rPr>
          <w:rFonts w:ascii="Arial" w:hAnsi="Arial" w:cs="Arial"/>
          <w:lang w:val="en-US"/>
        </w:rPr>
      </w:pPr>
    </w:p>
    <w:p w14:paraId="60CE8916" w14:textId="77777777" w:rsidR="007B5172" w:rsidRPr="00136395" w:rsidRDefault="007B5172" w:rsidP="007B5172">
      <w:pPr>
        <w:pStyle w:val="Textoindependiente"/>
        <w:spacing w:before="5" w:line="360" w:lineRule="auto"/>
        <w:jc w:val="both"/>
        <w:rPr>
          <w:rFonts w:ascii="Arial" w:hAnsi="Arial" w:cs="Arial"/>
          <w:sz w:val="21"/>
          <w:lang w:val="en-US"/>
        </w:rPr>
      </w:pPr>
    </w:p>
    <w:p w14:paraId="6E6E0222" w14:textId="77777777" w:rsidR="007B5172" w:rsidRPr="0010123E" w:rsidRDefault="007B5172" w:rsidP="007B5172">
      <w:pPr>
        <w:pStyle w:val="Textoindependiente"/>
        <w:pBdr>
          <w:top w:val="single" w:sz="4" w:space="1" w:color="FF0000"/>
          <w:left w:val="single" w:sz="4" w:space="4" w:color="FF0000"/>
          <w:bottom w:val="single" w:sz="4" w:space="1" w:color="FF0000"/>
          <w:right w:val="single" w:sz="4" w:space="4" w:color="FF0000"/>
        </w:pBdr>
        <w:spacing w:line="360" w:lineRule="auto"/>
        <w:jc w:val="both"/>
        <w:rPr>
          <w:rFonts w:ascii="Arial" w:hAnsi="Arial" w:cs="Arial"/>
        </w:rPr>
      </w:pPr>
      <w:r w:rsidRPr="0010123E">
        <w:rPr>
          <w:rFonts w:ascii="Arial" w:hAnsi="Arial" w:cs="Arial"/>
          <w:b/>
          <w:bCs/>
        </w:rPr>
        <w:t>ATENCIÓN:</w:t>
      </w:r>
      <w:r w:rsidRPr="0010123E">
        <w:rPr>
          <w:rFonts w:ascii="Arial" w:hAnsi="Arial" w:cs="Arial"/>
        </w:rPr>
        <w:t xml:space="preserve"> El aparato requiere una fuente de alimentación independiente de capacidad adecuada. Consulte las especificaciones eléctricas en la placa de características. Si no se utiliza una fuente de alimentación independiente de la capacidad adecuada puede haber daños en los componentes internos o en el cableado. Esto podría provocar la generación de calor o un incendio.</w:t>
      </w:r>
    </w:p>
    <w:p w14:paraId="0D54B6D5" w14:textId="77777777" w:rsidR="007B5172" w:rsidRPr="0010123E" w:rsidRDefault="007B5172" w:rsidP="007B5172">
      <w:pPr>
        <w:pStyle w:val="Textoindependiente"/>
        <w:spacing w:before="197" w:line="360" w:lineRule="auto"/>
        <w:jc w:val="both"/>
        <w:rPr>
          <w:rFonts w:ascii="Arial" w:hAnsi="Arial" w:cs="Arial"/>
        </w:rPr>
      </w:pPr>
    </w:p>
    <w:p w14:paraId="05F6D330" w14:textId="77777777" w:rsidR="007B5172" w:rsidRPr="006F37B1" w:rsidRDefault="007B5172" w:rsidP="007B5172">
      <w:pPr>
        <w:pStyle w:val="Textoindependiente"/>
        <w:spacing w:line="360" w:lineRule="auto"/>
        <w:jc w:val="both"/>
        <w:rPr>
          <w:rFonts w:ascii="Arial" w:hAnsi="Arial" w:cs="Arial"/>
          <w:sz w:val="20"/>
          <w:lang w:val="en-US"/>
        </w:rPr>
      </w:pPr>
      <w:r w:rsidRPr="006F37B1">
        <w:rPr>
          <w:rFonts w:ascii="Arial" w:hAnsi="Arial" w:cs="Arial"/>
          <w:lang w:val="en-US"/>
        </w:rPr>
        <w:t>The voltage is indicated on the nameplate and in the technical specifications section of this manual. A voltage variation greater than 10% indicated on the nameplate may cause damage or prevent the machine from starting.</w:t>
      </w:r>
    </w:p>
    <w:p w14:paraId="12D9FDC2" w14:textId="2E97E61D" w:rsidR="009960F9" w:rsidRPr="007B5172" w:rsidRDefault="009960F9">
      <w:pPr>
        <w:rPr>
          <w:rFonts w:ascii="Arial" w:hAnsi="Arial" w:cs="Arial"/>
          <w:sz w:val="20"/>
          <w:lang w:val="en-US"/>
        </w:rPr>
      </w:pPr>
      <w:r w:rsidRPr="007B5172">
        <w:rPr>
          <w:rFonts w:ascii="Arial" w:hAnsi="Arial" w:cs="Arial"/>
          <w:sz w:val="20"/>
          <w:lang w:val="en-US"/>
        </w:rPr>
        <w:br w:type="page"/>
      </w:r>
    </w:p>
    <w:p w14:paraId="1463A0E9" w14:textId="77777777" w:rsidR="00D87CDF" w:rsidRPr="007B5172" w:rsidRDefault="00D87CDF">
      <w:pPr>
        <w:pStyle w:val="Textoindependiente"/>
        <w:rPr>
          <w:rFonts w:ascii="Arial" w:hAnsi="Arial" w:cs="Arial"/>
          <w:sz w:val="20"/>
          <w:lang w:val="en-US"/>
        </w:rPr>
      </w:pPr>
    </w:p>
    <w:p w14:paraId="5DEC3E32" w14:textId="77777777" w:rsidR="007B5172" w:rsidRPr="004A6417" w:rsidRDefault="007B5172" w:rsidP="007B5172">
      <w:pPr>
        <w:pStyle w:val="Textoindependiente"/>
        <w:rPr>
          <w:rFonts w:ascii="Arial" w:hAnsi="Arial" w:cs="Arial"/>
          <w:sz w:val="23"/>
          <w:lang w:val="en-US"/>
        </w:rPr>
      </w:pPr>
    </w:p>
    <w:p w14:paraId="4B1AE87E" w14:textId="77777777" w:rsidR="007B5172" w:rsidRPr="004A6417" w:rsidRDefault="007B5172">
      <w:pPr>
        <w:pStyle w:val="Prrafodelista"/>
        <w:numPr>
          <w:ilvl w:val="0"/>
          <w:numId w:val="4"/>
        </w:numPr>
        <w:rPr>
          <w:rFonts w:ascii="Arial" w:eastAsia="Arial" w:hAnsi="Arial" w:cs="Arial"/>
          <w:b/>
          <w:bCs/>
          <w:i/>
          <w:iCs/>
          <w:sz w:val="28"/>
          <w:szCs w:val="28"/>
        </w:rPr>
      </w:pPr>
      <w:r w:rsidRPr="004A6417">
        <w:rPr>
          <w:rFonts w:ascii="Arial" w:eastAsia="Arial" w:hAnsi="Arial" w:cs="Arial"/>
          <w:b/>
          <w:bCs/>
          <w:i/>
          <w:iCs/>
          <w:sz w:val="28"/>
          <w:szCs w:val="28"/>
        </w:rPr>
        <w:t>PRIOR CONTROL AND START-UP</w:t>
      </w:r>
    </w:p>
    <w:p w14:paraId="62560BED" w14:textId="77777777" w:rsidR="007B5172" w:rsidRPr="0010123E" w:rsidRDefault="007B5172" w:rsidP="007B5172">
      <w:pPr>
        <w:pStyle w:val="Textoindependiente"/>
        <w:ind w:right="18"/>
        <w:jc w:val="both"/>
        <w:rPr>
          <w:rFonts w:ascii="Arial" w:hAnsi="Arial" w:cs="Arial"/>
          <w:b/>
          <w:i/>
          <w:sz w:val="30"/>
        </w:rPr>
      </w:pPr>
    </w:p>
    <w:p w14:paraId="1A14815B" w14:textId="77777777" w:rsidR="007B5172" w:rsidRPr="0010123E" w:rsidRDefault="007B5172" w:rsidP="007B5172">
      <w:pPr>
        <w:pStyle w:val="Ttulo2"/>
        <w:spacing w:before="196"/>
        <w:ind w:left="0" w:right="18"/>
        <w:jc w:val="both"/>
      </w:pPr>
      <w:bookmarkStart w:id="19" w:name="_Toc150856868"/>
      <w:bookmarkStart w:id="20" w:name="_Toc150869893"/>
      <w:r w:rsidRPr="0010123E">
        <w:t xml:space="preserve">3.1. </w:t>
      </w:r>
      <w:r>
        <w:t>PRIOR CHECK</w:t>
      </w:r>
      <w:bookmarkEnd w:id="19"/>
      <w:bookmarkEnd w:id="20"/>
    </w:p>
    <w:p w14:paraId="1FB33602" w14:textId="77777777" w:rsidR="007B5172" w:rsidRPr="0010123E" w:rsidRDefault="007B5172" w:rsidP="007B5172">
      <w:pPr>
        <w:pStyle w:val="Textoindependiente"/>
        <w:ind w:right="18"/>
        <w:jc w:val="both"/>
        <w:rPr>
          <w:rFonts w:ascii="Arial" w:hAnsi="Arial" w:cs="Arial"/>
          <w:b/>
          <w:sz w:val="26"/>
        </w:rPr>
      </w:pPr>
    </w:p>
    <w:p w14:paraId="392BBC2D" w14:textId="77777777" w:rsidR="007B5172" w:rsidRPr="0010123E" w:rsidRDefault="007B5172" w:rsidP="007B5172">
      <w:pPr>
        <w:pStyle w:val="Textoindependiente"/>
        <w:spacing w:before="6"/>
        <w:ind w:right="18"/>
        <w:jc w:val="both"/>
        <w:rPr>
          <w:rFonts w:ascii="Arial" w:hAnsi="Arial" w:cs="Arial"/>
          <w:b/>
          <w:sz w:val="20"/>
        </w:rPr>
      </w:pPr>
    </w:p>
    <w:p w14:paraId="5DDECED5" w14:textId="77777777" w:rsidR="007B5172" w:rsidRDefault="007B5172">
      <w:pPr>
        <w:pStyle w:val="Prrafodelista"/>
        <w:numPr>
          <w:ilvl w:val="0"/>
          <w:numId w:val="10"/>
        </w:numPr>
        <w:spacing w:line="360" w:lineRule="auto"/>
        <w:ind w:right="18" w:firstLine="0"/>
        <w:jc w:val="both"/>
        <w:rPr>
          <w:rFonts w:ascii="Arial" w:hAnsi="Arial" w:cs="Arial"/>
        </w:rPr>
      </w:pPr>
      <w:r w:rsidRPr="003D4718">
        <w:rPr>
          <w:rFonts w:ascii="Arial" w:hAnsi="Arial" w:cs="Arial"/>
        </w:rPr>
        <w:t>Is the machine level</w:t>
      </w:r>
      <w:r>
        <w:rPr>
          <w:rFonts w:ascii="Arial" w:hAnsi="Arial" w:cs="Arial"/>
        </w:rPr>
        <w:t>ed</w:t>
      </w:r>
      <w:r w:rsidRPr="003D4718">
        <w:rPr>
          <w:rFonts w:ascii="Arial" w:hAnsi="Arial" w:cs="Arial"/>
        </w:rPr>
        <w:t>?</w:t>
      </w:r>
    </w:p>
    <w:p w14:paraId="47B19BF8" w14:textId="77777777" w:rsidR="007B5172" w:rsidRPr="005B6F0A" w:rsidRDefault="007B5172">
      <w:pPr>
        <w:pStyle w:val="Prrafodelista"/>
        <w:numPr>
          <w:ilvl w:val="0"/>
          <w:numId w:val="10"/>
        </w:numPr>
        <w:spacing w:line="360" w:lineRule="auto"/>
        <w:ind w:right="18" w:firstLine="0"/>
        <w:jc w:val="both"/>
        <w:rPr>
          <w:rFonts w:ascii="Arial" w:hAnsi="Arial" w:cs="Arial"/>
          <w:lang w:val="en-US"/>
        </w:rPr>
      </w:pPr>
      <w:r w:rsidRPr="005B6F0A">
        <w:rPr>
          <w:rFonts w:ascii="Arial" w:hAnsi="Arial" w:cs="Arial"/>
          <w:lang w:val="en-US"/>
        </w:rPr>
        <w:t>Do the voltage and frequency match those on the nameplate?</w:t>
      </w:r>
    </w:p>
    <w:p w14:paraId="03B943BA" w14:textId="77777777" w:rsidR="007B5172" w:rsidRPr="005B6F0A" w:rsidRDefault="007B5172">
      <w:pPr>
        <w:pStyle w:val="Prrafodelista"/>
        <w:numPr>
          <w:ilvl w:val="0"/>
          <w:numId w:val="10"/>
        </w:numPr>
        <w:spacing w:line="360" w:lineRule="auto"/>
        <w:ind w:right="18" w:firstLine="0"/>
        <w:jc w:val="both"/>
        <w:rPr>
          <w:rFonts w:ascii="Arial" w:hAnsi="Arial" w:cs="Arial"/>
          <w:lang w:val="en-US"/>
        </w:rPr>
      </w:pPr>
      <w:r w:rsidRPr="005B6F0A">
        <w:rPr>
          <w:rFonts w:ascii="Arial" w:hAnsi="Arial" w:cs="Arial"/>
          <w:lang w:val="en-US"/>
        </w:rPr>
        <w:t>Are the drains connected and working?</w:t>
      </w:r>
    </w:p>
    <w:p w14:paraId="7567E6BF" w14:textId="77777777" w:rsidR="007B5172" w:rsidRPr="005B6F0A" w:rsidRDefault="007B5172">
      <w:pPr>
        <w:pStyle w:val="Prrafodelista"/>
        <w:numPr>
          <w:ilvl w:val="0"/>
          <w:numId w:val="10"/>
        </w:numPr>
        <w:spacing w:line="360" w:lineRule="auto"/>
        <w:ind w:right="18" w:firstLine="0"/>
        <w:jc w:val="both"/>
        <w:rPr>
          <w:rFonts w:ascii="Arial" w:hAnsi="Arial" w:cs="Arial"/>
          <w:lang w:val="en-US"/>
        </w:rPr>
      </w:pPr>
      <w:r w:rsidRPr="005B6F0A">
        <w:rPr>
          <w:rFonts w:ascii="Arial" w:hAnsi="Arial" w:cs="Arial"/>
          <w:lang w:val="en-US"/>
        </w:rPr>
        <w:t>Are the ambient temperature and water temperature maintained in the following range?</w:t>
      </w:r>
    </w:p>
    <w:p w14:paraId="2E0C25B9" w14:textId="77777777" w:rsidR="007B5172" w:rsidRPr="005B6F0A" w:rsidRDefault="007B5172" w:rsidP="007B5172">
      <w:pPr>
        <w:pStyle w:val="Prrafodelista"/>
        <w:tabs>
          <w:tab w:val="left" w:pos="1194"/>
        </w:tabs>
        <w:spacing w:line="360" w:lineRule="auto"/>
        <w:ind w:left="0" w:right="18" w:firstLine="0"/>
        <w:jc w:val="both"/>
        <w:rPr>
          <w:rFonts w:ascii="Arial" w:hAnsi="Arial" w:cs="Arial"/>
          <w:lang w:val="en-US"/>
        </w:rPr>
      </w:pPr>
    </w:p>
    <w:tbl>
      <w:tblPr>
        <w:tblStyle w:val="Tablaconcuadrcula"/>
        <w:tblpPr w:leftFromText="141" w:rightFromText="141" w:vertAnchor="text" w:horzAnchor="margin" w:tblpXSpec="center" w:tblpY="98"/>
        <w:tblW w:w="0" w:type="auto"/>
        <w:tblBorders>
          <w:top w:val="none" w:sz="0" w:space="0" w:color="auto"/>
          <w:left w:val="none" w:sz="0" w:space="0" w:color="auto"/>
        </w:tblBorders>
        <w:tblLayout w:type="fixed"/>
        <w:tblLook w:val="01E0" w:firstRow="1" w:lastRow="1" w:firstColumn="1" w:lastColumn="1" w:noHBand="0" w:noVBand="0"/>
      </w:tblPr>
      <w:tblGrid>
        <w:gridCol w:w="2073"/>
        <w:gridCol w:w="1846"/>
        <w:gridCol w:w="1844"/>
      </w:tblGrid>
      <w:tr w:rsidR="007B5172" w:rsidRPr="00F25E35" w14:paraId="139D92A4" w14:textId="77777777" w:rsidTr="00AE05BE">
        <w:trPr>
          <w:trHeight w:val="532"/>
        </w:trPr>
        <w:tc>
          <w:tcPr>
            <w:tcW w:w="2073" w:type="dxa"/>
            <w:tcBorders>
              <w:bottom w:val="single" w:sz="4" w:space="0" w:color="auto"/>
            </w:tcBorders>
            <w:vAlign w:val="center"/>
          </w:tcPr>
          <w:p w14:paraId="230FF942" w14:textId="77777777" w:rsidR="007B5172" w:rsidRPr="005B6F0A" w:rsidRDefault="007B5172" w:rsidP="00AE05BE">
            <w:pPr>
              <w:pStyle w:val="TableParagraph"/>
              <w:spacing w:line="360" w:lineRule="auto"/>
              <w:ind w:left="0" w:right="18"/>
              <w:jc w:val="center"/>
              <w:rPr>
                <w:rFonts w:ascii="Arial" w:hAnsi="Arial" w:cs="Arial"/>
                <w:lang w:val="en-US"/>
              </w:rPr>
            </w:pPr>
          </w:p>
        </w:tc>
        <w:tc>
          <w:tcPr>
            <w:tcW w:w="1846" w:type="dxa"/>
            <w:tcBorders>
              <w:top w:val="single" w:sz="4" w:space="0" w:color="auto"/>
            </w:tcBorders>
            <w:shd w:val="clear" w:color="auto" w:fill="4BACC6" w:themeFill="accent5"/>
            <w:vAlign w:val="center"/>
          </w:tcPr>
          <w:p w14:paraId="36DA24A8" w14:textId="77777777" w:rsidR="007B5172" w:rsidRPr="0042346B" w:rsidRDefault="007B5172" w:rsidP="00AE05BE">
            <w:pPr>
              <w:pStyle w:val="TableParagraph"/>
              <w:spacing w:before="2" w:line="360" w:lineRule="auto"/>
              <w:ind w:left="0" w:right="18"/>
              <w:jc w:val="center"/>
              <w:rPr>
                <w:rFonts w:ascii="Arial" w:hAnsi="Arial" w:cs="Arial"/>
                <w:b/>
                <w:bCs/>
                <w:color w:val="FFFFFF" w:themeColor="background1"/>
              </w:rPr>
            </w:pPr>
            <w:r w:rsidRPr="00186D4A">
              <w:rPr>
                <w:rFonts w:ascii="Arial" w:hAnsi="Arial" w:cs="Arial"/>
                <w:b/>
                <w:bCs/>
                <w:color w:val="FFFFFF" w:themeColor="background1"/>
              </w:rPr>
              <w:t>ATMOSPHERE</w:t>
            </w:r>
          </w:p>
        </w:tc>
        <w:tc>
          <w:tcPr>
            <w:tcW w:w="1844" w:type="dxa"/>
            <w:tcBorders>
              <w:top w:val="single" w:sz="4" w:space="0" w:color="auto"/>
            </w:tcBorders>
            <w:shd w:val="clear" w:color="auto" w:fill="4BACC6" w:themeFill="accent5"/>
            <w:vAlign w:val="center"/>
          </w:tcPr>
          <w:p w14:paraId="69BD060A" w14:textId="77777777" w:rsidR="007B5172" w:rsidRPr="0042346B" w:rsidRDefault="007B5172" w:rsidP="00AE05BE">
            <w:pPr>
              <w:pStyle w:val="TableParagraph"/>
              <w:spacing w:before="2" w:line="360" w:lineRule="auto"/>
              <w:ind w:left="0" w:right="18"/>
              <w:jc w:val="center"/>
              <w:rPr>
                <w:rFonts w:ascii="Arial" w:hAnsi="Arial" w:cs="Arial"/>
                <w:b/>
                <w:bCs/>
                <w:color w:val="FFFFFF" w:themeColor="background1"/>
              </w:rPr>
            </w:pPr>
            <w:r>
              <w:rPr>
                <w:rFonts w:ascii="Arial" w:hAnsi="Arial" w:cs="Arial"/>
                <w:b/>
                <w:bCs/>
                <w:color w:val="FFFFFF" w:themeColor="background1"/>
              </w:rPr>
              <w:t>WATER</w:t>
            </w:r>
          </w:p>
        </w:tc>
      </w:tr>
      <w:tr w:rsidR="007B5172" w:rsidRPr="00F25E35" w14:paraId="64AEF176" w14:textId="77777777" w:rsidTr="00AE05BE">
        <w:trPr>
          <w:trHeight w:val="535"/>
        </w:trPr>
        <w:tc>
          <w:tcPr>
            <w:tcW w:w="2073" w:type="dxa"/>
            <w:tcBorders>
              <w:top w:val="single" w:sz="4" w:space="0" w:color="auto"/>
              <w:left w:val="single" w:sz="4" w:space="0" w:color="auto"/>
            </w:tcBorders>
            <w:vAlign w:val="center"/>
          </w:tcPr>
          <w:p w14:paraId="1F0F4B5D" w14:textId="77777777" w:rsidR="007B5172" w:rsidRPr="00F25E35" w:rsidRDefault="007B5172" w:rsidP="00AE05BE">
            <w:pPr>
              <w:pStyle w:val="TableParagraph"/>
              <w:spacing w:line="360" w:lineRule="auto"/>
              <w:ind w:left="0" w:right="18"/>
              <w:jc w:val="center"/>
              <w:rPr>
                <w:rFonts w:ascii="Arial" w:hAnsi="Arial" w:cs="Arial"/>
                <w:i/>
              </w:rPr>
            </w:pPr>
            <w:r w:rsidRPr="00F25E35">
              <w:rPr>
                <w:rFonts w:ascii="Arial" w:hAnsi="Arial" w:cs="Arial"/>
                <w:i/>
              </w:rPr>
              <w:t>M</w:t>
            </w:r>
            <w:r>
              <w:rPr>
                <w:rFonts w:ascii="Arial" w:hAnsi="Arial" w:cs="Arial"/>
                <w:i/>
              </w:rPr>
              <w:t>A</w:t>
            </w:r>
            <w:r w:rsidRPr="00F25E35">
              <w:rPr>
                <w:rFonts w:ascii="Arial" w:hAnsi="Arial" w:cs="Arial"/>
                <w:i/>
              </w:rPr>
              <w:t>XIM</w:t>
            </w:r>
            <w:r>
              <w:rPr>
                <w:rFonts w:ascii="Arial" w:hAnsi="Arial" w:cs="Arial"/>
                <w:i/>
              </w:rPr>
              <w:t>UM</w:t>
            </w:r>
          </w:p>
        </w:tc>
        <w:tc>
          <w:tcPr>
            <w:tcW w:w="1846" w:type="dxa"/>
            <w:vAlign w:val="center"/>
          </w:tcPr>
          <w:p w14:paraId="28CAE197" w14:textId="77777777" w:rsidR="007B5172" w:rsidRPr="00F25E35" w:rsidRDefault="007B5172" w:rsidP="00AE05BE">
            <w:pPr>
              <w:pStyle w:val="TableParagraph"/>
              <w:spacing w:before="2" w:line="360" w:lineRule="auto"/>
              <w:ind w:left="0" w:right="18"/>
              <w:jc w:val="center"/>
              <w:rPr>
                <w:rFonts w:ascii="Arial" w:hAnsi="Arial" w:cs="Arial"/>
              </w:rPr>
            </w:pPr>
            <w:r w:rsidRPr="00F25E35">
              <w:rPr>
                <w:rFonts w:ascii="Arial" w:hAnsi="Arial" w:cs="Arial"/>
              </w:rPr>
              <w:t>43ºC/109.4ºF</w:t>
            </w:r>
          </w:p>
        </w:tc>
        <w:tc>
          <w:tcPr>
            <w:tcW w:w="1844" w:type="dxa"/>
            <w:vAlign w:val="center"/>
          </w:tcPr>
          <w:p w14:paraId="0A3D172E" w14:textId="77777777" w:rsidR="007B5172" w:rsidRPr="00F25E35" w:rsidRDefault="007B5172" w:rsidP="00AE05BE">
            <w:pPr>
              <w:pStyle w:val="TableParagraph"/>
              <w:spacing w:before="2" w:line="360" w:lineRule="auto"/>
              <w:ind w:left="0" w:right="18"/>
              <w:jc w:val="center"/>
              <w:rPr>
                <w:rFonts w:ascii="Arial" w:hAnsi="Arial" w:cs="Arial"/>
              </w:rPr>
            </w:pPr>
            <w:r w:rsidRPr="00F25E35">
              <w:rPr>
                <w:rFonts w:ascii="Arial" w:hAnsi="Arial" w:cs="Arial"/>
              </w:rPr>
              <w:t>35ºC/95ºF</w:t>
            </w:r>
          </w:p>
        </w:tc>
      </w:tr>
      <w:tr w:rsidR="007B5172" w:rsidRPr="00F25E35" w14:paraId="1C8DCF67" w14:textId="77777777" w:rsidTr="00AE05BE">
        <w:trPr>
          <w:trHeight w:val="532"/>
        </w:trPr>
        <w:tc>
          <w:tcPr>
            <w:tcW w:w="2073" w:type="dxa"/>
            <w:tcBorders>
              <w:top w:val="single" w:sz="4" w:space="0" w:color="auto"/>
              <w:left w:val="single" w:sz="4" w:space="0" w:color="auto"/>
            </w:tcBorders>
            <w:vAlign w:val="center"/>
          </w:tcPr>
          <w:p w14:paraId="26722D16" w14:textId="77777777" w:rsidR="007B5172" w:rsidRPr="00F25E35" w:rsidRDefault="007B5172" w:rsidP="00AE05BE">
            <w:pPr>
              <w:pStyle w:val="TableParagraph"/>
              <w:spacing w:line="360" w:lineRule="auto"/>
              <w:ind w:left="0" w:right="18"/>
              <w:jc w:val="center"/>
              <w:rPr>
                <w:rFonts w:ascii="Arial" w:hAnsi="Arial" w:cs="Arial"/>
                <w:i/>
              </w:rPr>
            </w:pPr>
            <w:r w:rsidRPr="00F25E35">
              <w:rPr>
                <w:rFonts w:ascii="Arial" w:hAnsi="Arial" w:cs="Arial"/>
                <w:i/>
              </w:rPr>
              <w:t>M</w:t>
            </w:r>
            <w:r>
              <w:rPr>
                <w:rFonts w:ascii="Arial" w:hAnsi="Arial" w:cs="Arial"/>
                <w:i/>
              </w:rPr>
              <w:t>INIMUM</w:t>
            </w:r>
          </w:p>
        </w:tc>
        <w:tc>
          <w:tcPr>
            <w:tcW w:w="1846" w:type="dxa"/>
            <w:vAlign w:val="center"/>
          </w:tcPr>
          <w:p w14:paraId="05386A14" w14:textId="77777777" w:rsidR="007B5172" w:rsidRPr="00F25E35" w:rsidRDefault="007B5172" w:rsidP="00AE05BE">
            <w:pPr>
              <w:pStyle w:val="TableParagraph"/>
              <w:spacing w:before="2" w:line="360" w:lineRule="auto"/>
              <w:ind w:left="0" w:right="18"/>
              <w:jc w:val="center"/>
              <w:rPr>
                <w:rFonts w:ascii="Arial" w:hAnsi="Arial" w:cs="Arial"/>
              </w:rPr>
            </w:pPr>
            <w:r w:rsidRPr="00F25E35">
              <w:rPr>
                <w:rFonts w:ascii="Arial" w:hAnsi="Arial" w:cs="Arial"/>
              </w:rPr>
              <w:t>10ºC/50.0ºF</w:t>
            </w:r>
          </w:p>
        </w:tc>
        <w:tc>
          <w:tcPr>
            <w:tcW w:w="1844" w:type="dxa"/>
            <w:vAlign w:val="center"/>
          </w:tcPr>
          <w:p w14:paraId="604A46DF" w14:textId="77777777" w:rsidR="007B5172" w:rsidRPr="00F25E35" w:rsidRDefault="007B5172" w:rsidP="00AE05BE">
            <w:pPr>
              <w:pStyle w:val="TableParagraph"/>
              <w:spacing w:before="2" w:line="360" w:lineRule="auto"/>
              <w:ind w:left="0" w:right="18"/>
              <w:jc w:val="center"/>
              <w:rPr>
                <w:rFonts w:ascii="Arial" w:hAnsi="Arial" w:cs="Arial"/>
              </w:rPr>
            </w:pPr>
            <w:r w:rsidRPr="00F25E35">
              <w:rPr>
                <w:rFonts w:ascii="Arial" w:hAnsi="Arial" w:cs="Arial"/>
              </w:rPr>
              <w:t>5ºC/41ºF</w:t>
            </w:r>
          </w:p>
        </w:tc>
      </w:tr>
    </w:tbl>
    <w:p w14:paraId="075A5599" w14:textId="77777777" w:rsidR="007B5172" w:rsidRPr="004C4987" w:rsidRDefault="007B5172" w:rsidP="007B5172">
      <w:pPr>
        <w:pStyle w:val="Prrafodelista"/>
        <w:spacing w:line="360" w:lineRule="auto"/>
        <w:ind w:left="0" w:right="18" w:firstLine="0"/>
        <w:jc w:val="both"/>
        <w:rPr>
          <w:rFonts w:ascii="Arial" w:hAnsi="Arial" w:cs="Arial"/>
        </w:rPr>
      </w:pPr>
    </w:p>
    <w:p w14:paraId="2F928462" w14:textId="77777777" w:rsidR="007B5172" w:rsidRPr="004C4987" w:rsidRDefault="007B5172" w:rsidP="007B5172">
      <w:pPr>
        <w:tabs>
          <w:tab w:val="left" w:pos="1194"/>
        </w:tabs>
        <w:spacing w:line="360" w:lineRule="auto"/>
        <w:ind w:right="18"/>
        <w:jc w:val="both"/>
        <w:rPr>
          <w:rFonts w:ascii="Arial" w:hAnsi="Arial" w:cs="Arial"/>
        </w:rPr>
      </w:pPr>
    </w:p>
    <w:p w14:paraId="22ED671D" w14:textId="77777777" w:rsidR="007B5172" w:rsidRPr="004C4987" w:rsidRDefault="007B5172" w:rsidP="007B5172">
      <w:pPr>
        <w:tabs>
          <w:tab w:val="left" w:pos="1194"/>
        </w:tabs>
        <w:spacing w:line="360" w:lineRule="auto"/>
        <w:ind w:right="18"/>
        <w:jc w:val="both"/>
        <w:rPr>
          <w:rFonts w:ascii="Arial" w:hAnsi="Arial" w:cs="Arial"/>
        </w:rPr>
      </w:pPr>
    </w:p>
    <w:p w14:paraId="08999044" w14:textId="77777777" w:rsidR="007B5172" w:rsidRPr="004C4987" w:rsidRDefault="007B5172" w:rsidP="007B5172">
      <w:pPr>
        <w:tabs>
          <w:tab w:val="left" w:pos="1194"/>
        </w:tabs>
        <w:spacing w:line="360" w:lineRule="auto"/>
        <w:ind w:right="18"/>
        <w:jc w:val="both"/>
        <w:rPr>
          <w:rFonts w:ascii="Arial" w:hAnsi="Arial" w:cs="Arial"/>
        </w:rPr>
      </w:pPr>
    </w:p>
    <w:p w14:paraId="0640342F" w14:textId="77777777" w:rsidR="007B5172" w:rsidRPr="004C4987" w:rsidRDefault="007B5172" w:rsidP="007B5172">
      <w:pPr>
        <w:tabs>
          <w:tab w:val="left" w:pos="1194"/>
        </w:tabs>
        <w:spacing w:line="360" w:lineRule="auto"/>
        <w:ind w:right="18"/>
        <w:jc w:val="both"/>
        <w:rPr>
          <w:rFonts w:ascii="Arial" w:hAnsi="Arial" w:cs="Arial"/>
        </w:rPr>
      </w:pPr>
    </w:p>
    <w:p w14:paraId="681E9A61" w14:textId="77777777" w:rsidR="007B5172" w:rsidRPr="004C4987" w:rsidRDefault="007B5172" w:rsidP="007B5172">
      <w:pPr>
        <w:tabs>
          <w:tab w:val="left" w:pos="1194"/>
        </w:tabs>
        <w:spacing w:line="360" w:lineRule="auto"/>
        <w:ind w:right="18"/>
        <w:jc w:val="both"/>
        <w:rPr>
          <w:rFonts w:ascii="Arial" w:hAnsi="Arial" w:cs="Arial"/>
        </w:rPr>
      </w:pPr>
    </w:p>
    <w:p w14:paraId="79157AFD" w14:textId="77777777" w:rsidR="007B5172" w:rsidRPr="004C4987" w:rsidRDefault="007B5172" w:rsidP="007B5172">
      <w:pPr>
        <w:tabs>
          <w:tab w:val="left" w:pos="1194"/>
        </w:tabs>
        <w:spacing w:line="360" w:lineRule="auto"/>
        <w:ind w:right="18"/>
        <w:jc w:val="both"/>
        <w:rPr>
          <w:rFonts w:ascii="Arial" w:hAnsi="Arial" w:cs="Arial"/>
        </w:rPr>
      </w:pPr>
    </w:p>
    <w:p w14:paraId="481C3080" w14:textId="77777777" w:rsidR="007B5172" w:rsidRPr="004C4987" w:rsidRDefault="007B5172" w:rsidP="007B5172">
      <w:pPr>
        <w:pStyle w:val="Prrafodelista"/>
        <w:spacing w:line="360" w:lineRule="auto"/>
        <w:ind w:left="0" w:right="18" w:firstLine="0"/>
        <w:jc w:val="both"/>
        <w:rPr>
          <w:rFonts w:ascii="Arial" w:hAnsi="Arial" w:cs="Arial"/>
        </w:rPr>
      </w:pPr>
    </w:p>
    <w:p w14:paraId="7C7D6A40" w14:textId="77777777" w:rsidR="007B5172" w:rsidRPr="006F37B1" w:rsidRDefault="007B5172">
      <w:pPr>
        <w:pStyle w:val="Prrafodelista"/>
        <w:numPr>
          <w:ilvl w:val="0"/>
          <w:numId w:val="10"/>
        </w:numPr>
        <w:spacing w:line="360" w:lineRule="auto"/>
        <w:ind w:right="18" w:firstLine="0"/>
        <w:jc w:val="both"/>
        <w:rPr>
          <w:rFonts w:ascii="Arial" w:hAnsi="Arial" w:cs="Arial"/>
          <w:sz w:val="23"/>
          <w:lang w:val="en-US"/>
        </w:rPr>
      </w:pPr>
      <w:r w:rsidRPr="005B6F0A">
        <w:rPr>
          <w:rFonts w:ascii="Arial" w:hAnsi="Arial" w:cs="Arial"/>
          <w:lang w:val="en-US"/>
        </w:rPr>
        <w:t>Is the water pressure adequate?</w:t>
      </w:r>
    </w:p>
    <w:p w14:paraId="72620B96" w14:textId="77777777" w:rsidR="007B5172" w:rsidRPr="005B6F0A" w:rsidRDefault="007B5172" w:rsidP="007B5172">
      <w:pPr>
        <w:pStyle w:val="Prrafodelista"/>
        <w:spacing w:line="360" w:lineRule="auto"/>
        <w:ind w:left="720" w:right="18" w:firstLine="0"/>
        <w:jc w:val="both"/>
        <w:rPr>
          <w:rFonts w:ascii="Arial" w:hAnsi="Arial" w:cs="Arial"/>
          <w:sz w:val="23"/>
          <w:lang w:val="en-US"/>
        </w:rPr>
      </w:pPr>
    </w:p>
    <w:tbl>
      <w:tblPr>
        <w:tblStyle w:val="Tablaconcuadrcula"/>
        <w:tblW w:w="0" w:type="auto"/>
        <w:jc w:val="center"/>
        <w:tblLayout w:type="fixed"/>
        <w:tblLook w:val="01E0" w:firstRow="1" w:lastRow="1" w:firstColumn="1" w:lastColumn="1" w:noHBand="0" w:noVBand="0"/>
      </w:tblPr>
      <w:tblGrid>
        <w:gridCol w:w="2044"/>
        <w:gridCol w:w="2091"/>
      </w:tblGrid>
      <w:tr w:rsidR="007B5172" w:rsidRPr="004C4987" w14:paraId="1B001902" w14:textId="77777777" w:rsidTr="00AE05BE">
        <w:trPr>
          <w:trHeight w:val="405"/>
          <w:jc w:val="center"/>
        </w:trPr>
        <w:tc>
          <w:tcPr>
            <w:tcW w:w="2044" w:type="dxa"/>
            <w:vAlign w:val="center"/>
          </w:tcPr>
          <w:p w14:paraId="366380E3" w14:textId="77777777" w:rsidR="007B5172" w:rsidRPr="004C4987" w:rsidRDefault="007B5172" w:rsidP="00AE05BE">
            <w:pPr>
              <w:pStyle w:val="TableParagraph"/>
              <w:spacing w:line="360" w:lineRule="auto"/>
              <w:ind w:left="0" w:right="18"/>
              <w:jc w:val="center"/>
              <w:rPr>
                <w:rFonts w:ascii="Arial" w:hAnsi="Arial" w:cs="Arial"/>
                <w:i/>
                <w:sz w:val="24"/>
              </w:rPr>
            </w:pPr>
            <w:r w:rsidRPr="004C4987">
              <w:rPr>
                <w:rFonts w:ascii="Arial" w:hAnsi="Arial" w:cs="Arial"/>
                <w:i/>
                <w:sz w:val="24"/>
              </w:rPr>
              <w:t>M</w:t>
            </w:r>
            <w:r>
              <w:rPr>
                <w:rFonts w:ascii="Arial" w:hAnsi="Arial" w:cs="Arial"/>
                <w:i/>
                <w:sz w:val="24"/>
              </w:rPr>
              <w:t>INIMUM</w:t>
            </w:r>
          </w:p>
        </w:tc>
        <w:tc>
          <w:tcPr>
            <w:tcW w:w="2091" w:type="dxa"/>
            <w:vAlign w:val="center"/>
          </w:tcPr>
          <w:p w14:paraId="225466FF" w14:textId="77777777" w:rsidR="007B5172" w:rsidRPr="004C4987" w:rsidRDefault="007B5172" w:rsidP="00AE05BE">
            <w:pPr>
              <w:pStyle w:val="TableParagraph"/>
              <w:spacing w:before="2" w:line="360" w:lineRule="auto"/>
              <w:ind w:left="0" w:right="18"/>
              <w:jc w:val="center"/>
              <w:rPr>
                <w:rFonts w:ascii="Arial" w:hAnsi="Arial" w:cs="Arial"/>
                <w:sz w:val="24"/>
              </w:rPr>
            </w:pPr>
            <w:r w:rsidRPr="004C4987">
              <w:rPr>
                <w:rFonts w:ascii="Arial" w:hAnsi="Arial" w:cs="Arial"/>
                <w:sz w:val="24"/>
              </w:rPr>
              <w:t>0.1MPa</w:t>
            </w:r>
            <w:r w:rsidRPr="004C4987">
              <w:rPr>
                <w:rFonts w:ascii="Arial" w:hAnsi="Arial" w:cs="Arial"/>
                <w:spacing w:val="1"/>
                <w:sz w:val="24"/>
              </w:rPr>
              <w:t xml:space="preserve"> </w:t>
            </w:r>
            <w:r w:rsidRPr="004C4987">
              <w:rPr>
                <w:rFonts w:ascii="Arial" w:hAnsi="Arial" w:cs="Arial"/>
                <w:sz w:val="24"/>
              </w:rPr>
              <w:t>(1</w:t>
            </w:r>
            <w:r w:rsidRPr="004C4987">
              <w:rPr>
                <w:rFonts w:ascii="Arial" w:hAnsi="Arial" w:cs="Arial"/>
                <w:spacing w:val="2"/>
                <w:sz w:val="24"/>
              </w:rPr>
              <w:t xml:space="preserve"> </w:t>
            </w:r>
            <w:r w:rsidRPr="004C4987">
              <w:rPr>
                <w:rFonts w:ascii="Arial" w:hAnsi="Arial" w:cs="Arial"/>
                <w:sz w:val="24"/>
              </w:rPr>
              <w:t>bar)</w:t>
            </w:r>
          </w:p>
        </w:tc>
      </w:tr>
      <w:tr w:rsidR="007B5172" w:rsidRPr="004C4987" w14:paraId="5AC8452E" w14:textId="77777777" w:rsidTr="00AE05BE">
        <w:trPr>
          <w:trHeight w:val="663"/>
          <w:jc w:val="center"/>
        </w:trPr>
        <w:tc>
          <w:tcPr>
            <w:tcW w:w="2044" w:type="dxa"/>
            <w:vAlign w:val="center"/>
          </w:tcPr>
          <w:p w14:paraId="6DCC296E" w14:textId="77777777" w:rsidR="007B5172" w:rsidRPr="004C4987" w:rsidRDefault="007B5172" w:rsidP="00AE05BE">
            <w:pPr>
              <w:pStyle w:val="TableParagraph"/>
              <w:spacing w:before="123" w:line="360" w:lineRule="auto"/>
              <w:ind w:left="0" w:right="18"/>
              <w:jc w:val="center"/>
              <w:rPr>
                <w:rFonts w:ascii="Arial" w:hAnsi="Arial" w:cs="Arial"/>
                <w:i/>
                <w:sz w:val="24"/>
              </w:rPr>
            </w:pPr>
            <w:r w:rsidRPr="004C4987">
              <w:rPr>
                <w:rFonts w:ascii="Arial" w:hAnsi="Arial" w:cs="Arial"/>
                <w:i/>
                <w:sz w:val="24"/>
              </w:rPr>
              <w:t>M</w:t>
            </w:r>
            <w:r>
              <w:rPr>
                <w:rFonts w:ascii="Arial" w:hAnsi="Arial" w:cs="Arial"/>
                <w:i/>
                <w:sz w:val="24"/>
              </w:rPr>
              <w:t>AXIMUM</w:t>
            </w:r>
          </w:p>
        </w:tc>
        <w:tc>
          <w:tcPr>
            <w:tcW w:w="2091" w:type="dxa"/>
            <w:vAlign w:val="center"/>
          </w:tcPr>
          <w:p w14:paraId="4C5E5AA5" w14:textId="77777777" w:rsidR="007B5172" w:rsidRPr="004C4987" w:rsidRDefault="007B5172" w:rsidP="00AE05BE">
            <w:pPr>
              <w:pStyle w:val="TableParagraph"/>
              <w:spacing w:before="129" w:line="360" w:lineRule="auto"/>
              <w:ind w:left="0" w:right="18"/>
              <w:jc w:val="center"/>
              <w:rPr>
                <w:rFonts w:ascii="Arial" w:hAnsi="Arial" w:cs="Arial"/>
                <w:sz w:val="24"/>
              </w:rPr>
            </w:pPr>
            <w:r w:rsidRPr="004C4987">
              <w:rPr>
                <w:rFonts w:ascii="Arial" w:hAnsi="Arial" w:cs="Arial"/>
                <w:sz w:val="24"/>
              </w:rPr>
              <w:t>0.6</w:t>
            </w:r>
            <w:r w:rsidRPr="004C4987">
              <w:rPr>
                <w:rFonts w:ascii="Arial" w:hAnsi="Arial" w:cs="Arial"/>
                <w:spacing w:val="3"/>
                <w:sz w:val="24"/>
              </w:rPr>
              <w:t xml:space="preserve"> </w:t>
            </w:r>
            <w:r w:rsidRPr="004C4987">
              <w:rPr>
                <w:rFonts w:ascii="Arial" w:hAnsi="Arial" w:cs="Arial"/>
                <w:sz w:val="24"/>
              </w:rPr>
              <w:t>MPa</w:t>
            </w:r>
            <w:r w:rsidRPr="004C4987">
              <w:rPr>
                <w:rFonts w:ascii="Arial" w:hAnsi="Arial" w:cs="Arial"/>
                <w:spacing w:val="3"/>
                <w:sz w:val="24"/>
              </w:rPr>
              <w:t xml:space="preserve"> </w:t>
            </w:r>
            <w:r w:rsidRPr="004C4987">
              <w:rPr>
                <w:rFonts w:ascii="Arial" w:hAnsi="Arial" w:cs="Arial"/>
                <w:sz w:val="24"/>
              </w:rPr>
              <w:t>(6</w:t>
            </w:r>
            <w:r w:rsidRPr="004C4987">
              <w:rPr>
                <w:rFonts w:ascii="Arial" w:hAnsi="Arial" w:cs="Arial"/>
                <w:spacing w:val="1"/>
                <w:sz w:val="24"/>
              </w:rPr>
              <w:t xml:space="preserve"> </w:t>
            </w:r>
            <w:r w:rsidRPr="004C4987">
              <w:rPr>
                <w:rFonts w:ascii="Arial" w:hAnsi="Arial" w:cs="Arial"/>
                <w:sz w:val="24"/>
              </w:rPr>
              <w:t>bar)</w:t>
            </w:r>
          </w:p>
        </w:tc>
      </w:tr>
    </w:tbl>
    <w:p w14:paraId="5012DC5D" w14:textId="77777777" w:rsidR="007B5172" w:rsidRPr="004C4987" w:rsidRDefault="007B5172" w:rsidP="007B5172">
      <w:pPr>
        <w:pStyle w:val="Textoindependiente"/>
        <w:spacing w:before="1" w:line="360" w:lineRule="auto"/>
        <w:ind w:right="18"/>
        <w:jc w:val="both"/>
        <w:rPr>
          <w:rFonts w:ascii="Arial" w:hAnsi="Arial" w:cs="Arial"/>
        </w:rPr>
      </w:pPr>
    </w:p>
    <w:p w14:paraId="7E9CAFC7" w14:textId="77777777" w:rsidR="007B5172" w:rsidRPr="005B6F0A" w:rsidRDefault="007B5172" w:rsidP="007B5172">
      <w:pPr>
        <w:spacing w:line="360" w:lineRule="auto"/>
        <w:ind w:right="18"/>
        <w:jc w:val="both"/>
        <w:rPr>
          <w:rFonts w:ascii="Arial" w:hAnsi="Arial" w:cs="Arial"/>
          <w:lang w:val="en-US"/>
        </w:rPr>
      </w:pPr>
    </w:p>
    <w:p w14:paraId="5C1056E2" w14:textId="77777777" w:rsidR="007B5172" w:rsidRPr="005B6F0A" w:rsidRDefault="007B5172" w:rsidP="007B5172">
      <w:pPr>
        <w:pBdr>
          <w:top w:val="single" w:sz="4" w:space="1" w:color="FF0000"/>
          <w:left w:val="single" w:sz="4" w:space="4" w:color="FF0000"/>
          <w:bottom w:val="single" w:sz="4" w:space="1" w:color="FF0000"/>
          <w:right w:val="single" w:sz="4" w:space="4" w:color="FF0000"/>
        </w:pBdr>
        <w:spacing w:line="360" w:lineRule="auto"/>
        <w:ind w:right="18"/>
        <w:jc w:val="both"/>
        <w:rPr>
          <w:rFonts w:ascii="Arial" w:hAnsi="Arial" w:cs="Arial"/>
          <w:lang w:val="en-US"/>
        </w:rPr>
      </w:pPr>
      <w:r w:rsidRPr="005B6F0A">
        <w:rPr>
          <w:rFonts w:ascii="Arial" w:hAnsi="Arial" w:cs="Arial"/>
          <w:b/>
          <w:bCs/>
          <w:lang w:val="en-US"/>
        </w:rPr>
        <w:t xml:space="preserve">NOTE: </w:t>
      </w:r>
      <w:r w:rsidRPr="005B6F0A">
        <w:rPr>
          <w:rFonts w:ascii="Arial" w:hAnsi="Arial" w:cs="Arial"/>
          <w:lang w:val="en-US"/>
        </w:rPr>
        <w:t>In case the inlet water pressure is greater than 6 bar, install a pressure reducer.</w:t>
      </w:r>
    </w:p>
    <w:p w14:paraId="79E20406" w14:textId="77777777" w:rsidR="007B5172" w:rsidRPr="006F37B1" w:rsidRDefault="007B5172" w:rsidP="007B5172">
      <w:pPr>
        <w:spacing w:line="360" w:lineRule="auto"/>
        <w:rPr>
          <w:rFonts w:ascii="Arial" w:hAnsi="Arial" w:cs="Arial"/>
          <w:lang w:val="en-US"/>
        </w:rPr>
      </w:pPr>
      <w:r w:rsidRPr="006F37B1">
        <w:rPr>
          <w:rFonts w:ascii="Arial" w:hAnsi="Arial" w:cs="Arial"/>
          <w:lang w:val="en-US"/>
        </w:rPr>
        <w:br w:type="page"/>
      </w:r>
    </w:p>
    <w:p w14:paraId="394B4DC0" w14:textId="77777777" w:rsidR="0044644C" w:rsidRPr="007B5172" w:rsidRDefault="0044644C" w:rsidP="00012DEB">
      <w:pPr>
        <w:ind w:right="18"/>
        <w:jc w:val="both"/>
        <w:rPr>
          <w:rFonts w:ascii="Arial" w:hAnsi="Arial" w:cs="Arial"/>
          <w:lang w:val="en-US"/>
        </w:rPr>
      </w:pPr>
    </w:p>
    <w:p w14:paraId="34EFBD21" w14:textId="2C756614" w:rsidR="00D87CDF" w:rsidRPr="007B5172" w:rsidRDefault="00D03E42" w:rsidP="00012DEB">
      <w:pPr>
        <w:pStyle w:val="Ttulo2"/>
        <w:ind w:left="0" w:right="18"/>
        <w:jc w:val="both"/>
        <w:rPr>
          <w:lang w:val="en-US"/>
        </w:rPr>
      </w:pPr>
      <w:bookmarkStart w:id="21" w:name="_Toc150869894"/>
      <w:r w:rsidRPr="007B5172">
        <w:rPr>
          <w:lang w:val="en-US"/>
        </w:rPr>
        <w:t>3.</w:t>
      </w:r>
      <w:r w:rsidR="00720240" w:rsidRPr="007B5172">
        <w:rPr>
          <w:lang w:val="en-US"/>
        </w:rPr>
        <w:t>2</w:t>
      </w:r>
      <w:r w:rsidRPr="007B5172">
        <w:rPr>
          <w:lang w:val="en-US"/>
        </w:rPr>
        <w:t xml:space="preserve">. </w:t>
      </w:r>
      <w:r w:rsidR="007B5172" w:rsidRPr="007B5172">
        <w:rPr>
          <w:lang w:val="en-US"/>
        </w:rPr>
        <w:t>START UP</w:t>
      </w:r>
      <w:bookmarkEnd w:id="21"/>
    </w:p>
    <w:p w14:paraId="27B78D1C" w14:textId="77777777" w:rsidR="00D87CDF" w:rsidRPr="007B5172" w:rsidRDefault="00D87CDF" w:rsidP="00012DEB">
      <w:pPr>
        <w:pStyle w:val="Textoindependiente"/>
        <w:spacing w:before="4"/>
        <w:ind w:right="18"/>
        <w:jc w:val="both"/>
        <w:rPr>
          <w:rFonts w:ascii="Arial" w:hAnsi="Arial" w:cs="Arial"/>
          <w:b/>
          <w:sz w:val="24"/>
          <w:lang w:val="en-US"/>
        </w:rPr>
      </w:pPr>
    </w:p>
    <w:p w14:paraId="737642AD" w14:textId="77777777" w:rsidR="007B5172" w:rsidRPr="004A6417" w:rsidRDefault="007B5172" w:rsidP="007B5172">
      <w:pPr>
        <w:pStyle w:val="Textoindependiente"/>
        <w:spacing w:line="480" w:lineRule="auto"/>
        <w:ind w:right="444"/>
        <w:jc w:val="both"/>
        <w:rPr>
          <w:rFonts w:ascii="Arial" w:hAnsi="Arial" w:cs="Arial"/>
          <w:lang w:val="en-US"/>
        </w:rPr>
      </w:pPr>
      <w:r w:rsidRPr="004A6417">
        <w:rPr>
          <w:rFonts w:ascii="Arial" w:hAnsi="Arial" w:cs="Arial"/>
          <w:lang w:val="en-US"/>
        </w:rPr>
        <w:t>Once installation instructions have been followed (ventilation, site conditions, temperatures, water quality, etc.), proceed as follows:</w:t>
      </w:r>
    </w:p>
    <w:p w14:paraId="1D298367" w14:textId="77777777" w:rsidR="007B5172" w:rsidRPr="002F4F0F" w:rsidRDefault="007B5172">
      <w:pPr>
        <w:pStyle w:val="Textoindependiente"/>
        <w:numPr>
          <w:ilvl w:val="0"/>
          <w:numId w:val="11"/>
        </w:numPr>
        <w:spacing w:line="276" w:lineRule="auto"/>
        <w:ind w:right="444"/>
        <w:jc w:val="both"/>
        <w:rPr>
          <w:rFonts w:ascii="Arial" w:hAnsi="Arial" w:cs="Arial"/>
          <w:lang w:val="en-US"/>
        </w:rPr>
      </w:pPr>
      <w:r w:rsidRPr="002F4F0F">
        <w:rPr>
          <w:rFonts w:ascii="Arial" w:hAnsi="Arial" w:cs="Arial"/>
          <w:lang w:val="en-US"/>
        </w:rPr>
        <w:t xml:space="preserve">Open the water inlet. Verify the no existence of leakages. </w:t>
      </w:r>
    </w:p>
    <w:p w14:paraId="5CA2C462" w14:textId="33C2419C" w:rsidR="007B5172" w:rsidRPr="002F4F0F" w:rsidRDefault="007B5172">
      <w:pPr>
        <w:pStyle w:val="Textoindependiente"/>
        <w:numPr>
          <w:ilvl w:val="0"/>
          <w:numId w:val="11"/>
        </w:numPr>
        <w:spacing w:line="276" w:lineRule="auto"/>
        <w:ind w:right="444"/>
        <w:jc w:val="both"/>
        <w:rPr>
          <w:rFonts w:ascii="Arial" w:hAnsi="Arial" w:cs="Arial"/>
          <w:lang w:val="en-US"/>
        </w:rPr>
      </w:pPr>
      <w:r w:rsidRPr="002F4F0F">
        <w:rPr>
          <w:rFonts w:ascii="Arial" w:hAnsi="Arial" w:cs="Arial"/>
          <w:lang w:val="en-US"/>
        </w:rPr>
        <w:t xml:space="preserve">Open the door and remove the protection elements on the </w:t>
      </w:r>
      <w:r>
        <w:rPr>
          <w:rFonts w:ascii="Arial" w:hAnsi="Arial" w:cs="Arial"/>
          <w:lang w:val="en-US"/>
        </w:rPr>
        <w:t>curtain</w:t>
      </w:r>
      <w:r w:rsidRPr="002F4F0F">
        <w:rPr>
          <w:rFonts w:ascii="Arial" w:hAnsi="Arial" w:cs="Arial"/>
          <w:lang w:val="en-US"/>
        </w:rPr>
        <w:t xml:space="preserve">. </w:t>
      </w:r>
    </w:p>
    <w:p w14:paraId="6B54C5C1" w14:textId="77777777" w:rsidR="007B5172" w:rsidRPr="002F4F0F" w:rsidRDefault="007B5172">
      <w:pPr>
        <w:pStyle w:val="Textoindependiente"/>
        <w:numPr>
          <w:ilvl w:val="0"/>
          <w:numId w:val="11"/>
        </w:numPr>
        <w:spacing w:line="276" w:lineRule="auto"/>
        <w:ind w:right="444"/>
        <w:jc w:val="both"/>
        <w:rPr>
          <w:rFonts w:ascii="Arial" w:hAnsi="Arial" w:cs="Arial"/>
          <w:lang w:val="en-US"/>
        </w:rPr>
      </w:pPr>
      <w:r w:rsidRPr="002F4F0F">
        <w:rPr>
          <w:rFonts w:ascii="Arial" w:hAnsi="Arial" w:cs="Arial"/>
          <w:lang w:val="en-US"/>
        </w:rPr>
        <w:t xml:space="preserve">Verify that the curtain moves freely. </w:t>
      </w:r>
    </w:p>
    <w:p w14:paraId="2E337B5E" w14:textId="77777777" w:rsidR="007B5172" w:rsidRPr="002F4F0F" w:rsidRDefault="007B5172">
      <w:pPr>
        <w:pStyle w:val="Textoindependiente"/>
        <w:numPr>
          <w:ilvl w:val="0"/>
          <w:numId w:val="11"/>
        </w:numPr>
        <w:spacing w:line="276" w:lineRule="auto"/>
        <w:ind w:right="444"/>
        <w:jc w:val="both"/>
        <w:rPr>
          <w:rFonts w:ascii="Arial" w:hAnsi="Arial" w:cs="Arial"/>
          <w:lang w:val="en-US"/>
        </w:rPr>
      </w:pPr>
      <w:r w:rsidRPr="002F4F0F">
        <w:rPr>
          <w:rFonts w:ascii="Arial" w:hAnsi="Arial" w:cs="Arial"/>
          <w:lang w:val="en-US"/>
        </w:rPr>
        <w:t>Connect the machine to the power supply.</w:t>
      </w:r>
    </w:p>
    <w:p w14:paraId="0810A18A" w14:textId="77777777" w:rsidR="007B5172" w:rsidRPr="002F4F0F" w:rsidRDefault="007B5172">
      <w:pPr>
        <w:pStyle w:val="Textoindependiente"/>
        <w:numPr>
          <w:ilvl w:val="0"/>
          <w:numId w:val="11"/>
        </w:numPr>
        <w:spacing w:line="276" w:lineRule="auto"/>
        <w:ind w:right="444"/>
        <w:jc w:val="both"/>
        <w:rPr>
          <w:rFonts w:ascii="Arial" w:hAnsi="Arial" w:cs="Arial"/>
          <w:lang w:val="en-US"/>
        </w:rPr>
      </w:pPr>
      <w:r w:rsidRPr="002F4F0F">
        <w:rPr>
          <w:rFonts w:ascii="Arial" w:hAnsi="Arial" w:cs="Arial"/>
          <w:lang w:val="en-US"/>
        </w:rPr>
        <w:t xml:space="preserve">Push the switch on the machine front side. </w:t>
      </w:r>
    </w:p>
    <w:p w14:paraId="0111DD30" w14:textId="77777777" w:rsidR="007B5172" w:rsidRPr="007B5172" w:rsidRDefault="007B5172">
      <w:pPr>
        <w:pStyle w:val="Textoindependiente"/>
        <w:numPr>
          <w:ilvl w:val="0"/>
          <w:numId w:val="11"/>
        </w:numPr>
        <w:spacing w:line="276" w:lineRule="auto"/>
        <w:ind w:right="444"/>
        <w:jc w:val="both"/>
        <w:rPr>
          <w:rFonts w:ascii="Arial" w:hAnsi="Arial" w:cs="Arial"/>
          <w:lang w:val="en-US"/>
        </w:rPr>
      </w:pPr>
      <w:r w:rsidRPr="007B5172">
        <w:rPr>
          <w:rFonts w:ascii="Arial" w:hAnsi="Arial" w:cs="Arial"/>
          <w:lang w:val="en-US"/>
        </w:rPr>
        <w:t>Verify that there are no vibrations or frictions on the elements.</w:t>
      </w:r>
    </w:p>
    <w:p w14:paraId="555D9B2D" w14:textId="42A7252B" w:rsidR="00861951" w:rsidRPr="007B5172" w:rsidRDefault="007B5172">
      <w:pPr>
        <w:pStyle w:val="Textoindependiente"/>
        <w:numPr>
          <w:ilvl w:val="0"/>
          <w:numId w:val="11"/>
        </w:numPr>
        <w:spacing w:line="360" w:lineRule="auto"/>
        <w:ind w:right="444"/>
        <w:jc w:val="both"/>
        <w:rPr>
          <w:rFonts w:ascii="Arial" w:hAnsi="Arial" w:cs="Arial"/>
          <w:lang w:val="en-US"/>
        </w:rPr>
      </w:pPr>
      <w:r w:rsidRPr="007B5172">
        <w:rPr>
          <w:rFonts w:ascii="Arial" w:hAnsi="Arial" w:cs="Arial"/>
          <w:lang w:val="en-US"/>
        </w:rPr>
        <w:t>Close the door</w:t>
      </w:r>
    </w:p>
    <w:p w14:paraId="0795774E" w14:textId="2D76F077" w:rsidR="007B5172" w:rsidRPr="007B5172" w:rsidRDefault="007B5172">
      <w:pPr>
        <w:pStyle w:val="Textoindependiente"/>
        <w:numPr>
          <w:ilvl w:val="0"/>
          <w:numId w:val="11"/>
        </w:numPr>
        <w:spacing w:line="360" w:lineRule="auto"/>
        <w:ind w:right="18"/>
        <w:jc w:val="both"/>
        <w:rPr>
          <w:rFonts w:ascii="Arial" w:hAnsi="Arial" w:cs="Arial"/>
          <w:lang w:val="en-US"/>
        </w:rPr>
      </w:pPr>
      <w:r w:rsidRPr="007B5172">
        <w:rPr>
          <w:rFonts w:ascii="Arial" w:hAnsi="Arial" w:cs="Arial"/>
          <w:lang w:val="en-US"/>
        </w:rPr>
        <w:t xml:space="preserve">Check the cubes </w:t>
      </w:r>
      <w:r w:rsidRPr="00D362F4">
        <w:rPr>
          <w:rFonts w:ascii="Arial" w:hAnsi="Arial" w:cs="Arial"/>
          <w:lang w:val="en-US"/>
        </w:rPr>
        <w:t>after two cycles; they should be uniform in shape. If they do not come out correctly, or the unit does not make ice, contact an authorized service technician</w:t>
      </w:r>
      <w:r>
        <w:rPr>
          <w:rFonts w:ascii="Arial" w:hAnsi="Arial" w:cs="Arial"/>
          <w:lang w:val="en-US"/>
        </w:rPr>
        <w:t>.</w:t>
      </w:r>
    </w:p>
    <w:p w14:paraId="2779888A" w14:textId="77777777" w:rsidR="007B5172" w:rsidRPr="007B5172" w:rsidRDefault="007B5172" w:rsidP="00BB6D54">
      <w:pPr>
        <w:pStyle w:val="Textoindependiente"/>
        <w:spacing w:line="360" w:lineRule="auto"/>
        <w:ind w:left="720" w:right="18"/>
        <w:jc w:val="both"/>
        <w:rPr>
          <w:rFonts w:ascii="Arial" w:hAnsi="Arial" w:cs="Arial"/>
          <w:lang w:val="en-US"/>
        </w:rPr>
      </w:pPr>
    </w:p>
    <w:p w14:paraId="2C6F0196" w14:textId="40D6E103" w:rsidR="004E4597" w:rsidRPr="007B5172" w:rsidRDefault="00BB6D54" w:rsidP="0042346B">
      <w:pPr>
        <w:pStyle w:val="Textoindependiente"/>
        <w:spacing w:line="480" w:lineRule="auto"/>
        <w:ind w:left="1134" w:right="18"/>
        <w:jc w:val="both"/>
        <w:rPr>
          <w:rFonts w:ascii="Arial" w:hAnsi="Arial" w:cs="Arial"/>
          <w:noProof/>
          <w:lang w:val="en-US"/>
        </w:rPr>
      </w:pPr>
      <w:r w:rsidRPr="00861951">
        <w:rPr>
          <w:rFonts w:ascii="Arial" w:hAnsi="Arial" w:cs="Arial"/>
          <w:noProof/>
        </w:rPr>
        <w:drawing>
          <wp:anchor distT="0" distB="0" distL="114300" distR="114300" simplePos="0" relativeHeight="486718976" behindDoc="0" locked="0" layoutInCell="1" allowOverlap="1" wp14:anchorId="44BD63BE" wp14:editId="413B1908">
            <wp:simplePos x="0" y="0"/>
            <wp:positionH relativeFrom="column">
              <wp:posOffset>222530</wp:posOffset>
            </wp:positionH>
            <wp:positionV relativeFrom="paragraph">
              <wp:posOffset>201245</wp:posOffset>
            </wp:positionV>
            <wp:extent cx="5563870" cy="1418590"/>
            <wp:effectExtent l="0" t="0" r="0" b="0"/>
            <wp:wrapTopAndBottom/>
            <wp:docPr id="1807903241" name="Imagen 1" descr="Forma,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03241" name="Imagen 1" descr="Forma, Rectángulo&#10;&#10;Descripción generada automáticamente"/>
                    <pic:cNvPicPr/>
                  </pic:nvPicPr>
                  <pic:blipFill rotWithShape="1">
                    <a:blip r:embed="rId44">
                      <a:extLst>
                        <a:ext uri="{28A0092B-C50C-407E-A947-70E740481C1C}">
                          <a14:useLocalDpi xmlns:a14="http://schemas.microsoft.com/office/drawing/2010/main" val="0"/>
                        </a:ext>
                      </a:extLst>
                    </a:blip>
                    <a:srcRect l="1557"/>
                    <a:stretch/>
                  </pic:blipFill>
                  <pic:spPr bwMode="auto">
                    <a:xfrm>
                      <a:off x="0" y="0"/>
                      <a:ext cx="5563870" cy="1418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594D" w:rsidRPr="007B5172">
        <w:rPr>
          <w:rFonts w:ascii="Arial" w:hAnsi="Arial" w:cs="Arial"/>
          <w:noProof/>
          <w:lang w:val="en-US"/>
        </w:rPr>
        <w:t xml:space="preserve"> </w:t>
      </w:r>
    </w:p>
    <w:p w14:paraId="34973F07" w14:textId="77777777" w:rsidR="007B5172" w:rsidRPr="00D362F4" w:rsidRDefault="007B5172">
      <w:pPr>
        <w:pStyle w:val="Textoindependiente"/>
        <w:numPr>
          <w:ilvl w:val="0"/>
          <w:numId w:val="5"/>
        </w:numPr>
        <w:spacing w:line="276" w:lineRule="auto"/>
        <w:ind w:right="444"/>
        <w:jc w:val="both"/>
        <w:rPr>
          <w:rFonts w:ascii="Arial" w:hAnsi="Arial" w:cs="Arial"/>
          <w:lang w:val="en-US"/>
        </w:rPr>
      </w:pPr>
      <w:r w:rsidRPr="00D362F4">
        <w:rPr>
          <w:rFonts w:ascii="Arial" w:hAnsi="Arial" w:cs="Arial"/>
          <w:lang w:val="en-US"/>
        </w:rPr>
        <w:t>The unit produces ice until the bin is full, using a stop sensor. When the ice is removed from the bin, the unit will once again produce ice.</w:t>
      </w:r>
    </w:p>
    <w:p w14:paraId="2959C57D" w14:textId="77777777" w:rsidR="007B5172" w:rsidRPr="00D362F4" w:rsidRDefault="007B5172" w:rsidP="007B5172">
      <w:pPr>
        <w:pStyle w:val="Textoindependiente"/>
        <w:spacing w:line="276" w:lineRule="auto"/>
        <w:ind w:left="1134" w:right="18"/>
        <w:jc w:val="both"/>
        <w:rPr>
          <w:rFonts w:ascii="Arial" w:hAnsi="Arial" w:cs="Arial"/>
          <w:lang w:val="en-US"/>
        </w:rPr>
      </w:pPr>
    </w:p>
    <w:p w14:paraId="73FA0CFF" w14:textId="77777777" w:rsidR="007B5172" w:rsidRPr="0010123E" w:rsidRDefault="007B5172" w:rsidP="007B5172">
      <w:pPr>
        <w:pStyle w:val="Textoindependiente"/>
        <w:pBdr>
          <w:top w:val="single" w:sz="4" w:space="1" w:color="FF0000"/>
          <w:left w:val="single" w:sz="4" w:space="4" w:color="FF0000"/>
          <w:bottom w:val="single" w:sz="4" w:space="1" w:color="FF0000"/>
          <w:right w:val="single" w:sz="4" w:space="4" w:color="FF0000"/>
        </w:pBdr>
        <w:spacing w:line="276" w:lineRule="auto"/>
        <w:ind w:right="18"/>
        <w:jc w:val="both"/>
        <w:rPr>
          <w:rFonts w:ascii="Arial" w:hAnsi="Arial" w:cs="Arial"/>
        </w:rPr>
      </w:pPr>
      <w:r w:rsidRPr="00D362F4">
        <w:rPr>
          <w:rFonts w:ascii="Arial" w:hAnsi="Arial" w:cs="Arial"/>
          <w:b/>
          <w:bCs/>
          <w:color w:val="FF0000"/>
          <w:lang w:val="en-US"/>
        </w:rPr>
        <w:t xml:space="preserve">WARNING: </w:t>
      </w:r>
      <w:r w:rsidRPr="00D362F4">
        <w:rPr>
          <w:rFonts w:ascii="Arial" w:hAnsi="Arial" w:cs="Arial"/>
          <w:color w:val="000000" w:themeColor="text1"/>
          <w:lang w:val="en-US"/>
        </w:rPr>
        <w:t>this switch does not disconnect all the voltage inside the machine. Disconnect from the mains</w:t>
      </w:r>
      <w:r w:rsidRPr="002F4F0F">
        <w:rPr>
          <w:rFonts w:ascii="Arial" w:hAnsi="Arial" w:cs="Arial"/>
          <w:color w:val="000000" w:themeColor="text1"/>
          <w:lang w:val="en-US"/>
        </w:rPr>
        <w:t xml:space="preserve"> before handling.</w:t>
      </w:r>
    </w:p>
    <w:p w14:paraId="3EAAFF6D" w14:textId="544BEB08" w:rsidR="007B5172" w:rsidRDefault="007B5172">
      <w:pPr>
        <w:rPr>
          <w:rFonts w:ascii="Arial" w:hAnsi="Arial" w:cs="Arial"/>
        </w:rPr>
      </w:pPr>
      <w:r>
        <w:rPr>
          <w:rFonts w:ascii="Arial" w:hAnsi="Arial" w:cs="Arial"/>
        </w:rPr>
        <w:br w:type="page"/>
      </w:r>
    </w:p>
    <w:p w14:paraId="7F8464B3" w14:textId="77777777" w:rsidR="007B656F" w:rsidRPr="0010123E" w:rsidRDefault="007B656F">
      <w:pPr>
        <w:rPr>
          <w:rFonts w:ascii="Arial" w:hAnsi="Arial" w:cs="Arial"/>
        </w:rPr>
      </w:pPr>
    </w:p>
    <w:p w14:paraId="2F9A367A" w14:textId="54581B45" w:rsidR="00BA7EFF" w:rsidRPr="0010123E" w:rsidRDefault="007B5172">
      <w:pPr>
        <w:pStyle w:val="Ttulo1"/>
        <w:numPr>
          <w:ilvl w:val="0"/>
          <w:numId w:val="4"/>
        </w:numPr>
      </w:pPr>
      <w:bookmarkStart w:id="22" w:name="_Toc150856870"/>
      <w:bookmarkStart w:id="23" w:name="_Toc150869895"/>
      <w:r>
        <w:t>COMPONENTS DESCRIPTION</w:t>
      </w:r>
      <w:bookmarkEnd w:id="22"/>
      <w:bookmarkEnd w:id="23"/>
      <w:r w:rsidR="00BA7EFF" w:rsidRPr="0010123E">
        <w:br/>
      </w:r>
    </w:p>
    <w:p w14:paraId="488338D5" w14:textId="2403AFE4" w:rsidR="004C4987" w:rsidRPr="0010123E" w:rsidRDefault="000277F7" w:rsidP="00EB0432">
      <w:pPr>
        <w:pStyle w:val="Ttulo2"/>
        <w:ind w:left="152"/>
      </w:pPr>
      <w:bookmarkStart w:id="24" w:name="_Toc46381342"/>
      <w:bookmarkStart w:id="25" w:name="_Toc59118032"/>
      <w:bookmarkStart w:id="26" w:name="_Toc150869896"/>
      <w:r>
        <w:t>4</w:t>
      </w:r>
      <w:r w:rsidR="004C4987" w:rsidRPr="0010123E">
        <w:t>.1</w:t>
      </w:r>
      <w:bookmarkEnd w:id="24"/>
      <w:r w:rsidR="004C4987" w:rsidRPr="0010123E">
        <w:t xml:space="preserve"> </w:t>
      </w:r>
      <w:bookmarkEnd w:id="25"/>
      <w:r w:rsidR="007B5172">
        <w:t>REFRIGERATION DIAGRAM</w:t>
      </w:r>
      <w:bookmarkEnd w:id="26"/>
    </w:p>
    <w:p w14:paraId="6D282B87" w14:textId="676C75AC" w:rsidR="004C4987" w:rsidRPr="0010123E" w:rsidRDefault="00861951" w:rsidP="00012DEB">
      <w:pPr>
        <w:widowControl/>
        <w:autoSpaceDE/>
        <w:autoSpaceDN/>
        <w:spacing w:after="200" w:line="276" w:lineRule="auto"/>
        <w:ind w:right="18"/>
        <w:jc w:val="both"/>
        <w:rPr>
          <w:rFonts w:ascii="Arial" w:eastAsia="Calibri" w:hAnsi="Arial" w:cs="Arial"/>
        </w:rPr>
      </w:pPr>
      <w:r>
        <w:rPr>
          <w:noProof/>
        </w:rPr>
        <w:drawing>
          <wp:anchor distT="0" distB="0" distL="0" distR="0" simplePos="0" relativeHeight="486630912" behindDoc="0" locked="0" layoutInCell="1" allowOverlap="1" wp14:anchorId="03DE5162" wp14:editId="46F21E12">
            <wp:simplePos x="0" y="0"/>
            <wp:positionH relativeFrom="margin">
              <wp:align>center</wp:align>
            </wp:positionH>
            <wp:positionV relativeFrom="paragraph">
              <wp:posOffset>277114</wp:posOffset>
            </wp:positionV>
            <wp:extent cx="4886325" cy="2786380"/>
            <wp:effectExtent l="0" t="0" r="9525" b="0"/>
            <wp:wrapTopAndBottom/>
            <wp:docPr id="37" name="image32.png"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2.png" descr="Diagrama, Esquemático&#10;&#10;Descripción generada automáticamente"/>
                    <pic:cNvPicPr/>
                  </pic:nvPicPr>
                  <pic:blipFill>
                    <a:blip r:embed="rId45" cstate="print"/>
                    <a:stretch>
                      <a:fillRect/>
                    </a:stretch>
                  </pic:blipFill>
                  <pic:spPr>
                    <a:xfrm>
                      <a:off x="0" y="0"/>
                      <a:ext cx="4886325" cy="2786380"/>
                    </a:xfrm>
                    <a:prstGeom prst="rect">
                      <a:avLst/>
                    </a:prstGeom>
                  </pic:spPr>
                </pic:pic>
              </a:graphicData>
            </a:graphic>
            <wp14:sizeRelH relativeFrom="margin">
              <wp14:pctWidth>0</wp14:pctWidth>
            </wp14:sizeRelH>
            <wp14:sizeRelV relativeFrom="margin">
              <wp14:pctHeight>0</wp14:pctHeight>
            </wp14:sizeRelV>
          </wp:anchor>
        </w:drawing>
      </w:r>
    </w:p>
    <w:p w14:paraId="35112385" w14:textId="3689C729" w:rsidR="0099333A" w:rsidRPr="0010123E" w:rsidRDefault="00861951" w:rsidP="000277F7">
      <w:pPr>
        <w:widowControl/>
        <w:autoSpaceDE/>
        <w:autoSpaceDN/>
        <w:ind w:right="18"/>
        <w:jc w:val="center"/>
        <w:rPr>
          <w:rFonts w:ascii="Arial" w:eastAsia="Calibri" w:hAnsi="Arial" w:cs="Arial"/>
        </w:rPr>
      </w:pPr>
      <w:r>
        <w:rPr>
          <w:rFonts w:ascii="Arial" w:eastAsia="Calibri" w:hAnsi="Arial" w:cs="Arial"/>
          <w:noProof/>
        </w:rPr>
        <mc:AlternateContent>
          <mc:Choice Requires="wps">
            <w:drawing>
              <wp:anchor distT="0" distB="0" distL="114300" distR="114300" simplePos="0" relativeHeight="486628864" behindDoc="0" locked="0" layoutInCell="1" allowOverlap="1" wp14:anchorId="1749BF65" wp14:editId="7FF0762A">
                <wp:simplePos x="0" y="0"/>
                <wp:positionH relativeFrom="margin">
                  <wp:posOffset>1673580</wp:posOffset>
                </wp:positionH>
                <wp:positionV relativeFrom="paragraph">
                  <wp:posOffset>2760802</wp:posOffset>
                </wp:positionV>
                <wp:extent cx="3341077" cy="254442"/>
                <wp:effectExtent l="0" t="0" r="0" b="0"/>
                <wp:wrapNone/>
                <wp:docPr id="1045329948" name="Cuadro de texto 3"/>
                <wp:cNvGraphicFramePr/>
                <a:graphic xmlns:a="http://schemas.openxmlformats.org/drawingml/2006/main">
                  <a:graphicData uri="http://schemas.microsoft.com/office/word/2010/wordprocessingShape">
                    <wps:wsp>
                      <wps:cNvSpPr txBox="1"/>
                      <wps:spPr>
                        <a:xfrm>
                          <a:off x="0" y="0"/>
                          <a:ext cx="3341077" cy="254442"/>
                        </a:xfrm>
                        <a:prstGeom prst="rect">
                          <a:avLst/>
                        </a:prstGeom>
                        <a:solidFill>
                          <a:schemeClr val="lt1"/>
                        </a:solidFill>
                        <a:ln w="6350">
                          <a:noFill/>
                        </a:ln>
                      </wps:spPr>
                      <wps:txbx>
                        <w:txbxContent>
                          <w:p w14:paraId="5234346A" w14:textId="66ED2823" w:rsidR="00720240" w:rsidRPr="000277F7" w:rsidRDefault="0099333A" w:rsidP="00720240">
                            <w:pPr>
                              <w:jc w:val="center"/>
                              <w:rPr>
                                <w:rFonts w:ascii="Arial" w:hAnsi="Arial" w:cs="Arial"/>
                                <w:i/>
                                <w:iCs/>
                                <w:sz w:val="18"/>
                                <w:szCs w:val="18"/>
                              </w:rPr>
                            </w:pPr>
                            <w:r w:rsidRPr="000277F7">
                              <w:rPr>
                                <w:rFonts w:ascii="Arial" w:hAnsi="Arial" w:cs="Arial"/>
                                <w:i/>
                                <w:iCs/>
                                <w:sz w:val="18"/>
                                <w:szCs w:val="18"/>
                              </w:rPr>
                              <w:t xml:space="preserve">Esquema frigorífico </w:t>
                            </w:r>
                            <w:r w:rsidR="000277F7" w:rsidRPr="000277F7">
                              <w:rPr>
                                <w:rFonts w:ascii="Arial" w:hAnsi="Arial" w:cs="Arial"/>
                                <w:i/>
                                <w:iCs/>
                                <w:sz w:val="18"/>
                                <w:szCs w:val="18"/>
                              </w:rPr>
                              <w:t>de c</w:t>
                            </w:r>
                            <w:r w:rsidR="00720240" w:rsidRPr="000277F7">
                              <w:rPr>
                                <w:rFonts w:ascii="Arial" w:hAnsi="Arial" w:cs="Arial"/>
                                <w:i/>
                                <w:iCs/>
                                <w:sz w:val="18"/>
                                <w:szCs w:val="18"/>
                              </w:rPr>
                              <w:t>ondensación por 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9BF65" id="_x0000_t202" coordsize="21600,21600" o:spt="202" path="m,l,21600r21600,l21600,xe">
                <v:stroke joinstyle="miter"/>
                <v:path gradientshapeok="t" o:connecttype="rect"/>
              </v:shapetype>
              <v:shape id="Cuadro de texto 3" o:spid="_x0000_s1026" type="#_x0000_t202" style="position:absolute;left:0;text-align:left;margin-left:131.8pt;margin-top:217.4pt;width:263.1pt;height:20.05pt;z-index:48662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" fillcolor="white [3201]" stroked="f" strokeweight=".5pt">
                <v:textbox>
                  <w:txbxContent>
                    <w:p w14:paraId="5234346A" w14:textId="66ED2823" w:rsidR="00720240" w:rsidRPr="000277F7" w:rsidRDefault="0099333A" w:rsidP="00720240">
                      <w:pPr>
                        <w:jc w:val="center"/>
                        <w:rPr>
                          <w:rFonts w:ascii="Arial" w:hAnsi="Arial" w:cs="Arial"/>
                          <w:i/>
                          <w:iCs/>
                          <w:sz w:val="18"/>
                          <w:szCs w:val="18"/>
                        </w:rPr>
                      </w:pPr>
                      <w:r w:rsidRPr="000277F7">
                        <w:rPr>
                          <w:rFonts w:ascii="Arial" w:hAnsi="Arial" w:cs="Arial"/>
                          <w:i/>
                          <w:iCs/>
                          <w:sz w:val="18"/>
                          <w:szCs w:val="18"/>
                        </w:rPr>
                        <w:t xml:space="preserve">Esquema frigorífico </w:t>
                      </w:r>
                      <w:r w:rsidR="000277F7" w:rsidRPr="000277F7">
                        <w:rPr>
                          <w:rFonts w:ascii="Arial" w:hAnsi="Arial" w:cs="Arial"/>
                          <w:i/>
                          <w:iCs/>
                          <w:sz w:val="18"/>
                          <w:szCs w:val="18"/>
                        </w:rPr>
                        <w:t>de c</w:t>
                      </w:r>
                      <w:r w:rsidR="00720240" w:rsidRPr="000277F7">
                        <w:rPr>
                          <w:rFonts w:ascii="Arial" w:hAnsi="Arial" w:cs="Arial"/>
                          <w:i/>
                          <w:iCs/>
                          <w:sz w:val="18"/>
                          <w:szCs w:val="18"/>
                        </w:rPr>
                        <w:t>ondensación por aire</w:t>
                      </w:r>
                    </w:p>
                  </w:txbxContent>
                </v:textbox>
                <w10:wrap anchorx="margin"/>
              </v:shape>
            </w:pict>
          </mc:Fallback>
        </mc:AlternateContent>
      </w:r>
    </w:p>
    <w:p w14:paraId="1B3A3039" w14:textId="0F407309" w:rsidR="0099333A" w:rsidRDefault="0099333A" w:rsidP="00012DEB">
      <w:pPr>
        <w:widowControl/>
        <w:autoSpaceDE/>
        <w:autoSpaceDN/>
        <w:spacing w:after="200" w:line="276" w:lineRule="auto"/>
        <w:ind w:right="18"/>
        <w:jc w:val="both"/>
        <w:rPr>
          <w:rFonts w:ascii="Arial" w:eastAsia="Calibri" w:hAnsi="Arial" w:cs="Arial"/>
        </w:rPr>
      </w:pPr>
      <w:bookmarkStart w:id="27" w:name="_Toc46381343"/>
    </w:p>
    <w:p w14:paraId="71756169" w14:textId="77777777" w:rsidR="007B5172" w:rsidRPr="005E51E0" w:rsidRDefault="007B5172" w:rsidP="007B5172">
      <w:pPr>
        <w:widowControl/>
        <w:autoSpaceDE/>
        <w:autoSpaceDN/>
        <w:spacing w:after="200" w:line="360" w:lineRule="auto"/>
        <w:ind w:right="444"/>
        <w:contextualSpacing/>
        <w:jc w:val="both"/>
        <w:rPr>
          <w:rFonts w:ascii="Arial" w:eastAsia="Calibri" w:hAnsi="Arial" w:cs="Arial"/>
          <w:lang w:val="en-US"/>
        </w:rPr>
      </w:pPr>
      <w:r w:rsidRPr="005E51E0">
        <w:rPr>
          <w:rFonts w:ascii="Arial" w:eastAsia="Calibri" w:hAnsi="Arial" w:cs="Arial"/>
          <w:lang w:val="en-US"/>
        </w:rPr>
        <w:t>It consists of the following components:</w:t>
      </w:r>
    </w:p>
    <w:p w14:paraId="3F26DE73" w14:textId="77777777" w:rsidR="007B5172"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sidRPr="00D362F4">
        <w:rPr>
          <w:rFonts w:ascii="Arial" w:eastAsia="Calibri" w:hAnsi="Arial" w:cs="Arial"/>
          <w:b/>
          <w:bCs/>
          <w:lang w:val="en-US"/>
        </w:rPr>
        <w:t>Compressor:</w:t>
      </w:r>
      <w:r w:rsidRPr="00D362F4">
        <w:rPr>
          <w:rFonts w:ascii="Arial" w:eastAsia="Calibri" w:hAnsi="Arial" w:cs="Arial"/>
          <w:lang w:val="en-US"/>
        </w:rPr>
        <w:t xml:space="preserve"> It sucks in gases at low pressure from the cold source and supplies them with pressure and temperature to be discharged to the hot source.</w:t>
      </w:r>
    </w:p>
    <w:p w14:paraId="5130AB6E" w14:textId="77777777" w:rsidR="007B5172" w:rsidRPr="00661A68"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sidRPr="00D362F4">
        <w:rPr>
          <w:rFonts w:ascii="Arial" w:eastAsia="Calibri" w:hAnsi="Arial" w:cs="Arial"/>
          <w:b/>
          <w:bCs/>
          <w:lang w:val="en-US"/>
        </w:rPr>
        <w:t xml:space="preserve">Condenser: </w:t>
      </w:r>
      <w:r w:rsidRPr="00D362F4">
        <w:rPr>
          <w:rFonts w:ascii="Arial" w:eastAsia="Calibri" w:hAnsi="Arial" w:cs="Arial"/>
          <w:lang w:val="en-US"/>
        </w:rPr>
        <w:t xml:space="preserve">receives the gases from the compressor where they give up heat to </w:t>
      </w:r>
      <w:r w:rsidRPr="00661A68">
        <w:rPr>
          <w:rFonts w:ascii="Arial" w:eastAsia="Calibri" w:hAnsi="Arial" w:cs="Arial"/>
          <w:lang w:val="en-US"/>
        </w:rPr>
        <w:t>the mean (air or water).</w:t>
      </w:r>
    </w:p>
    <w:p w14:paraId="532D8A01" w14:textId="77777777" w:rsidR="007B5172" w:rsidRPr="00A93738"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sidRPr="00661A68">
        <w:rPr>
          <w:rFonts w:ascii="Arial" w:eastAsia="Calibri" w:hAnsi="Arial" w:cs="Arial"/>
          <w:b/>
          <w:bCs/>
          <w:lang w:val="en-US"/>
        </w:rPr>
        <w:t xml:space="preserve">Evaporator: </w:t>
      </w:r>
      <w:r w:rsidRPr="00661A68">
        <w:rPr>
          <w:rFonts w:ascii="Arial" w:eastAsia="Calibri" w:hAnsi="Arial" w:cs="Arial"/>
          <w:lang w:val="en-US"/>
        </w:rPr>
        <w:t>An evaporator that receives the refrigerant still with liquefied particles where they evaporate by absorbing heat from the mean. It</w:t>
      </w:r>
      <w:r w:rsidRPr="00A93738">
        <w:rPr>
          <w:rFonts w:ascii="Arial" w:eastAsia="Calibri" w:hAnsi="Arial" w:cs="Arial"/>
          <w:lang w:val="en-US"/>
        </w:rPr>
        <w:t xml:space="preserve"> is an isobaric and isothermal process.</w:t>
      </w:r>
    </w:p>
    <w:p w14:paraId="1514298C" w14:textId="77777777" w:rsidR="007B5172" w:rsidRPr="00A93738"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sidRPr="00A93738">
        <w:rPr>
          <w:rFonts w:ascii="Arial" w:eastAsia="Calibri" w:hAnsi="Arial" w:cs="Arial"/>
          <w:b/>
          <w:bCs/>
          <w:lang w:val="en-US"/>
        </w:rPr>
        <w:t>Capillar</w:t>
      </w:r>
    </w:p>
    <w:p w14:paraId="418AA9E4" w14:textId="77777777" w:rsidR="007B5172"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sidRPr="00A93738">
        <w:rPr>
          <w:rFonts w:ascii="Arial" w:eastAsia="Calibri" w:hAnsi="Arial" w:cs="Arial"/>
          <w:b/>
          <w:bCs/>
          <w:lang w:val="en-US"/>
        </w:rPr>
        <w:t xml:space="preserve">Hot gas valve: </w:t>
      </w:r>
      <w:r w:rsidRPr="00A93738">
        <w:rPr>
          <w:rFonts w:ascii="Arial" w:eastAsia="Calibri" w:hAnsi="Arial" w:cs="Arial"/>
          <w:lang w:val="en-US"/>
        </w:rPr>
        <w:t>is a valve that is installed between the compressor discharge line (high pressure hot gas) and the low pressure line.</w:t>
      </w:r>
    </w:p>
    <w:p w14:paraId="7FA454FC" w14:textId="77777777" w:rsidR="007B5172" w:rsidRPr="00A93738"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Pr>
          <w:rFonts w:ascii="Arial" w:eastAsia="Calibri" w:hAnsi="Arial" w:cs="Arial"/>
          <w:b/>
          <w:bCs/>
          <w:lang w:val="en-US"/>
        </w:rPr>
        <w:t>Drier</w:t>
      </w:r>
      <w:r w:rsidRPr="00A93738">
        <w:rPr>
          <w:rFonts w:ascii="Arial" w:eastAsia="Calibri" w:hAnsi="Arial" w:cs="Arial"/>
          <w:b/>
          <w:bCs/>
          <w:lang w:val="en-US"/>
        </w:rPr>
        <w:t>:</w:t>
      </w:r>
      <w:r w:rsidRPr="00A93738">
        <w:rPr>
          <w:rFonts w:ascii="Arial" w:eastAsia="Calibri" w:hAnsi="Arial" w:cs="Arial"/>
          <w:lang w:val="en-US"/>
        </w:rPr>
        <w:t xml:space="preserve"> filters and dehydrates the coolant.</w:t>
      </w:r>
    </w:p>
    <w:p w14:paraId="5E5D3A7C" w14:textId="77777777" w:rsidR="007B5172" w:rsidRPr="005E51E0" w:rsidRDefault="007B5172">
      <w:pPr>
        <w:pStyle w:val="Prrafodelista"/>
        <w:numPr>
          <w:ilvl w:val="0"/>
          <w:numId w:val="6"/>
        </w:numPr>
        <w:spacing w:line="360" w:lineRule="auto"/>
        <w:rPr>
          <w:rFonts w:ascii="Arial" w:eastAsia="Calibri" w:hAnsi="Arial" w:cs="Arial"/>
          <w:lang w:val="en-US"/>
        </w:rPr>
      </w:pPr>
      <w:r w:rsidRPr="005E51E0">
        <w:rPr>
          <w:rFonts w:ascii="Arial" w:eastAsia="Calibri" w:hAnsi="Arial" w:cs="Arial"/>
          <w:b/>
          <w:bCs/>
          <w:lang w:val="en-US"/>
        </w:rPr>
        <w:t>Safety pressure switch</w:t>
      </w:r>
      <w:r w:rsidRPr="005E51E0">
        <w:rPr>
          <w:rFonts w:ascii="Arial" w:eastAsia="Calibri" w:hAnsi="Arial" w:cs="Arial"/>
          <w:lang w:val="en-US"/>
        </w:rPr>
        <w:t xml:space="preserve"> (high pressure): Stops the machine, in case a pressure higher than this value is reached:</w:t>
      </w:r>
    </w:p>
    <w:p w14:paraId="39999977" w14:textId="77777777" w:rsidR="007B5172" w:rsidRDefault="007B5172" w:rsidP="007B5172">
      <w:pPr>
        <w:pStyle w:val="Prrafodelista"/>
        <w:widowControl/>
        <w:autoSpaceDE/>
        <w:autoSpaceDN/>
        <w:spacing w:after="200" w:line="360" w:lineRule="auto"/>
        <w:ind w:left="512" w:right="444" w:firstLine="0"/>
        <w:contextualSpacing/>
        <w:jc w:val="center"/>
        <w:rPr>
          <w:rFonts w:ascii="Arial" w:eastAsia="Calibri" w:hAnsi="Arial" w:cs="Arial"/>
          <w:lang w:val="en-GB"/>
        </w:rPr>
      </w:pPr>
      <w:r w:rsidRPr="005E51E0">
        <w:rPr>
          <w:rFonts w:ascii="Arial" w:eastAsia="Calibri" w:hAnsi="Arial" w:cs="Arial"/>
          <w:lang w:val="en-GB"/>
        </w:rPr>
        <w:t xml:space="preserve">R290 </w:t>
      </w:r>
      <w:r w:rsidRPr="0010123E">
        <w:rPr>
          <w:lang w:val="en-GB"/>
        </w:rPr>
        <w:sym w:font="Wingdings" w:char="F0E0"/>
      </w:r>
      <w:r w:rsidRPr="005E51E0">
        <w:rPr>
          <w:rFonts w:ascii="Arial" w:eastAsia="Calibri" w:hAnsi="Arial" w:cs="Arial"/>
          <w:lang w:val="en-GB"/>
        </w:rPr>
        <w:t xml:space="preserve"> OFF 25 bar (362 psi)</w:t>
      </w:r>
    </w:p>
    <w:p w14:paraId="54A12BB8" w14:textId="77777777" w:rsidR="007B5172" w:rsidRPr="005E51E0" w:rsidRDefault="007B5172" w:rsidP="007B5172">
      <w:pPr>
        <w:pStyle w:val="Prrafodelista"/>
        <w:widowControl/>
        <w:autoSpaceDE/>
        <w:autoSpaceDN/>
        <w:spacing w:after="200" w:line="360" w:lineRule="auto"/>
        <w:ind w:left="512" w:right="444" w:firstLine="0"/>
        <w:contextualSpacing/>
        <w:jc w:val="center"/>
        <w:rPr>
          <w:rFonts w:ascii="Arial" w:eastAsia="Calibri" w:hAnsi="Arial" w:cs="Arial"/>
          <w:lang w:val="en-GB"/>
        </w:rPr>
      </w:pPr>
    </w:p>
    <w:p w14:paraId="4617023E" w14:textId="77777777" w:rsidR="007B5172" w:rsidRDefault="007B5172">
      <w:pPr>
        <w:pStyle w:val="Prrafodelista"/>
        <w:widowControl/>
        <w:numPr>
          <w:ilvl w:val="0"/>
          <w:numId w:val="6"/>
        </w:numPr>
        <w:autoSpaceDE/>
        <w:autoSpaceDN/>
        <w:spacing w:after="200" w:line="360" w:lineRule="auto"/>
        <w:ind w:right="444"/>
        <w:contextualSpacing/>
        <w:jc w:val="both"/>
        <w:rPr>
          <w:rFonts w:ascii="Arial" w:eastAsia="Calibri" w:hAnsi="Arial" w:cs="Arial"/>
          <w:lang w:val="en-US"/>
        </w:rPr>
      </w:pPr>
      <w:r w:rsidRPr="005E51E0">
        <w:rPr>
          <w:rFonts w:ascii="Arial" w:eastAsia="Calibri" w:hAnsi="Arial" w:cs="Arial"/>
          <w:b/>
          <w:bCs/>
          <w:lang w:val="en-US"/>
        </w:rPr>
        <w:t>Condensing pressure switch</w:t>
      </w:r>
      <w:r w:rsidRPr="005E51E0">
        <w:rPr>
          <w:rFonts w:ascii="Arial" w:eastAsia="Calibri" w:hAnsi="Arial" w:cs="Arial"/>
          <w:lang w:val="en-US"/>
        </w:rPr>
        <w:t>: Controls the fan (air condensation) or valve (water condensation) to keep the high pressure at the stipulated level:</w:t>
      </w:r>
    </w:p>
    <w:p w14:paraId="7BBDDA8A" w14:textId="77777777" w:rsidR="007B5172" w:rsidRDefault="007B5172" w:rsidP="007B5172">
      <w:pPr>
        <w:pStyle w:val="Prrafodelista"/>
        <w:widowControl/>
        <w:autoSpaceDE/>
        <w:autoSpaceDN/>
        <w:spacing w:after="200" w:line="360" w:lineRule="auto"/>
        <w:ind w:left="512" w:right="444" w:firstLine="0"/>
        <w:contextualSpacing/>
        <w:jc w:val="both"/>
        <w:rPr>
          <w:rFonts w:ascii="Arial" w:eastAsia="Calibri" w:hAnsi="Arial" w:cs="Arial"/>
          <w:lang w:val="en-US"/>
        </w:rPr>
      </w:pPr>
    </w:p>
    <w:p w14:paraId="6573D7A4" w14:textId="3D75CE0E" w:rsidR="004C4987" w:rsidRPr="000D27C4" w:rsidRDefault="007B5172" w:rsidP="007B5172">
      <w:pPr>
        <w:pStyle w:val="Prrafodelista"/>
        <w:widowControl/>
        <w:autoSpaceDE/>
        <w:autoSpaceDN/>
        <w:spacing w:after="200" w:line="480" w:lineRule="auto"/>
        <w:ind w:left="512" w:right="444" w:firstLine="0"/>
        <w:contextualSpacing/>
        <w:jc w:val="center"/>
        <w:rPr>
          <w:rFonts w:ascii="Arial" w:eastAsia="Calibri" w:hAnsi="Arial" w:cs="Arial"/>
          <w:lang w:val="en-US"/>
        </w:rPr>
      </w:pPr>
      <w:r w:rsidRPr="005E51E0">
        <w:rPr>
          <w:rFonts w:ascii="Arial" w:eastAsia="Calibri" w:hAnsi="Arial" w:cs="Arial"/>
          <w:lang w:val="en-GB"/>
        </w:rPr>
        <w:t xml:space="preserve">R290 </w:t>
      </w:r>
      <w:r w:rsidRPr="0010123E">
        <w:rPr>
          <w:lang w:val="en-GB"/>
        </w:rPr>
        <w:sym w:font="Wingdings" w:char="F0E0"/>
      </w:r>
      <w:r w:rsidRPr="005E51E0">
        <w:rPr>
          <w:rFonts w:ascii="Arial" w:eastAsia="Calibri" w:hAnsi="Arial" w:cs="Arial"/>
          <w:lang w:val="en-GB"/>
        </w:rPr>
        <w:t xml:space="preserve"> OFF11.5 - ON13.5 bar (167- 196 psi).</w:t>
      </w:r>
      <w:r w:rsidR="004C4987" w:rsidRPr="000D27C4">
        <w:rPr>
          <w:rFonts w:ascii="Arial" w:eastAsia="Calibri" w:hAnsi="Arial" w:cs="Arial"/>
          <w:lang w:val="en-US"/>
        </w:rPr>
        <w:br w:type="page"/>
      </w:r>
    </w:p>
    <w:p w14:paraId="13EC26FC" w14:textId="009184D6" w:rsidR="004C4987" w:rsidRPr="000D27C4" w:rsidRDefault="000D27C4" w:rsidP="00665358">
      <w:pPr>
        <w:pStyle w:val="Ttulo2"/>
        <w:ind w:left="426"/>
      </w:pPr>
      <w:bookmarkStart w:id="28" w:name="_Toc59118033"/>
      <w:bookmarkStart w:id="29" w:name="_Toc150869897"/>
      <w:r w:rsidRPr="00C847A3">
        <w:lastRenderedPageBreak/>
        <w:t>4</w:t>
      </w:r>
      <w:r w:rsidR="004C4987" w:rsidRPr="00C847A3">
        <w:t>.2</w:t>
      </w:r>
      <w:bookmarkEnd w:id="27"/>
      <w:r w:rsidR="004C4987" w:rsidRPr="00C847A3">
        <w:t xml:space="preserve"> </w:t>
      </w:r>
      <w:bookmarkEnd w:id="28"/>
      <w:r w:rsidR="007B5172">
        <w:t>HYDRAULIC EQUIPMENT</w:t>
      </w:r>
      <w:bookmarkEnd w:id="29"/>
    </w:p>
    <w:p w14:paraId="3B5B6396" w14:textId="77777777" w:rsidR="00662751" w:rsidRPr="0010123E" w:rsidRDefault="00662751" w:rsidP="00662751">
      <w:pPr>
        <w:pStyle w:val="Prrafodelista"/>
        <w:widowControl/>
        <w:autoSpaceDE/>
        <w:autoSpaceDN/>
        <w:spacing w:after="200"/>
        <w:ind w:left="426" w:right="18" w:firstLine="0"/>
        <w:jc w:val="both"/>
        <w:rPr>
          <w:rFonts w:ascii="Arial" w:eastAsia="Calibri" w:hAnsi="Arial" w:cs="Arial"/>
        </w:rPr>
      </w:pPr>
    </w:p>
    <w:p w14:paraId="14E17F97" w14:textId="77777777" w:rsidR="007B5172" w:rsidRPr="00E010F4" w:rsidRDefault="007B5172">
      <w:pPr>
        <w:pStyle w:val="Prrafodelista"/>
        <w:widowControl/>
        <w:numPr>
          <w:ilvl w:val="0"/>
          <w:numId w:val="12"/>
        </w:numPr>
        <w:autoSpaceDE/>
        <w:autoSpaceDN/>
        <w:spacing w:after="200" w:line="276" w:lineRule="auto"/>
        <w:ind w:right="18"/>
        <w:jc w:val="both"/>
        <w:rPr>
          <w:rFonts w:ascii="Arial" w:eastAsia="Calibri" w:hAnsi="Arial" w:cs="Arial"/>
          <w:lang w:val="en-US"/>
        </w:rPr>
      </w:pPr>
      <w:r w:rsidRPr="00E010F4">
        <w:rPr>
          <w:rFonts w:ascii="Arial" w:eastAsia="Calibri" w:hAnsi="Arial" w:cs="Arial"/>
          <w:b/>
          <w:bCs/>
          <w:lang w:val="en-US"/>
        </w:rPr>
        <w:t xml:space="preserve">Water inlet valve. </w:t>
      </w:r>
      <w:r w:rsidRPr="00E010F4">
        <w:rPr>
          <w:rFonts w:ascii="Arial" w:eastAsia="Calibri" w:hAnsi="Arial" w:cs="Arial"/>
          <w:lang w:val="en-US"/>
        </w:rPr>
        <w:t xml:space="preserve">Controlled by the control board; supplies water </w:t>
      </w:r>
      <w:r>
        <w:rPr>
          <w:rFonts w:ascii="Arial" w:eastAsia="Calibri" w:hAnsi="Arial" w:cs="Arial"/>
          <w:lang w:val="en-US"/>
        </w:rPr>
        <w:t>to</w:t>
      </w:r>
      <w:r w:rsidRPr="00E010F4">
        <w:rPr>
          <w:rFonts w:ascii="Arial" w:eastAsia="Calibri" w:hAnsi="Arial" w:cs="Arial"/>
          <w:lang w:val="en-US"/>
        </w:rPr>
        <w:t xml:space="preserve"> the tank.</w:t>
      </w:r>
    </w:p>
    <w:p w14:paraId="29E8722A" w14:textId="77777777" w:rsidR="007B5172" w:rsidRPr="00E010F4" w:rsidRDefault="007B5172">
      <w:pPr>
        <w:pStyle w:val="Prrafodelista"/>
        <w:widowControl/>
        <w:numPr>
          <w:ilvl w:val="0"/>
          <w:numId w:val="12"/>
        </w:numPr>
        <w:autoSpaceDE/>
        <w:autoSpaceDN/>
        <w:spacing w:after="200"/>
        <w:ind w:right="444"/>
        <w:jc w:val="both"/>
        <w:rPr>
          <w:rFonts w:ascii="Arial" w:eastAsia="Calibri" w:hAnsi="Arial" w:cs="Arial"/>
        </w:rPr>
      </w:pPr>
      <w:r w:rsidRPr="00E010F4">
        <w:rPr>
          <w:rFonts w:ascii="Arial" w:eastAsia="Calibri" w:hAnsi="Arial" w:cs="Arial"/>
          <w:b/>
          <w:bCs/>
          <w:lang w:val="en-US"/>
        </w:rPr>
        <w:t>Pump</w:t>
      </w:r>
      <w:r w:rsidRPr="00E010F4">
        <w:rPr>
          <w:b/>
          <w:bCs/>
        </w:rPr>
        <w:sym w:font="Wingdings" w:char="F0E0"/>
      </w:r>
      <w:r w:rsidRPr="00E010F4">
        <w:rPr>
          <w:rFonts w:ascii="Arial" w:eastAsia="Calibri" w:hAnsi="Arial" w:cs="Arial"/>
          <w:lang w:val="en-US"/>
        </w:rPr>
        <w:t xml:space="preserve"> Hydraulic machine that sets water in motion, providing flow and pressure. They have a rotor with blades inside a casing and an electric motor that drives them. </w:t>
      </w:r>
      <w:r w:rsidRPr="00E010F4">
        <w:rPr>
          <w:rFonts w:ascii="Arial" w:eastAsia="Calibri" w:hAnsi="Arial" w:cs="Arial"/>
        </w:rPr>
        <w:t>They can be submerged or aerial.</w:t>
      </w:r>
    </w:p>
    <w:p w14:paraId="55707279" w14:textId="77777777" w:rsidR="007B5172" w:rsidRPr="00E010F4" w:rsidRDefault="007B5172">
      <w:pPr>
        <w:pStyle w:val="Prrafodelista"/>
        <w:widowControl/>
        <w:numPr>
          <w:ilvl w:val="0"/>
          <w:numId w:val="12"/>
        </w:numPr>
        <w:autoSpaceDE/>
        <w:autoSpaceDN/>
        <w:spacing w:after="200" w:line="276" w:lineRule="auto"/>
        <w:ind w:right="444"/>
        <w:rPr>
          <w:rFonts w:ascii="Arial" w:eastAsia="Calibri" w:hAnsi="Arial" w:cs="Arial"/>
          <w:lang w:val="en-US"/>
        </w:rPr>
      </w:pPr>
      <w:r w:rsidRPr="00E010F4">
        <w:rPr>
          <w:rFonts w:ascii="Arial" w:eastAsia="Calibri" w:hAnsi="Arial" w:cs="Arial"/>
          <w:b/>
          <w:bCs/>
          <w:lang w:val="en-US"/>
        </w:rPr>
        <w:t xml:space="preserve">Injectors: </w:t>
      </w:r>
      <w:r w:rsidRPr="00E010F4">
        <w:rPr>
          <w:rFonts w:ascii="Arial" w:eastAsia="Calibri" w:hAnsi="Arial" w:cs="Arial"/>
          <w:lang w:val="en-US"/>
        </w:rPr>
        <w:t xml:space="preserve">These are the terminal orifices that project the water into the moulds of the horizontal evaporators. They can be </w:t>
      </w:r>
      <w:r>
        <w:rPr>
          <w:rFonts w:ascii="Arial" w:eastAsia="Calibri" w:hAnsi="Arial" w:cs="Arial"/>
          <w:lang w:val="en-US"/>
        </w:rPr>
        <w:t>sprayers</w:t>
      </w:r>
      <w:r w:rsidRPr="00E010F4">
        <w:rPr>
          <w:rFonts w:ascii="Arial" w:eastAsia="Calibri" w:hAnsi="Arial" w:cs="Arial"/>
          <w:lang w:val="en-US"/>
        </w:rPr>
        <w:t xml:space="preserve"> or flat showers. </w:t>
      </w:r>
    </w:p>
    <w:p w14:paraId="55E47528" w14:textId="77777777" w:rsidR="007B5172" w:rsidRDefault="007B5172">
      <w:pPr>
        <w:pStyle w:val="Prrafodelista"/>
        <w:widowControl/>
        <w:numPr>
          <w:ilvl w:val="0"/>
          <w:numId w:val="12"/>
        </w:numPr>
        <w:autoSpaceDE/>
        <w:autoSpaceDN/>
        <w:spacing w:after="200" w:line="276" w:lineRule="auto"/>
        <w:ind w:right="444"/>
        <w:rPr>
          <w:rFonts w:ascii="Arial" w:eastAsia="Calibri" w:hAnsi="Arial" w:cs="Arial"/>
          <w:lang w:val="en-US"/>
        </w:rPr>
      </w:pPr>
      <w:r w:rsidRPr="00E010F4">
        <w:rPr>
          <w:rFonts w:ascii="Arial" w:eastAsia="Calibri" w:hAnsi="Arial" w:cs="Arial"/>
          <w:b/>
          <w:bCs/>
          <w:lang w:val="en-US"/>
        </w:rPr>
        <w:t xml:space="preserve">Distributors: </w:t>
      </w:r>
      <w:r w:rsidRPr="00E010F4">
        <w:rPr>
          <w:rFonts w:ascii="Arial" w:eastAsia="Calibri" w:hAnsi="Arial" w:cs="Arial"/>
          <w:lang w:val="en-US"/>
        </w:rPr>
        <w:t>Sets of injectors arranged inserted in a duct. Aligned and spaced with the "pitch" of the evaporator to which they spray.</w:t>
      </w:r>
    </w:p>
    <w:p w14:paraId="6518EDE5" w14:textId="77777777" w:rsidR="007B5172" w:rsidRDefault="007B5172" w:rsidP="000D27C4">
      <w:pPr>
        <w:widowControl/>
        <w:autoSpaceDE/>
        <w:autoSpaceDN/>
        <w:spacing w:after="200" w:line="276" w:lineRule="auto"/>
        <w:ind w:right="444"/>
        <w:jc w:val="center"/>
        <w:rPr>
          <w:rFonts w:ascii="Arial" w:eastAsia="Calibri" w:hAnsi="Arial" w:cs="Arial"/>
        </w:rPr>
      </w:pPr>
    </w:p>
    <w:p w14:paraId="086B6108" w14:textId="77777777" w:rsidR="007B5172" w:rsidRPr="00EB0432" w:rsidRDefault="007B5172" w:rsidP="007B5172">
      <w:pPr>
        <w:widowControl/>
        <w:autoSpaceDE/>
        <w:autoSpaceDN/>
        <w:spacing w:after="200" w:line="276" w:lineRule="auto"/>
        <w:ind w:right="444"/>
        <w:jc w:val="center"/>
        <w:rPr>
          <w:rFonts w:ascii="Arial" w:eastAsia="Calibri" w:hAnsi="Arial" w:cs="Arial"/>
          <w:color w:val="FF0000"/>
        </w:rPr>
      </w:pPr>
    </w:p>
    <w:p w14:paraId="2D6C4A6B" w14:textId="452CA511" w:rsidR="00665358" w:rsidRPr="0010123E" w:rsidRDefault="00216621" w:rsidP="000D27C4">
      <w:pPr>
        <w:widowControl/>
        <w:autoSpaceDE/>
        <w:autoSpaceDN/>
        <w:spacing w:after="200" w:line="276" w:lineRule="auto"/>
        <w:ind w:right="444"/>
        <w:jc w:val="center"/>
        <w:rPr>
          <w:rFonts w:ascii="Arial" w:eastAsia="Calibri" w:hAnsi="Arial" w:cs="Arial"/>
        </w:rPr>
      </w:pPr>
      <w:r>
        <w:rPr>
          <w:rFonts w:ascii="Arial" w:eastAsia="Calibri" w:hAnsi="Arial" w:cs="Arial"/>
          <w:noProof/>
        </w:rPr>
        <w:drawing>
          <wp:inline distT="0" distB="0" distL="0" distR="0" wp14:anchorId="5CC55F08" wp14:editId="1ADB984A">
            <wp:extent cx="6705600" cy="4105275"/>
            <wp:effectExtent l="0" t="0" r="0" b="0"/>
            <wp:docPr id="163039342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93427" name="Imagen 1" descr="Diagrama&#10;&#10;Descripción generada automáticament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05600" cy="4105275"/>
                    </a:xfrm>
                    <a:prstGeom prst="rect">
                      <a:avLst/>
                    </a:prstGeom>
                    <a:noFill/>
                    <a:ln>
                      <a:noFill/>
                    </a:ln>
                  </pic:spPr>
                </pic:pic>
              </a:graphicData>
            </a:graphic>
          </wp:inline>
        </w:drawing>
      </w:r>
    </w:p>
    <w:p w14:paraId="7D3446D8" w14:textId="5F35480A" w:rsidR="00776503" w:rsidRDefault="00776503">
      <w:pPr>
        <w:rPr>
          <w:rFonts w:ascii="Arial" w:eastAsia="Calibri" w:hAnsi="Arial" w:cs="Arial"/>
        </w:rPr>
      </w:pPr>
      <w:r>
        <w:rPr>
          <w:rFonts w:ascii="Arial" w:eastAsia="Calibri" w:hAnsi="Arial" w:cs="Arial"/>
        </w:rPr>
        <w:br w:type="page"/>
      </w:r>
    </w:p>
    <w:p w14:paraId="1A198E83" w14:textId="77777777" w:rsidR="00A3187A" w:rsidRPr="0010123E" w:rsidRDefault="00A3187A" w:rsidP="00776503">
      <w:pPr>
        <w:widowControl/>
        <w:autoSpaceDE/>
        <w:autoSpaceDN/>
        <w:spacing w:after="200" w:line="276" w:lineRule="auto"/>
        <w:ind w:right="444"/>
        <w:jc w:val="both"/>
        <w:rPr>
          <w:rFonts w:ascii="Arial" w:eastAsia="Calibri" w:hAnsi="Arial" w:cs="Arial"/>
        </w:rPr>
      </w:pPr>
    </w:p>
    <w:p w14:paraId="63497943" w14:textId="7E23CA83" w:rsidR="00406FB7" w:rsidRPr="0010123E" w:rsidRDefault="00660316" w:rsidP="00406FB7">
      <w:pPr>
        <w:pStyle w:val="Ttulo2"/>
        <w:ind w:left="0"/>
        <w:jc w:val="both"/>
      </w:pPr>
      <w:bookmarkStart w:id="30" w:name="_Toc46381344"/>
      <w:bookmarkStart w:id="31" w:name="_Toc59118034"/>
      <w:bookmarkStart w:id="32" w:name="_Toc150869898"/>
      <w:r>
        <w:t>4</w:t>
      </w:r>
      <w:r w:rsidR="004C4987" w:rsidRPr="0010123E">
        <w:t>.3</w:t>
      </w:r>
      <w:bookmarkEnd w:id="30"/>
      <w:r w:rsidR="004C4987" w:rsidRPr="0010123E">
        <w:t xml:space="preserve"> </w:t>
      </w:r>
      <w:bookmarkEnd w:id="31"/>
      <w:r w:rsidR="00F20D05">
        <w:t>ELECTRICAL EQUIPMENT</w:t>
      </w:r>
      <w:bookmarkEnd w:id="32"/>
    </w:p>
    <w:p w14:paraId="3594ACDE" w14:textId="1B595A4F" w:rsidR="001B2B47" w:rsidRPr="0010123E" w:rsidRDefault="001B2B47" w:rsidP="001B2B47">
      <w:pPr>
        <w:keepNext/>
        <w:widowControl/>
        <w:autoSpaceDE/>
        <w:autoSpaceDN/>
        <w:jc w:val="center"/>
      </w:pPr>
      <w:bookmarkStart w:id="33" w:name="_Toc46381345"/>
    </w:p>
    <w:p w14:paraId="4E49062C" w14:textId="77777777" w:rsidR="00F20D05" w:rsidRDefault="00F20D05" w:rsidP="00F20D05">
      <w:pPr>
        <w:widowControl/>
        <w:autoSpaceDE/>
        <w:autoSpaceDN/>
        <w:jc w:val="both"/>
        <w:rPr>
          <w:rFonts w:ascii="Arial" w:eastAsia="Calibri" w:hAnsi="Arial" w:cs="Arial"/>
        </w:rPr>
      </w:pPr>
    </w:p>
    <w:p w14:paraId="627EB806" w14:textId="31F239BC" w:rsidR="00F20D05" w:rsidRPr="00D6735C" w:rsidRDefault="00F20D05" w:rsidP="00F20D05">
      <w:pPr>
        <w:widowControl/>
        <w:autoSpaceDE/>
        <w:autoSpaceDN/>
        <w:jc w:val="center"/>
        <w:rPr>
          <w:rFonts w:ascii="Arial" w:eastAsia="Calibri" w:hAnsi="Arial" w:cs="Arial"/>
        </w:rPr>
      </w:pPr>
      <w:r>
        <w:rPr>
          <w:noProof/>
        </w:rPr>
        <mc:AlternateContent>
          <mc:Choice Requires="wps">
            <w:drawing>
              <wp:anchor distT="45720" distB="45720" distL="114300" distR="114300" simplePos="0" relativeHeight="486756864" behindDoc="0" locked="0" layoutInCell="1" allowOverlap="1" wp14:anchorId="5931CF8C" wp14:editId="503C3CB8">
                <wp:simplePos x="0" y="0"/>
                <wp:positionH relativeFrom="column">
                  <wp:posOffset>4658360</wp:posOffset>
                </wp:positionH>
                <wp:positionV relativeFrom="paragraph">
                  <wp:posOffset>2338705</wp:posOffset>
                </wp:positionV>
                <wp:extent cx="991870" cy="259080"/>
                <wp:effectExtent l="0" t="0" r="17780" b="27305"/>
                <wp:wrapNone/>
                <wp:docPr id="1454770385"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259080"/>
                        </a:xfrm>
                        <a:prstGeom prst="rect">
                          <a:avLst/>
                        </a:prstGeom>
                        <a:solidFill>
                          <a:srgbClr val="FFFFFF"/>
                        </a:solidFill>
                        <a:ln w="9525">
                          <a:solidFill>
                            <a:srgbClr val="000000"/>
                          </a:solidFill>
                          <a:miter lim="800000"/>
                          <a:headEnd/>
                          <a:tailEnd/>
                        </a:ln>
                      </wps:spPr>
                      <wps:txbx>
                        <w:txbxContent>
                          <w:p w14:paraId="3475C1EE" w14:textId="77777777" w:rsidR="00F20D05" w:rsidRDefault="00F20D05" w:rsidP="00F20D05">
                            <w:r>
                              <w:t xml:space="preserve">Compressor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31CF8C" id="Cuadro de texto 16" o:spid="_x0000_s1027" type="#_x0000_t202" style="position:absolute;left:0;text-align:left;margin-left:366.8pt;margin-top:184.15pt;width:78.1pt;height:20.4pt;z-index:486756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">
                <v:textbox style="mso-fit-shape-to-text:t">
                  <w:txbxContent>
                    <w:p w14:paraId="3475C1EE" w14:textId="77777777" w:rsidR="00F20D05" w:rsidRDefault="00F20D05" w:rsidP="00F20D05">
                      <w:proofErr w:type="spellStart"/>
                      <w:r>
                        <w:t>Compressor</w:t>
                      </w:r>
                      <w:proofErr w:type="spellEnd"/>
                      <w:r>
                        <w:t xml:space="preserve"> </w:t>
                      </w:r>
                    </w:p>
                  </w:txbxContent>
                </v:textbox>
              </v:shape>
            </w:pict>
          </mc:Fallback>
        </mc:AlternateContent>
      </w:r>
      <w:r>
        <w:rPr>
          <w:noProof/>
        </w:rPr>
        <mc:AlternateContent>
          <mc:Choice Requires="wps">
            <w:drawing>
              <wp:anchor distT="0" distB="0" distL="114300" distR="114300" simplePos="0" relativeHeight="486744576" behindDoc="0" locked="0" layoutInCell="1" allowOverlap="1" wp14:anchorId="66F40D51" wp14:editId="3335DE8F">
                <wp:simplePos x="0" y="0"/>
                <wp:positionH relativeFrom="column">
                  <wp:posOffset>1476375</wp:posOffset>
                </wp:positionH>
                <wp:positionV relativeFrom="paragraph">
                  <wp:posOffset>1769110</wp:posOffset>
                </wp:positionV>
                <wp:extent cx="828675" cy="409575"/>
                <wp:effectExtent l="38100" t="0" r="28575" b="66675"/>
                <wp:wrapNone/>
                <wp:docPr id="2075410949" name="Conector recto de flech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8675"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BC8934" id="_x0000_t32" coordsize="21600,21600" o:spt="32" o:oned="t" path="m,l21600,21600e" filled="f">
                <v:path arrowok="t" fillok="f" o:connecttype="none"/>
                <o:lock v:ext="edit" shapetype="t"/>
              </v:shapetype>
              <v:shape id="Conector recto de flecha 15" o:spid="_x0000_s1026" type="#_x0000_t32" style="position:absolute;margin-left:116.25pt;margin-top:139.3pt;width:65.25pt;height:32.25pt;flip:x;z-index:4867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" strokecolor="black [3040]">
                <v:stroke endarrow="block"/>
                <o:lock v:ext="edit" shapetype="f"/>
              </v:shape>
            </w:pict>
          </mc:Fallback>
        </mc:AlternateContent>
      </w:r>
      <w:r>
        <w:rPr>
          <w:noProof/>
        </w:rPr>
        <mc:AlternateContent>
          <mc:Choice Requires="wps">
            <w:drawing>
              <wp:anchor distT="0" distB="0" distL="114300" distR="114300" simplePos="0" relativeHeight="486743552" behindDoc="0" locked="0" layoutInCell="1" allowOverlap="1" wp14:anchorId="3BAFC600" wp14:editId="5DF5CD0C">
                <wp:simplePos x="0" y="0"/>
                <wp:positionH relativeFrom="column">
                  <wp:posOffset>1304925</wp:posOffset>
                </wp:positionH>
                <wp:positionV relativeFrom="paragraph">
                  <wp:posOffset>997585</wp:posOffset>
                </wp:positionV>
                <wp:extent cx="781050" cy="390525"/>
                <wp:effectExtent l="38100" t="38100" r="19050" b="28575"/>
                <wp:wrapNone/>
                <wp:docPr id="316885115" name="Conector recto de flech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8105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4141E9" id="Conector recto de flecha 14" o:spid="_x0000_s1026" type="#_x0000_t32" style="position:absolute;margin-left:102.75pt;margin-top:78.55pt;width:61.5pt;height:30.75pt;flip:x y;z-index:4867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" strokecolor="black [3040]">
                <v:stroke endarrow="block"/>
                <o:lock v:ext="edit" shapetype="f"/>
              </v:shape>
            </w:pict>
          </mc:Fallback>
        </mc:AlternateContent>
      </w:r>
      <w:r>
        <w:rPr>
          <w:noProof/>
        </w:rPr>
        <mc:AlternateContent>
          <mc:Choice Requires="wps">
            <w:drawing>
              <wp:anchor distT="0" distB="0" distL="114300" distR="114300" simplePos="0" relativeHeight="486746624" behindDoc="0" locked="0" layoutInCell="1" allowOverlap="1" wp14:anchorId="614BC537" wp14:editId="58DA8514">
                <wp:simplePos x="0" y="0"/>
                <wp:positionH relativeFrom="column">
                  <wp:posOffset>4362450</wp:posOffset>
                </wp:positionH>
                <wp:positionV relativeFrom="paragraph">
                  <wp:posOffset>168910</wp:posOffset>
                </wp:positionV>
                <wp:extent cx="457200" cy="45720"/>
                <wp:effectExtent l="0" t="57150" r="19050" b="49530"/>
                <wp:wrapNone/>
                <wp:docPr id="916485436" name="Conector recto de flech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0" cy="45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150D03" id="Conector recto de flecha 13" o:spid="_x0000_s1026" type="#_x0000_t32" style="position:absolute;margin-left:343.5pt;margin-top:13.3pt;width:36pt;height:3.6pt;flip:y;z-index:4867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" strokecolor="black [3040]">
                <v:stroke endarrow="block"/>
                <o:lock v:ext="edit" shapetype="f"/>
              </v:shape>
            </w:pict>
          </mc:Fallback>
        </mc:AlternateContent>
      </w:r>
      <w:r>
        <w:rPr>
          <w:noProof/>
        </w:rPr>
        <mc:AlternateContent>
          <mc:Choice Requires="wps">
            <w:drawing>
              <wp:anchor distT="45720" distB="45720" distL="114300" distR="114300" simplePos="0" relativeHeight="486751744" behindDoc="0" locked="0" layoutInCell="1" allowOverlap="1" wp14:anchorId="32D9B94E" wp14:editId="5FBA8EF5">
                <wp:simplePos x="0" y="0"/>
                <wp:positionH relativeFrom="column">
                  <wp:posOffset>4829175</wp:posOffset>
                </wp:positionH>
                <wp:positionV relativeFrom="paragraph">
                  <wp:posOffset>64135</wp:posOffset>
                </wp:positionV>
                <wp:extent cx="1609725" cy="259080"/>
                <wp:effectExtent l="0" t="0" r="28575" b="27305"/>
                <wp:wrapNone/>
                <wp:docPr id="1199298906"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59080"/>
                        </a:xfrm>
                        <a:prstGeom prst="rect">
                          <a:avLst/>
                        </a:prstGeom>
                        <a:solidFill>
                          <a:srgbClr val="FFFFFF"/>
                        </a:solidFill>
                        <a:ln w="9525">
                          <a:solidFill>
                            <a:srgbClr val="000000"/>
                          </a:solidFill>
                          <a:miter lim="800000"/>
                          <a:headEnd/>
                          <a:tailEnd/>
                        </a:ln>
                      </wps:spPr>
                      <wps:txbx>
                        <w:txbxContent>
                          <w:p w14:paraId="249D868D" w14:textId="77777777" w:rsidR="00F20D05" w:rsidRDefault="00F20D05" w:rsidP="00F20D05">
                            <w:pPr>
                              <w:jc w:val="center"/>
                            </w:pPr>
                            <w:r>
                              <w:t>Temperature probe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D9B94E" id="Cuadro de texto 12" o:spid="_x0000_s1028" type="#_x0000_t202" style="position:absolute;left:0;text-align:left;margin-left:380.25pt;margin-top:5.05pt;width:126.75pt;height:20.4pt;z-index:486751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">
                <v:textbox style="mso-fit-shape-to-text:t">
                  <w:txbxContent>
                    <w:p w14:paraId="249D868D" w14:textId="77777777" w:rsidR="00F20D05" w:rsidRDefault="00F20D05" w:rsidP="00F20D05">
                      <w:pPr>
                        <w:jc w:val="center"/>
                      </w:pPr>
                      <w:proofErr w:type="spellStart"/>
                      <w:r>
                        <w:t>Temperature</w:t>
                      </w:r>
                      <w:proofErr w:type="spellEnd"/>
                      <w:r>
                        <w:t xml:space="preserve"> probe</w:t>
                      </w:r>
                    </w:p>
                  </w:txbxContent>
                </v:textbox>
              </v:shape>
            </w:pict>
          </mc:Fallback>
        </mc:AlternateContent>
      </w:r>
      <w:r>
        <w:rPr>
          <w:noProof/>
        </w:rPr>
        <mc:AlternateContent>
          <mc:Choice Requires="wps">
            <w:drawing>
              <wp:anchor distT="0" distB="0" distL="114300" distR="114300" simplePos="0" relativeHeight="486750720" behindDoc="0" locked="0" layoutInCell="1" allowOverlap="1" wp14:anchorId="65A6B582" wp14:editId="301707D0">
                <wp:simplePos x="0" y="0"/>
                <wp:positionH relativeFrom="column">
                  <wp:posOffset>4648200</wp:posOffset>
                </wp:positionH>
                <wp:positionV relativeFrom="paragraph">
                  <wp:posOffset>1502410</wp:posOffset>
                </wp:positionV>
                <wp:extent cx="514350" cy="342900"/>
                <wp:effectExtent l="0" t="0" r="57150" b="57150"/>
                <wp:wrapNone/>
                <wp:docPr id="876699875"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B57C2C" id="Conector recto de flecha 11" o:spid="_x0000_s1026" type="#_x0000_t32" style="position:absolute;margin-left:366pt;margin-top:118.3pt;width:40.5pt;height:27pt;z-index:4867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" strokecolor="black [3040]">
                <v:stroke endarrow="block"/>
                <o:lock v:ext="edit" shapetype="f"/>
              </v:shape>
            </w:pict>
          </mc:Fallback>
        </mc:AlternateContent>
      </w:r>
      <w:r>
        <w:rPr>
          <w:noProof/>
        </w:rPr>
        <mc:AlternateContent>
          <mc:Choice Requires="wps">
            <w:drawing>
              <wp:anchor distT="0" distB="0" distL="114300" distR="114300" simplePos="0" relativeHeight="486749696" behindDoc="0" locked="0" layoutInCell="1" allowOverlap="1" wp14:anchorId="478E23B4" wp14:editId="58B61ECE">
                <wp:simplePos x="0" y="0"/>
                <wp:positionH relativeFrom="column">
                  <wp:posOffset>4591050</wp:posOffset>
                </wp:positionH>
                <wp:positionV relativeFrom="paragraph">
                  <wp:posOffset>997585</wp:posOffset>
                </wp:positionV>
                <wp:extent cx="361950" cy="152400"/>
                <wp:effectExtent l="0" t="38100" r="57150" b="19050"/>
                <wp:wrapNone/>
                <wp:docPr id="1271072952" name="Conector recto de flech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6195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BD572C" id="Conector recto de flecha 10" o:spid="_x0000_s1026" type="#_x0000_t32" style="position:absolute;margin-left:361.5pt;margin-top:78.55pt;width:28.5pt;height:12pt;flip:y;z-index:4867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" strokecolor="black [3040]">
                <v:stroke endarrow="block"/>
                <o:lock v:ext="edit" shapetype="f"/>
              </v:shape>
            </w:pict>
          </mc:Fallback>
        </mc:AlternateContent>
      </w:r>
      <w:r>
        <w:rPr>
          <w:noProof/>
        </w:rPr>
        <mc:AlternateContent>
          <mc:Choice Requires="wps">
            <w:drawing>
              <wp:anchor distT="45720" distB="45720" distL="114300" distR="114300" simplePos="0" relativeHeight="486758912" behindDoc="0" locked="0" layoutInCell="1" allowOverlap="1" wp14:anchorId="32FC8450" wp14:editId="1AC7A5A4">
                <wp:simplePos x="0" y="0"/>
                <wp:positionH relativeFrom="column">
                  <wp:posOffset>5000625</wp:posOffset>
                </wp:positionH>
                <wp:positionV relativeFrom="paragraph">
                  <wp:posOffset>683260</wp:posOffset>
                </wp:positionV>
                <wp:extent cx="1276350" cy="422275"/>
                <wp:effectExtent l="0" t="0" r="19050" b="16510"/>
                <wp:wrapNone/>
                <wp:docPr id="988940276"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2275"/>
                        </a:xfrm>
                        <a:prstGeom prst="rect">
                          <a:avLst/>
                        </a:prstGeom>
                        <a:solidFill>
                          <a:srgbClr val="FFFFFF"/>
                        </a:solidFill>
                        <a:ln w="9525">
                          <a:solidFill>
                            <a:srgbClr val="000000"/>
                          </a:solidFill>
                          <a:miter lim="800000"/>
                          <a:headEnd/>
                          <a:tailEnd/>
                        </a:ln>
                      </wps:spPr>
                      <wps:txbx>
                        <w:txbxContent>
                          <w:p w14:paraId="4A3FA6D0" w14:textId="77777777" w:rsidR="00F20D05" w:rsidRPr="002E719A" w:rsidRDefault="00F20D05" w:rsidP="00F20D05">
                            <w:pPr>
                              <w:jc w:val="center"/>
                            </w:pPr>
                            <w:r w:rsidRPr="002E719A">
                              <w:rPr>
                                <w:rFonts w:ascii="Arial" w:eastAsia="Calibri" w:hAnsi="Arial" w:cs="Arial"/>
                                <w:lang w:val="en-US"/>
                              </w:rPr>
                              <w:t>Water inlet solenoid valve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FC8450" id="Cuadro de texto 9" o:spid="_x0000_s1029" type="#_x0000_t202" style="position:absolute;left:0;text-align:left;margin-left:393.75pt;margin-top:53.8pt;width:100.5pt;height:33.25pt;z-index:486758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">
                <v:textbox style="mso-fit-shape-to-text:t">
                  <w:txbxContent>
                    <w:p w14:paraId="4A3FA6D0" w14:textId="77777777" w:rsidR="00F20D05" w:rsidRPr="002E719A" w:rsidRDefault="00F20D05" w:rsidP="00F20D05">
                      <w:pPr>
                        <w:jc w:val="center"/>
                      </w:pPr>
                      <w:r w:rsidRPr="002E719A">
                        <w:rPr>
                          <w:rFonts w:ascii="Arial" w:eastAsia="Calibri" w:hAnsi="Arial" w:cs="Arial"/>
                          <w:lang w:val="en-US"/>
                        </w:rPr>
                        <w:t>Water inlet solenoid valve</w:t>
                      </w:r>
                    </w:p>
                  </w:txbxContent>
                </v:textbox>
              </v:shape>
            </w:pict>
          </mc:Fallback>
        </mc:AlternateContent>
      </w:r>
      <w:r>
        <w:rPr>
          <w:noProof/>
        </w:rPr>
        <mc:AlternateContent>
          <mc:Choice Requires="wps">
            <w:drawing>
              <wp:anchor distT="45720" distB="45720" distL="114300" distR="114300" simplePos="0" relativeHeight="486757888" behindDoc="0" locked="0" layoutInCell="1" allowOverlap="1" wp14:anchorId="1C6CB553" wp14:editId="59CAE535">
                <wp:simplePos x="0" y="0"/>
                <wp:positionH relativeFrom="column">
                  <wp:posOffset>5210175</wp:posOffset>
                </wp:positionH>
                <wp:positionV relativeFrom="paragraph">
                  <wp:posOffset>1604010</wp:posOffset>
                </wp:positionV>
                <wp:extent cx="1276350" cy="575310"/>
                <wp:effectExtent l="0" t="0" r="19050" b="15875"/>
                <wp:wrapNone/>
                <wp:docPr id="1739351627"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575310"/>
                        </a:xfrm>
                        <a:prstGeom prst="rect">
                          <a:avLst/>
                        </a:prstGeom>
                        <a:solidFill>
                          <a:srgbClr val="FFFFFF"/>
                        </a:solidFill>
                        <a:ln w="9525">
                          <a:solidFill>
                            <a:srgbClr val="000000"/>
                          </a:solidFill>
                          <a:miter lim="800000"/>
                          <a:headEnd/>
                          <a:tailEnd/>
                        </a:ln>
                      </wps:spPr>
                      <wps:txbx>
                        <w:txbxContent>
                          <w:p w14:paraId="06EF605E" w14:textId="77777777" w:rsidR="00F20D05" w:rsidRDefault="00F20D05" w:rsidP="00F20D05">
                            <w:pPr>
                              <w:jc w:val="center"/>
                            </w:pPr>
                            <w:r w:rsidRPr="00E010F4">
                              <w:t>Condensation water inlet solenoid valve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6CB553" id="Cuadro de texto 8" o:spid="_x0000_s1030" type="#_x0000_t202" style="position:absolute;left:0;text-align:left;margin-left:410.25pt;margin-top:126.3pt;width:100.5pt;height:45.3pt;z-index:486757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">
                <v:textbox style="mso-fit-shape-to-text:t">
                  <w:txbxContent>
                    <w:p w14:paraId="06EF605E" w14:textId="77777777" w:rsidR="00F20D05" w:rsidRDefault="00F20D05" w:rsidP="00F20D05">
                      <w:pPr>
                        <w:jc w:val="center"/>
                      </w:pPr>
                      <w:proofErr w:type="spellStart"/>
                      <w:r w:rsidRPr="00E010F4">
                        <w:t>Condensation</w:t>
                      </w:r>
                      <w:proofErr w:type="spellEnd"/>
                      <w:r w:rsidRPr="00E010F4">
                        <w:t xml:space="preserve"> </w:t>
                      </w:r>
                      <w:proofErr w:type="spellStart"/>
                      <w:r w:rsidRPr="00E010F4">
                        <w:t>water</w:t>
                      </w:r>
                      <w:proofErr w:type="spellEnd"/>
                      <w:r w:rsidRPr="00E010F4">
                        <w:t xml:space="preserve"> </w:t>
                      </w:r>
                      <w:proofErr w:type="spellStart"/>
                      <w:r w:rsidRPr="00E010F4">
                        <w:t>inlet</w:t>
                      </w:r>
                      <w:proofErr w:type="spellEnd"/>
                      <w:r w:rsidRPr="00E010F4">
                        <w:t xml:space="preserve"> </w:t>
                      </w:r>
                      <w:proofErr w:type="spellStart"/>
                      <w:r w:rsidRPr="00E010F4">
                        <w:t>solenoid</w:t>
                      </w:r>
                      <w:proofErr w:type="spellEnd"/>
                      <w:r w:rsidRPr="00E010F4">
                        <w:t xml:space="preserve"> </w:t>
                      </w:r>
                      <w:proofErr w:type="spellStart"/>
                      <w:r w:rsidRPr="00E010F4">
                        <w:t>valve</w:t>
                      </w:r>
                      <w:proofErr w:type="spellEnd"/>
                    </w:p>
                  </w:txbxContent>
                </v:textbox>
              </v:shape>
            </w:pict>
          </mc:Fallback>
        </mc:AlternateContent>
      </w:r>
      <w:r>
        <w:rPr>
          <w:noProof/>
        </w:rPr>
        <mc:AlternateContent>
          <mc:Choice Requires="wps">
            <w:drawing>
              <wp:anchor distT="45720" distB="45720" distL="114300" distR="114300" simplePos="0" relativeHeight="486755840" behindDoc="0" locked="0" layoutInCell="1" allowOverlap="1" wp14:anchorId="1174F6D7" wp14:editId="262E05DE">
                <wp:simplePos x="0" y="0"/>
                <wp:positionH relativeFrom="column">
                  <wp:posOffset>1771650</wp:posOffset>
                </wp:positionH>
                <wp:positionV relativeFrom="paragraph">
                  <wp:posOffset>2512060</wp:posOffset>
                </wp:positionV>
                <wp:extent cx="2009775" cy="261620"/>
                <wp:effectExtent l="0" t="0" r="28575" b="24765"/>
                <wp:wrapNone/>
                <wp:docPr id="454236810"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261620"/>
                        </a:xfrm>
                        <a:prstGeom prst="rect">
                          <a:avLst/>
                        </a:prstGeom>
                        <a:solidFill>
                          <a:srgbClr val="FFFFFF"/>
                        </a:solidFill>
                        <a:ln w="9525">
                          <a:solidFill>
                            <a:srgbClr val="000000"/>
                          </a:solidFill>
                          <a:miter lim="800000"/>
                          <a:headEnd/>
                          <a:tailEnd/>
                        </a:ln>
                      </wps:spPr>
                      <wps:txbx>
                        <w:txbxContent>
                          <w:p w14:paraId="2850B1B8" w14:textId="77777777" w:rsidR="00F20D05" w:rsidRPr="002E719A" w:rsidRDefault="00F20D05" w:rsidP="00F20D05">
                            <w:r w:rsidRPr="002E719A">
                              <w:rPr>
                                <w:rFonts w:ascii="Arial" w:eastAsia="Calibri" w:hAnsi="Arial" w:cs="Arial"/>
                                <w:lang w:val="en-US"/>
                              </w:rPr>
                              <w:t>Condensing pressure swicth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74F6D7" id="Cuadro de texto 7" o:spid="_x0000_s1031" type="#_x0000_t202" style="position:absolute;left:0;text-align:left;margin-left:139.5pt;margin-top:197.8pt;width:158.25pt;height:20.6pt;z-index:486755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">
                <v:textbox style="mso-fit-shape-to-text:t">
                  <w:txbxContent>
                    <w:p w14:paraId="2850B1B8" w14:textId="77777777" w:rsidR="00F20D05" w:rsidRPr="002E719A" w:rsidRDefault="00F20D05" w:rsidP="00F20D05">
                      <w:r w:rsidRPr="002E719A">
                        <w:rPr>
                          <w:rFonts w:ascii="Arial" w:eastAsia="Calibri" w:hAnsi="Arial" w:cs="Arial"/>
                          <w:lang w:val="en-US"/>
                        </w:rPr>
                        <w:t xml:space="preserve">Condensing pressure </w:t>
                      </w:r>
                      <w:proofErr w:type="spellStart"/>
                      <w:r w:rsidRPr="002E719A">
                        <w:rPr>
                          <w:rFonts w:ascii="Arial" w:eastAsia="Calibri" w:hAnsi="Arial" w:cs="Arial"/>
                          <w:lang w:val="en-US"/>
                        </w:rPr>
                        <w:t>swicth</w:t>
                      </w:r>
                      <w:proofErr w:type="spellEnd"/>
                    </w:p>
                  </w:txbxContent>
                </v:textbox>
              </v:shape>
            </w:pict>
          </mc:Fallback>
        </mc:AlternateContent>
      </w:r>
      <w:r>
        <w:rPr>
          <w:noProof/>
        </w:rPr>
        <mc:AlternateContent>
          <mc:Choice Requires="wps">
            <w:drawing>
              <wp:anchor distT="45720" distB="45720" distL="114300" distR="114300" simplePos="0" relativeHeight="486754816" behindDoc="0" locked="0" layoutInCell="1" allowOverlap="1" wp14:anchorId="4F2E46BC" wp14:editId="3012A611">
                <wp:simplePos x="0" y="0"/>
                <wp:positionH relativeFrom="column">
                  <wp:posOffset>209550</wp:posOffset>
                </wp:positionH>
                <wp:positionV relativeFrom="paragraph">
                  <wp:posOffset>2083435</wp:posOffset>
                </wp:positionV>
                <wp:extent cx="1266825" cy="259080"/>
                <wp:effectExtent l="0" t="0" r="28575" b="27305"/>
                <wp:wrapNone/>
                <wp:docPr id="186589452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59080"/>
                        </a:xfrm>
                        <a:prstGeom prst="rect">
                          <a:avLst/>
                        </a:prstGeom>
                        <a:solidFill>
                          <a:srgbClr val="FFFFFF"/>
                        </a:solidFill>
                        <a:ln w="9525">
                          <a:solidFill>
                            <a:srgbClr val="000000"/>
                          </a:solidFill>
                          <a:miter lim="800000"/>
                          <a:headEnd/>
                          <a:tailEnd/>
                        </a:ln>
                      </wps:spPr>
                      <wps:txbx>
                        <w:txbxContent>
                          <w:p w14:paraId="3ABEA2D5" w14:textId="77777777" w:rsidR="00F20D05" w:rsidRDefault="00F20D05" w:rsidP="00F20D05">
                            <w:r>
                              <w:t xml:space="preserve">Electronic board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2E46BC" id="Cuadro de texto 6" o:spid="_x0000_s1032" type="#_x0000_t202" style="position:absolute;left:0;text-align:left;margin-left:16.5pt;margin-top:164.05pt;width:99.75pt;height:20.4pt;z-index:486754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">
                <v:textbox style="mso-fit-shape-to-text:t">
                  <w:txbxContent>
                    <w:p w14:paraId="3ABEA2D5" w14:textId="77777777" w:rsidR="00F20D05" w:rsidRDefault="00F20D05" w:rsidP="00F20D05">
                      <w:r>
                        <w:t xml:space="preserve">Electronic </w:t>
                      </w:r>
                      <w:proofErr w:type="spellStart"/>
                      <w:r>
                        <w:t>board</w:t>
                      </w:r>
                      <w:proofErr w:type="spellEnd"/>
                      <w:r>
                        <w:t xml:space="preserve"> </w:t>
                      </w:r>
                    </w:p>
                  </w:txbxContent>
                </v:textbox>
              </v:shape>
            </w:pict>
          </mc:Fallback>
        </mc:AlternateContent>
      </w:r>
      <w:r>
        <w:rPr>
          <w:noProof/>
        </w:rPr>
        <mc:AlternateContent>
          <mc:Choice Requires="wps">
            <w:drawing>
              <wp:anchor distT="45720" distB="45720" distL="114300" distR="114300" simplePos="0" relativeHeight="486753792" behindDoc="0" locked="0" layoutInCell="1" allowOverlap="1" wp14:anchorId="3D5C6FB7" wp14:editId="20B6645A">
                <wp:simplePos x="0" y="0"/>
                <wp:positionH relativeFrom="column">
                  <wp:posOffset>600075</wp:posOffset>
                </wp:positionH>
                <wp:positionV relativeFrom="paragraph">
                  <wp:posOffset>702310</wp:posOffset>
                </wp:positionV>
                <wp:extent cx="1362075" cy="259080"/>
                <wp:effectExtent l="0" t="0" r="28575" b="27305"/>
                <wp:wrapNone/>
                <wp:docPr id="206800057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59080"/>
                        </a:xfrm>
                        <a:prstGeom prst="rect">
                          <a:avLst/>
                        </a:prstGeom>
                        <a:solidFill>
                          <a:srgbClr val="FFFFFF"/>
                        </a:solidFill>
                        <a:ln w="9525">
                          <a:solidFill>
                            <a:srgbClr val="000000"/>
                          </a:solidFill>
                          <a:miter lim="800000"/>
                          <a:headEnd/>
                          <a:tailEnd/>
                        </a:ln>
                      </wps:spPr>
                      <wps:txbx>
                        <w:txbxContent>
                          <w:p w14:paraId="3E7987B1" w14:textId="77777777" w:rsidR="00F20D05" w:rsidRDefault="00F20D05" w:rsidP="00F20D05">
                            <w:r>
                              <w:t xml:space="preserve">Switch exterior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5C6FB7" id="Cuadro de texto 5" o:spid="_x0000_s1033" type="#_x0000_t202" style="position:absolute;left:0;text-align:left;margin-left:47.25pt;margin-top:55.3pt;width:107.25pt;height:20.4pt;z-index:486753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">
                <v:textbox style="mso-fit-shape-to-text:t">
                  <w:txbxContent>
                    <w:p w14:paraId="3E7987B1" w14:textId="77777777" w:rsidR="00F20D05" w:rsidRDefault="00F20D05" w:rsidP="00F20D05">
                      <w:r>
                        <w:t xml:space="preserve">Switch exterior </w:t>
                      </w:r>
                    </w:p>
                  </w:txbxContent>
                </v:textbox>
              </v:shape>
            </w:pict>
          </mc:Fallback>
        </mc:AlternateContent>
      </w:r>
      <w:r>
        <w:rPr>
          <w:noProof/>
        </w:rPr>
        <mc:AlternateContent>
          <mc:Choice Requires="wps">
            <w:drawing>
              <wp:anchor distT="45720" distB="45720" distL="114300" distR="114300" simplePos="0" relativeHeight="486752768" behindDoc="0" locked="0" layoutInCell="1" allowOverlap="1" wp14:anchorId="1E369C05" wp14:editId="57628F71">
                <wp:simplePos x="0" y="0"/>
                <wp:positionH relativeFrom="column">
                  <wp:posOffset>1619250</wp:posOffset>
                </wp:positionH>
                <wp:positionV relativeFrom="paragraph">
                  <wp:posOffset>387985</wp:posOffset>
                </wp:positionV>
                <wp:extent cx="1800225" cy="261620"/>
                <wp:effectExtent l="0" t="0" r="28575" b="24765"/>
                <wp:wrapNone/>
                <wp:docPr id="161838899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61620"/>
                        </a:xfrm>
                        <a:prstGeom prst="rect">
                          <a:avLst/>
                        </a:prstGeom>
                        <a:solidFill>
                          <a:srgbClr val="FFFFFF"/>
                        </a:solidFill>
                        <a:ln w="9525">
                          <a:solidFill>
                            <a:srgbClr val="000000"/>
                          </a:solidFill>
                          <a:miter lim="800000"/>
                          <a:headEnd/>
                          <a:tailEnd/>
                        </a:ln>
                      </wps:spPr>
                      <wps:txbx>
                        <w:txbxContent>
                          <w:p w14:paraId="5757619F" w14:textId="77777777" w:rsidR="00F20D05" w:rsidRPr="002E719A" w:rsidRDefault="00F20D05" w:rsidP="00F20D05">
                            <w:pPr>
                              <w:jc w:val="center"/>
                            </w:pPr>
                            <w:r w:rsidRPr="002E719A">
                              <w:rPr>
                                <w:rFonts w:ascii="Arial" w:eastAsia="Calibri" w:hAnsi="Arial" w:cs="Arial"/>
                                <w:lang w:val="en-US"/>
                              </w:rPr>
                              <w:t>Safety pressure switch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369C05" id="Cuadro de texto 4" o:spid="_x0000_s1034" type="#_x0000_t202" style="position:absolute;left:0;text-align:left;margin-left:127.5pt;margin-top:30.55pt;width:141.75pt;height:20.6pt;z-index:486752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">
                <v:textbox style="mso-fit-shape-to-text:t">
                  <w:txbxContent>
                    <w:p w14:paraId="5757619F" w14:textId="77777777" w:rsidR="00F20D05" w:rsidRPr="002E719A" w:rsidRDefault="00F20D05" w:rsidP="00F20D05">
                      <w:pPr>
                        <w:jc w:val="center"/>
                      </w:pPr>
                      <w:r w:rsidRPr="002E719A">
                        <w:rPr>
                          <w:rFonts w:ascii="Arial" w:eastAsia="Calibri" w:hAnsi="Arial" w:cs="Arial"/>
                          <w:lang w:val="en-US"/>
                        </w:rPr>
                        <w:t>Safety pressure switch</w:t>
                      </w:r>
                    </w:p>
                  </w:txbxContent>
                </v:textbox>
              </v:shape>
            </w:pict>
          </mc:Fallback>
        </mc:AlternateContent>
      </w:r>
      <w:r>
        <w:rPr>
          <w:noProof/>
        </w:rPr>
        <mc:AlternateContent>
          <mc:Choice Requires="wps">
            <w:drawing>
              <wp:anchor distT="0" distB="0" distL="114300" distR="114300" simplePos="0" relativeHeight="486748672" behindDoc="0" locked="0" layoutInCell="1" allowOverlap="1" wp14:anchorId="300C2BCE" wp14:editId="2EA91801">
                <wp:simplePos x="0" y="0"/>
                <wp:positionH relativeFrom="column">
                  <wp:posOffset>3771900</wp:posOffset>
                </wp:positionH>
                <wp:positionV relativeFrom="paragraph">
                  <wp:posOffset>1597660</wp:posOffset>
                </wp:positionV>
                <wp:extent cx="847725" cy="838200"/>
                <wp:effectExtent l="0" t="0" r="66675" b="57150"/>
                <wp:wrapNone/>
                <wp:docPr id="1501650096"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47725"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753219" id="Conector recto de flecha 3" o:spid="_x0000_s1026" type="#_x0000_t32" style="position:absolute;margin-left:297pt;margin-top:125.8pt;width:66.75pt;height:66pt;z-index:4867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" strokecolor="black [3040]">
                <v:stroke endarrow="block"/>
                <o:lock v:ext="edit" shapetype="f"/>
              </v:shape>
            </w:pict>
          </mc:Fallback>
        </mc:AlternateContent>
      </w:r>
      <w:r>
        <w:rPr>
          <w:noProof/>
        </w:rPr>
        <mc:AlternateContent>
          <mc:Choice Requires="wps">
            <w:drawing>
              <wp:anchor distT="0" distB="0" distL="114300" distR="114300" simplePos="0" relativeHeight="486747648" behindDoc="0" locked="0" layoutInCell="1" allowOverlap="1" wp14:anchorId="5DF95C52" wp14:editId="1430DA7A">
                <wp:simplePos x="0" y="0"/>
                <wp:positionH relativeFrom="column">
                  <wp:posOffset>2849880</wp:posOffset>
                </wp:positionH>
                <wp:positionV relativeFrom="paragraph">
                  <wp:posOffset>1835785</wp:posOffset>
                </wp:positionV>
                <wp:extent cx="45720" cy="619125"/>
                <wp:effectExtent l="76200" t="0" r="49530" b="47625"/>
                <wp:wrapNone/>
                <wp:docPr id="237728175"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619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69D8C1" id="Conector recto de flecha 2" o:spid="_x0000_s1026" type="#_x0000_t32" style="position:absolute;margin-left:224.4pt;margin-top:144.55pt;width:3.6pt;height:48.75pt;flip:x;z-index:4867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" strokecolor="black [3040]">
                <v:stroke endarrow="block"/>
                <o:lock v:ext="edit" shapetype="f"/>
              </v:shape>
            </w:pict>
          </mc:Fallback>
        </mc:AlternateContent>
      </w:r>
      <w:r>
        <w:rPr>
          <w:noProof/>
        </w:rPr>
        <mc:AlternateContent>
          <mc:Choice Requires="wps">
            <w:drawing>
              <wp:anchor distT="0" distB="0" distL="114300" distR="114300" simplePos="0" relativeHeight="486745600" behindDoc="0" locked="0" layoutInCell="1" allowOverlap="1" wp14:anchorId="42579180" wp14:editId="64F014E4">
                <wp:simplePos x="0" y="0"/>
                <wp:positionH relativeFrom="column">
                  <wp:posOffset>2552700</wp:posOffset>
                </wp:positionH>
                <wp:positionV relativeFrom="paragraph">
                  <wp:posOffset>664210</wp:posOffset>
                </wp:positionV>
                <wp:extent cx="333375" cy="1000125"/>
                <wp:effectExtent l="38100" t="38100" r="28575" b="28575"/>
                <wp:wrapNone/>
                <wp:docPr id="1876465776"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33375" cy="1000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DB17D5" id="Conector recto de flecha 1" o:spid="_x0000_s1026" type="#_x0000_t32" style="position:absolute;margin-left:201pt;margin-top:52.3pt;width:26.25pt;height:78.75pt;flip:x y;z-index:4867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" strokecolor="black [3040]">
                <v:stroke endarrow="block"/>
                <o:lock v:ext="edit" shapetype="f"/>
              </v:shape>
            </w:pict>
          </mc:Fallback>
        </mc:AlternateContent>
      </w:r>
      <w:r>
        <w:rPr>
          <w:noProof/>
        </w:rPr>
        <w:drawing>
          <wp:inline distT="0" distB="0" distL="0" distR="0" wp14:anchorId="77B56436" wp14:editId="04D26B26">
            <wp:extent cx="3219450" cy="2544158"/>
            <wp:effectExtent l="0" t="0" r="0" b="8890"/>
            <wp:docPr id="1936063997" name="Imagen 1" descr="Imagen que contiene lego, juguete, ai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63997" name="Imagen 1" descr="Imagen que contiene lego, juguete, aire&#10;&#10;Descripción generada automáticamente"/>
                    <pic:cNvPicPr/>
                  </pic:nvPicPr>
                  <pic:blipFill>
                    <a:blip r:embed="rId47"/>
                    <a:stretch>
                      <a:fillRect/>
                    </a:stretch>
                  </pic:blipFill>
                  <pic:spPr>
                    <a:xfrm>
                      <a:off x="0" y="0"/>
                      <a:ext cx="3254465" cy="2571829"/>
                    </a:xfrm>
                    <a:prstGeom prst="rect">
                      <a:avLst/>
                    </a:prstGeom>
                  </pic:spPr>
                </pic:pic>
              </a:graphicData>
            </a:graphic>
          </wp:inline>
        </w:drawing>
      </w:r>
    </w:p>
    <w:p w14:paraId="3266A98E" w14:textId="77777777" w:rsidR="00F20D05" w:rsidRDefault="00F20D05" w:rsidP="00F20D05">
      <w:pPr>
        <w:widowControl/>
        <w:autoSpaceDE/>
        <w:autoSpaceDN/>
        <w:spacing w:line="360" w:lineRule="auto"/>
        <w:ind w:right="444"/>
        <w:jc w:val="both"/>
        <w:rPr>
          <w:rFonts w:ascii="Arial" w:eastAsia="Calibri" w:hAnsi="Arial" w:cs="Arial"/>
        </w:rPr>
      </w:pPr>
    </w:p>
    <w:p w14:paraId="27836B3A" w14:textId="77777777" w:rsidR="00F20D05" w:rsidRDefault="00F20D05" w:rsidP="00F20D05">
      <w:pPr>
        <w:widowControl/>
        <w:autoSpaceDE/>
        <w:autoSpaceDN/>
        <w:spacing w:line="360" w:lineRule="auto"/>
        <w:ind w:right="444"/>
        <w:jc w:val="both"/>
        <w:rPr>
          <w:rFonts w:ascii="Arial" w:eastAsia="Calibri" w:hAnsi="Arial" w:cs="Arial"/>
        </w:rPr>
      </w:pPr>
    </w:p>
    <w:p w14:paraId="54058961" w14:textId="77777777" w:rsidR="00F20D05" w:rsidRDefault="00F20D05" w:rsidP="00780F98">
      <w:pPr>
        <w:widowControl/>
        <w:autoSpaceDE/>
        <w:autoSpaceDN/>
        <w:spacing w:line="360" w:lineRule="auto"/>
        <w:ind w:right="444"/>
        <w:jc w:val="both"/>
        <w:rPr>
          <w:rFonts w:ascii="Arial" w:eastAsia="Calibri" w:hAnsi="Arial" w:cs="Arial"/>
        </w:rPr>
      </w:pPr>
    </w:p>
    <w:p w14:paraId="0F2D5AE2" w14:textId="77777777" w:rsidR="00F20D05" w:rsidRPr="00A93738" w:rsidRDefault="00F20D05">
      <w:pPr>
        <w:pStyle w:val="Prrafodelista"/>
        <w:numPr>
          <w:ilvl w:val="0"/>
          <w:numId w:val="3"/>
        </w:numPr>
        <w:spacing w:line="360" w:lineRule="auto"/>
        <w:rPr>
          <w:rFonts w:ascii="Arial" w:eastAsia="Calibri" w:hAnsi="Arial" w:cs="Arial"/>
          <w:lang w:val="en-US"/>
        </w:rPr>
      </w:pPr>
      <w:r w:rsidRPr="00A93738">
        <w:rPr>
          <w:rFonts w:ascii="Arial" w:eastAsia="Calibri" w:hAnsi="Arial" w:cs="Arial"/>
          <w:b/>
          <w:bCs/>
          <w:lang w:val="en-US"/>
        </w:rPr>
        <w:t>Switch exterior</w:t>
      </w:r>
      <w:r w:rsidRPr="00A93738">
        <w:rPr>
          <w:rFonts w:ascii="Arial" w:eastAsia="Calibri" w:hAnsi="Arial" w:cs="Arial"/>
          <w:b/>
          <w:bCs/>
          <w:lang w:val="en-US"/>
        </w:rPr>
        <w:sym w:font="Wingdings" w:char="F0E0"/>
      </w:r>
      <w:r w:rsidRPr="00A93738">
        <w:rPr>
          <w:rFonts w:ascii="Arial" w:eastAsia="Calibri" w:hAnsi="Arial" w:cs="Arial"/>
          <w:lang w:val="en-US"/>
        </w:rPr>
        <w:t>Can disconnect the power supply to the equipment or a point in the control system that guarantees the disconnection of the electrical elements.</w:t>
      </w:r>
    </w:p>
    <w:p w14:paraId="5A04485F" w14:textId="77777777" w:rsidR="00F20D05" w:rsidRPr="005E51E0" w:rsidRDefault="00F20D05">
      <w:pPr>
        <w:pStyle w:val="Prrafodelista"/>
        <w:numPr>
          <w:ilvl w:val="0"/>
          <w:numId w:val="3"/>
        </w:numPr>
        <w:spacing w:line="360" w:lineRule="auto"/>
        <w:rPr>
          <w:rFonts w:ascii="Arial" w:eastAsia="Calibri" w:hAnsi="Arial" w:cs="Arial"/>
          <w:lang w:val="en-US"/>
        </w:rPr>
      </w:pPr>
      <w:r w:rsidRPr="005E51E0">
        <w:rPr>
          <w:rFonts w:ascii="Arial" w:eastAsia="Calibri" w:hAnsi="Arial" w:cs="Arial"/>
          <w:b/>
          <w:bCs/>
          <w:lang w:val="en-US"/>
        </w:rPr>
        <w:t>Electronic board (PCB control)</w:t>
      </w:r>
      <w:r w:rsidRPr="005E51E0">
        <w:rPr>
          <w:rFonts w:ascii="Arial" w:eastAsia="Calibri" w:hAnsi="Arial" w:cs="Arial"/>
          <w:lang w:val="en-US"/>
        </w:rPr>
        <w:t xml:space="preserve"> </w:t>
      </w:r>
      <w:r w:rsidRPr="000549E0">
        <w:sym w:font="Wingdings" w:char="F0E0"/>
      </w:r>
      <w:r w:rsidRPr="005E51E0">
        <w:rPr>
          <w:rFonts w:ascii="Arial" w:eastAsia="Calibri" w:hAnsi="Arial" w:cs="Arial"/>
          <w:lang w:val="en-US"/>
        </w:rPr>
        <w:t xml:space="preserve"> Control board that receives input signals, manages them and returns outputs, normally by activating relays.</w:t>
      </w:r>
    </w:p>
    <w:p w14:paraId="71594E28" w14:textId="77777777" w:rsidR="00F20D05" w:rsidRPr="005E51E0" w:rsidRDefault="00F20D05">
      <w:pPr>
        <w:pStyle w:val="Prrafodelista"/>
        <w:widowControl/>
        <w:numPr>
          <w:ilvl w:val="0"/>
          <w:numId w:val="3"/>
        </w:numPr>
        <w:autoSpaceDE/>
        <w:autoSpaceDN/>
        <w:spacing w:after="200" w:line="360" w:lineRule="auto"/>
        <w:ind w:right="444"/>
        <w:jc w:val="both"/>
        <w:rPr>
          <w:rFonts w:ascii="Arial" w:eastAsia="Calibri" w:hAnsi="Arial" w:cs="Arial"/>
          <w:lang w:val="en-US"/>
        </w:rPr>
      </w:pPr>
      <w:r>
        <w:rPr>
          <w:rFonts w:ascii="Arial" w:eastAsia="Calibri" w:hAnsi="Arial" w:cs="Arial"/>
          <w:b/>
          <w:bCs/>
          <w:lang w:val="en-US"/>
        </w:rPr>
        <w:t>Water inlet solenoid valve</w:t>
      </w:r>
      <w:r w:rsidRPr="005E51E0">
        <w:rPr>
          <w:rFonts w:ascii="Arial" w:eastAsia="Calibri" w:hAnsi="Arial" w:cs="Arial"/>
          <w:b/>
          <w:bCs/>
          <w:lang w:val="en-US"/>
        </w:rPr>
        <w:t xml:space="preserve"> (EW)</w:t>
      </w:r>
      <w:r w:rsidRPr="005E51E0">
        <w:rPr>
          <w:rFonts w:ascii="Arial" w:eastAsia="Calibri" w:hAnsi="Arial" w:cs="Arial"/>
          <w:lang w:val="en-US"/>
        </w:rPr>
        <w:t xml:space="preserve"> </w:t>
      </w:r>
      <w:r w:rsidRPr="000549E0">
        <w:sym w:font="Wingdings" w:char="F0E0"/>
      </w:r>
      <w:r w:rsidRPr="005E51E0">
        <w:rPr>
          <w:rFonts w:ascii="Arial" w:eastAsia="Calibri" w:hAnsi="Arial" w:cs="Arial"/>
          <w:lang w:val="en-US"/>
        </w:rPr>
        <w:t xml:space="preserve"> </w:t>
      </w:r>
      <w:r>
        <w:rPr>
          <w:rFonts w:ascii="Arial" w:eastAsia="Calibri" w:hAnsi="Arial" w:cs="Arial"/>
          <w:lang w:val="en-US"/>
        </w:rPr>
        <w:t>Input fresh water for the ney cycle.</w:t>
      </w:r>
      <w:r w:rsidRPr="005B6F0A">
        <w:rPr>
          <w:rFonts w:ascii="Arial" w:eastAsia="Calibri" w:hAnsi="Arial" w:cs="Arial"/>
          <w:color w:val="000000" w:themeColor="text1"/>
          <w:lang w:val="en-US"/>
        </w:rPr>
        <w:t xml:space="preserve"> </w:t>
      </w:r>
    </w:p>
    <w:p w14:paraId="0A185915" w14:textId="77777777" w:rsidR="00F20D05" w:rsidRPr="00E010F4" w:rsidRDefault="00F20D05">
      <w:pPr>
        <w:pStyle w:val="Prrafodelista"/>
        <w:numPr>
          <w:ilvl w:val="0"/>
          <w:numId w:val="3"/>
        </w:numPr>
        <w:spacing w:line="360" w:lineRule="auto"/>
        <w:rPr>
          <w:rFonts w:ascii="Arial" w:eastAsia="Calibri" w:hAnsi="Arial" w:cs="Arial"/>
          <w:lang w:val="en-US"/>
        </w:rPr>
      </w:pPr>
      <w:r w:rsidRPr="00E010F4">
        <w:rPr>
          <w:rFonts w:ascii="Arial" w:eastAsia="Calibri" w:hAnsi="Arial" w:cs="Arial"/>
          <w:b/>
          <w:bCs/>
          <w:lang w:val="en-US"/>
        </w:rPr>
        <w:t>Condensation water inlet solenoid valve (EW)</w:t>
      </w:r>
      <w:r w:rsidRPr="00E010F4">
        <w:rPr>
          <w:rFonts w:ascii="Arial" w:eastAsia="Calibri" w:hAnsi="Arial" w:cs="Arial"/>
          <w:b/>
          <w:bCs/>
          <w:lang w:val="en-US"/>
        </w:rPr>
        <w:sym w:font="Wingdings" w:char="F0E0"/>
      </w:r>
      <w:r w:rsidRPr="00E010F4">
        <w:rPr>
          <w:rFonts w:ascii="Arial" w:eastAsia="Calibri" w:hAnsi="Arial" w:cs="Arial"/>
          <w:lang w:val="en-US"/>
        </w:rPr>
        <w:t>Provides the water inlet for use in the condenser (ONLY ON WATER CONDENSED MACHINES).</w:t>
      </w:r>
    </w:p>
    <w:p w14:paraId="631E3A8A" w14:textId="77777777" w:rsidR="00F20D05" w:rsidRPr="005E51E0" w:rsidRDefault="00F20D05">
      <w:pPr>
        <w:pStyle w:val="Prrafodelista"/>
        <w:numPr>
          <w:ilvl w:val="0"/>
          <w:numId w:val="3"/>
        </w:numPr>
        <w:spacing w:line="360" w:lineRule="auto"/>
        <w:rPr>
          <w:rFonts w:ascii="Arial" w:eastAsia="Calibri" w:hAnsi="Arial" w:cs="Arial"/>
          <w:lang w:val="en-US"/>
        </w:rPr>
      </w:pPr>
      <w:r w:rsidRPr="005E51E0">
        <w:rPr>
          <w:rFonts w:ascii="Arial" w:eastAsia="Calibri" w:hAnsi="Arial" w:cs="Arial"/>
          <w:b/>
          <w:bCs/>
          <w:lang w:val="en-US"/>
        </w:rPr>
        <w:t>Safety pressure switch (Pt)</w:t>
      </w:r>
      <w:r w:rsidRPr="000549E0">
        <w:rPr>
          <w:b/>
          <w:bCs/>
        </w:rPr>
        <w:sym w:font="Wingdings" w:char="F0E0"/>
      </w:r>
      <w:r w:rsidRPr="005E51E0">
        <w:rPr>
          <w:rFonts w:ascii="Arial" w:eastAsia="Calibri" w:hAnsi="Arial" w:cs="Arial"/>
          <w:lang w:val="en-US"/>
        </w:rPr>
        <w:t xml:space="preserve"> In the event of reaching the set pressure (25 bar), it stops the machine completely and sets it in alarm.</w:t>
      </w:r>
    </w:p>
    <w:p w14:paraId="19B8BE04" w14:textId="77777777" w:rsidR="00F20D05" w:rsidRPr="00A93738" w:rsidRDefault="00F20D05">
      <w:pPr>
        <w:pStyle w:val="Prrafodelista"/>
        <w:widowControl/>
        <w:numPr>
          <w:ilvl w:val="0"/>
          <w:numId w:val="3"/>
        </w:numPr>
        <w:autoSpaceDE/>
        <w:autoSpaceDN/>
        <w:spacing w:after="200" w:line="360" w:lineRule="auto"/>
        <w:ind w:right="444"/>
        <w:jc w:val="both"/>
        <w:rPr>
          <w:rFonts w:ascii="Arial" w:eastAsia="Calibri" w:hAnsi="Arial" w:cs="Arial"/>
          <w:lang w:val="en-US"/>
        </w:rPr>
      </w:pPr>
      <w:r w:rsidRPr="00D362F4">
        <w:rPr>
          <w:rFonts w:ascii="Arial" w:eastAsia="Calibri" w:hAnsi="Arial" w:cs="Arial"/>
          <w:b/>
          <w:bCs/>
          <w:lang w:val="en-US"/>
        </w:rPr>
        <w:t xml:space="preserve">Condensing pressure swicth (Pc) </w:t>
      </w:r>
      <w:r w:rsidRPr="000549E0">
        <w:rPr>
          <w:b/>
          <w:bCs/>
        </w:rPr>
        <w:sym w:font="Wingdings" w:char="F0E0"/>
      </w:r>
      <w:r w:rsidRPr="00D362F4">
        <w:rPr>
          <w:rFonts w:ascii="Arial" w:eastAsia="Calibri" w:hAnsi="Arial" w:cs="Arial"/>
          <w:b/>
          <w:bCs/>
          <w:lang w:val="en-US"/>
        </w:rPr>
        <w:t xml:space="preserve"> </w:t>
      </w:r>
      <w:r w:rsidRPr="00D362F4">
        <w:rPr>
          <w:rFonts w:ascii="Arial" w:eastAsia="Calibri" w:hAnsi="Arial" w:cs="Arial"/>
          <w:lang w:val="en-US"/>
        </w:rPr>
        <w:t xml:space="preserve">Starts or stops the fan or water inlet to maintain the set high </w:t>
      </w:r>
      <w:r w:rsidRPr="00A93738">
        <w:rPr>
          <w:rFonts w:ascii="Arial" w:eastAsia="Calibri" w:hAnsi="Arial" w:cs="Arial"/>
          <w:lang w:val="en-US"/>
        </w:rPr>
        <w:t>pressure.</w:t>
      </w:r>
    </w:p>
    <w:p w14:paraId="5F5E58EC" w14:textId="77777777" w:rsidR="00F20D05" w:rsidRDefault="00F20D05">
      <w:pPr>
        <w:pStyle w:val="Prrafodelista"/>
        <w:widowControl/>
        <w:numPr>
          <w:ilvl w:val="0"/>
          <w:numId w:val="3"/>
        </w:numPr>
        <w:autoSpaceDE/>
        <w:autoSpaceDN/>
        <w:spacing w:after="200" w:line="360" w:lineRule="auto"/>
        <w:ind w:right="444"/>
        <w:jc w:val="both"/>
        <w:rPr>
          <w:rFonts w:ascii="Arial" w:eastAsia="Calibri" w:hAnsi="Arial" w:cs="Arial"/>
          <w:b/>
          <w:bCs/>
          <w:lang w:val="en-US"/>
        </w:rPr>
      </w:pPr>
      <w:r w:rsidRPr="00E010F4">
        <w:rPr>
          <w:rFonts w:ascii="Arial" w:eastAsia="Calibri" w:hAnsi="Arial" w:cs="Arial"/>
          <w:b/>
          <w:bCs/>
          <w:lang w:val="en-US"/>
        </w:rPr>
        <w:t>Temperature probe</w:t>
      </w:r>
      <w:r w:rsidRPr="00E010F4">
        <w:rPr>
          <w:rFonts w:ascii="Arial" w:eastAsia="Calibri" w:hAnsi="Arial" w:cs="Arial"/>
          <w:b/>
          <w:bCs/>
          <w:lang w:val="en-US"/>
        </w:rPr>
        <w:sym w:font="Wingdings" w:char="F0E0"/>
      </w:r>
      <w:r w:rsidRPr="00E010F4">
        <w:rPr>
          <w:rFonts w:ascii="Arial" w:eastAsia="Calibri" w:hAnsi="Arial" w:cs="Arial"/>
          <w:lang w:val="en-US"/>
        </w:rPr>
        <w:t>Temperature probe types are sensors that measure the temperature of a medium by converting a physical quantity into an electrical signal.</w:t>
      </w:r>
    </w:p>
    <w:p w14:paraId="41863BC9" w14:textId="77777777" w:rsidR="00F20D05" w:rsidRPr="002E719A" w:rsidRDefault="00F20D05">
      <w:pPr>
        <w:pStyle w:val="Prrafodelista"/>
        <w:widowControl/>
        <w:numPr>
          <w:ilvl w:val="0"/>
          <w:numId w:val="3"/>
        </w:numPr>
        <w:autoSpaceDE/>
        <w:autoSpaceDN/>
        <w:spacing w:after="200" w:line="360" w:lineRule="auto"/>
        <w:ind w:right="444"/>
        <w:jc w:val="both"/>
        <w:rPr>
          <w:rFonts w:ascii="Arial" w:eastAsia="Calibri" w:hAnsi="Arial" w:cs="Arial"/>
          <w:lang w:val="en-US"/>
        </w:rPr>
      </w:pPr>
      <w:r w:rsidRPr="001D3037">
        <w:rPr>
          <w:rFonts w:ascii="Arial" w:eastAsia="Calibri" w:hAnsi="Arial" w:cs="Arial"/>
          <w:b/>
          <w:bCs/>
          <w:lang w:val="en-US"/>
        </w:rPr>
        <w:t xml:space="preserve">Compressor </w:t>
      </w:r>
      <w:r w:rsidRPr="00347C6B">
        <w:rPr>
          <w:rFonts w:ascii="Arial" w:eastAsia="Calibri" w:hAnsi="Arial" w:cs="Arial"/>
          <w:b/>
          <w:bCs/>
        </w:rPr>
        <w:sym w:font="Wingdings" w:char="F0E0"/>
      </w:r>
      <w:r w:rsidRPr="001D3037">
        <w:rPr>
          <w:rFonts w:ascii="Arial" w:eastAsia="Calibri" w:hAnsi="Arial" w:cs="Arial"/>
          <w:b/>
          <w:bCs/>
          <w:lang w:val="en-US"/>
        </w:rPr>
        <w:t xml:space="preserve"> </w:t>
      </w:r>
      <w:r w:rsidRPr="001D3037">
        <w:rPr>
          <w:rFonts w:ascii="Arial" w:eastAsia="Calibri" w:hAnsi="Arial" w:cs="Arial"/>
          <w:lang w:val="en-US"/>
        </w:rPr>
        <w:t>It sucks in gases at low pressure from the cold source and supplies them with pressure and temperature to be discharged to the hot source.</w:t>
      </w:r>
    </w:p>
    <w:p w14:paraId="54EC91AF" w14:textId="3045E738" w:rsidR="00C7627D" w:rsidRPr="00F20D05" w:rsidRDefault="00C7627D">
      <w:pPr>
        <w:pStyle w:val="Prrafodelista"/>
        <w:widowControl/>
        <w:numPr>
          <w:ilvl w:val="0"/>
          <w:numId w:val="3"/>
        </w:numPr>
        <w:autoSpaceDE/>
        <w:autoSpaceDN/>
        <w:spacing w:after="200" w:line="360" w:lineRule="auto"/>
        <w:ind w:right="444"/>
        <w:jc w:val="both"/>
        <w:rPr>
          <w:rFonts w:ascii="Arial" w:eastAsia="Calibri" w:hAnsi="Arial" w:cs="Arial"/>
          <w:lang w:val="en-US"/>
        </w:rPr>
      </w:pPr>
      <w:r w:rsidRPr="00F20D05">
        <w:rPr>
          <w:rFonts w:ascii="Arial" w:eastAsia="Calibri" w:hAnsi="Arial" w:cs="Arial"/>
          <w:lang w:val="en-US"/>
        </w:rPr>
        <w:br w:type="page"/>
      </w:r>
    </w:p>
    <w:p w14:paraId="086E48F5" w14:textId="77777777" w:rsidR="0012474F" w:rsidRPr="00F20D05" w:rsidRDefault="0012474F" w:rsidP="004C4987">
      <w:pPr>
        <w:widowControl/>
        <w:autoSpaceDE/>
        <w:autoSpaceDN/>
        <w:spacing w:after="200" w:line="276" w:lineRule="auto"/>
        <w:jc w:val="both"/>
        <w:rPr>
          <w:rFonts w:ascii="Arial" w:eastAsia="Calibri" w:hAnsi="Arial" w:cs="Arial"/>
          <w:color w:val="FF0000"/>
          <w:lang w:val="en-US"/>
        </w:rPr>
      </w:pPr>
    </w:p>
    <w:p w14:paraId="224698D6" w14:textId="00B31C71" w:rsidR="00D87CDF" w:rsidRPr="0010123E" w:rsidRDefault="00660316" w:rsidP="007E75AD">
      <w:pPr>
        <w:pStyle w:val="Ttulo2"/>
        <w:ind w:left="0"/>
        <w:jc w:val="both"/>
      </w:pPr>
      <w:bookmarkStart w:id="34" w:name="_Toc150869899"/>
      <w:bookmarkEnd w:id="33"/>
      <w:r>
        <w:rPr>
          <w:sz w:val="26"/>
        </w:rPr>
        <w:t>4</w:t>
      </w:r>
      <w:r w:rsidR="00D03E42" w:rsidRPr="0010123E">
        <w:rPr>
          <w:sz w:val="26"/>
        </w:rPr>
        <w:t>.</w:t>
      </w:r>
      <w:r w:rsidR="007E75AD" w:rsidRPr="0010123E">
        <w:rPr>
          <w:sz w:val="26"/>
        </w:rPr>
        <w:t>4</w:t>
      </w:r>
      <w:r w:rsidR="00D03E42" w:rsidRPr="0010123E">
        <w:rPr>
          <w:sz w:val="26"/>
        </w:rPr>
        <w:t>.</w:t>
      </w:r>
      <w:r w:rsidR="00F20D05" w:rsidRPr="00F20D05">
        <w:t xml:space="preserve"> </w:t>
      </w:r>
      <w:r w:rsidR="00F20D05">
        <w:t>CONTROL BOARD</w:t>
      </w:r>
      <w:bookmarkEnd w:id="34"/>
    </w:p>
    <w:p w14:paraId="7AB26650" w14:textId="1AFE02EE" w:rsidR="004B474D" w:rsidRDefault="00370BA9" w:rsidP="007E75AD">
      <w:pPr>
        <w:pStyle w:val="Textoindependiente"/>
        <w:spacing w:before="8"/>
        <w:jc w:val="center"/>
        <w:rPr>
          <w:rFonts w:ascii="Arial" w:hAnsi="Arial" w:cs="Arial"/>
          <w:b/>
          <w:sz w:val="19"/>
        </w:rPr>
      </w:pPr>
      <w:r>
        <w:rPr>
          <w:noProof/>
        </w:rPr>
        <w:drawing>
          <wp:inline distT="0" distB="0" distL="0" distR="0" wp14:anchorId="1DC31F6F" wp14:editId="4463E8D7">
            <wp:extent cx="6705600" cy="2963545"/>
            <wp:effectExtent l="0" t="0" r="0" b="8255"/>
            <wp:docPr id="1725442438" name="Imagen 1"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42438" name="Imagen 1" descr="Diagrama, Esquemático&#10;&#10;Descripción generada automáticamente"/>
                    <pic:cNvPicPr>
                      <a:picLocks noChangeAspect="1"/>
                    </pic:cNvPicPr>
                  </pic:nvPicPr>
                  <pic:blipFill>
                    <a:blip r:embed="rId48"/>
                    <a:stretch>
                      <a:fillRect/>
                    </a:stretch>
                  </pic:blipFill>
                  <pic:spPr>
                    <a:xfrm>
                      <a:off x="0" y="0"/>
                      <a:ext cx="6705600" cy="2963545"/>
                    </a:xfrm>
                    <a:prstGeom prst="rect">
                      <a:avLst/>
                    </a:prstGeom>
                  </pic:spPr>
                </pic:pic>
              </a:graphicData>
            </a:graphic>
          </wp:inline>
        </w:drawing>
      </w:r>
    </w:p>
    <w:p w14:paraId="4D980A05" w14:textId="77777777" w:rsidR="00660316" w:rsidRDefault="00660316" w:rsidP="007E75AD">
      <w:pPr>
        <w:pStyle w:val="Textoindependiente"/>
        <w:spacing w:before="8"/>
        <w:jc w:val="center"/>
        <w:rPr>
          <w:rFonts w:ascii="Arial" w:hAnsi="Arial" w:cs="Arial"/>
          <w:b/>
          <w:sz w:val="19"/>
        </w:rPr>
      </w:pPr>
    </w:p>
    <w:p w14:paraId="61CEF2E3" w14:textId="1CABE170" w:rsidR="00927FC0" w:rsidRPr="00E274E6" w:rsidRDefault="00927FC0" w:rsidP="00E274E6">
      <w:pPr>
        <w:pStyle w:val="Textoindependiente"/>
        <w:spacing w:before="8"/>
        <w:rPr>
          <w:rFonts w:ascii="Arial" w:hAnsi="Arial" w:cs="Arial"/>
          <w:bCs/>
          <w:i/>
          <w:iCs/>
          <w:sz w:val="19"/>
        </w:rPr>
      </w:pPr>
    </w:p>
    <w:tbl>
      <w:tblPr>
        <w:tblStyle w:val="Tablaconcuadrcula"/>
        <w:tblW w:w="5000" w:type="pct"/>
        <w:jc w:val="center"/>
        <w:tblLook w:val="04A0" w:firstRow="1" w:lastRow="0" w:firstColumn="1" w:lastColumn="0" w:noHBand="0" w:noVBand="1"/>
      </w:tblPr>
      <w:tblGrid>
        <w:gridCol w:w="2085"/>
        <w:gridCol w:w="8555"/>
      </w:tblGrid>
      <w:tr w:rsidR="00F20D05" w:rsidRPr="0010123E" w14:paraId="31F8FC1F" w14:textId="77777777" w:rsidTr="00C20699">
        <w:trPr>
          <w:trHeight w:val="260"/>
          <w:jc w:val="center"/>
        </w:trPr>
        <w:tc>
          <w:tcPr>
            <w:tcW w:w="980" w:type="pct"/>
            <w:shd w:val="clear" w:color="auto" w:fill="4BACC6" w:themeFill="accent5"/>
          </w:tcPr>
          <w:p w14:paraId="33818C0F" w14:textId="784B4BC2" w:rsidR="00F20D05" w:rsidRPr="0010123E" w:rsidRDefault="00F20D05" w:rsidP="00F20D05">
            <w:pPr>
              <w:pStyle w:val="Textotablas"/>
              <w:jc w:val="center"/>
              <w:rPr>
                <w:rFonts w:ascii="Arial" w:hAnsi="Arial" w:cs="Arial"/>
                <w:b/>
                <w:color w:val="FFFFFF" w:themeColor="background1"/>
              </w:rPr>
            </w:pPr>
            <w:r w:rsidRPr="0010123E">
              <w:rPr>
                <w:rFonts w:ascii="Arial" w:hAnsi="Arial" w:cs="Arial"/>
                <w:b/>
                <w:color w:val="FFFFFF" w:themeColor="background1"/>
              </w:rPr>
              <w:t>S</w:t>
            </w:r>
            <w:r>
              <w:rPr>
                <w:rFonts w:ascii="Arial" w:hAnsi="Arial" w:cs="Arial"/>
                <w:b/>
                <w:color w:val="FFFFFF" w:themeColor="background1"/>
              </w:rPr>
              <w:t>ymbol</w:t>
            </w:r>
          </w:p>
        </w:tc>
        <w:tc>
          <w:tcPr>
            <w:tcW w:w="4020" w:type="pct"/>
            <w:shd w:val="clear" w:color="auto" w:fill="4BACC6" w:themeFill="accent5"/>
          </w:tcPr>
          <w:p w14:paraId="0BE6D7FF" w14:textId="336516E4" w:rsidR="00F20D05" w:rsidRPr="0010123E" w:rsidRDefault="00F20D05" w:rsidP="00F20D05">
            <w:pPr>
              <w:pStyle w:val="Textotablas"/>
              <w:jc w:val="center"/>
              <w:rPr>
                <w:rFonts w:ascii="Arial" w:hAnsi="Arial" w:cs="Arial"/>
                <w:b/>
                <w:color w:val="FFFFFF" w:themeColor="background1"/>
              </w:rPr>
            </w:pPr>
            <w:r w:rsidRPr="0010123E">
              <w:rPr>
                <w:rFonts w:ascii="Arial" w:hAnsi="Arial" w:cs="Arial"/>
                <w:b/>
                <w:color w:val="FFFFFF" w:themeColor="background1"/>
              </w:rPr>
              <w:t>Descrip</w:t>
            </w:r>
            <w:r>
              <w:rPr>
                <w:rFonts w:ascii="Arial" w:hAnsi="Arial" w:cs="Arial"/>
                <w:b/>
                <w:color w:val="FFFFFF" w:themeColor="background1"/>
              </w:rPr>
              <w:t>tio</w:t>
            </w:r>
            <w:r w:rsidRPr="0010123E">
              <w:rPr>
                <w:rFonts w:ascii="Arial" w:hAnsi="Arial" w:cs="Arial"/>
                <w:b/>
                <w:color w:val="FFFFFF" w:themeColor="background1"/>
              </w:rPr>
              <w:t>n</w:t>
            </w:r>
          </w:p>
        </w:tc>
      </w:tr>
      <w:tr w:rsidR="00F20D05" w:rsidRPr="0010123E" w14:paraId="632A64D5" w14:textId="77777777" w:rsidTr="00C20699">
        <w:trPr>
          <w:trHeight w:val="308"/>
          <w:jc w:val="center"/>
        </w:trPr>
        <w:tc>
          <w:tcPr>
            <w:tcW w:w="980" w:type="pct"/>
          </w:tcPr>
          <w:p w14:paraId="37ED0ABA" w14:textId="5B412DDC" w:rsidR="00F20D05" w:rsidRPr="0010123E" w:rsidRDefault="00F20D05" w:rsidP="00F20D05">
            <w:pPr>
              <w:pStyle w:val="Textotablas"/>
              <w:jc w:val="center"/>
              <w:rPr>
                <w:rFonts w:ascii="Arial" w:hAnsi="Arial" w:cs="Arial"/>
              </w:rPr>
            </w:pPr>
            <w:r>
              <w:rPr>
                <w:rFonts w:ascii="Arial" w:hAnsi="Arial" w:cs="Arial"/>
              </w:rPr>
              <w:t>SC</w:t>
            </w:r>
          </w:p>
        </w:tc>
        <w:tc>
          <w:tcPr>
            <w:tcW w:w="4020" w:type="pct"/>
          </w:tcPr>
          <w:p w14:paraId="1BC156C4" w14:textId="234ADDB3" w:rsidR="00F20D05" w:rsidRPr="0010123E" w:rsidRDefault="00F20D05" w:rsidP="00F20D05">
            <w:pPr>
              <w:pStyle w:val="Textotablas"/>
              <w:jc w:val="center"/>
              <w:rPr>
                <w:rFonts w:ascii="Arial" w:hAnsi="Arial" w:cs="Arial"/>
              </w:rPr>
            </w:pPr>
            <w:r>
              <w:rPr>
                <w:rFonts w:ascii="Arial" w:hAnsi="Arial" w:cs="Arial"/>
              </w:rPr>
              <w:t>Cycle</w:t>
            </w:r>
            <w:r w:rsidRPr="002E719A">
              <w:rPr>
                <w:rFonts w:ascii="Arial" w:hAnsi="Arial" w:cs="Arial"/>
              </w:rPr>
              <w:t xml:space="preserve"> NTC probe</w:t>
            </w:r>
            <w:r w:rsidRPr="00A619F8">
              <w:rPr>
                <w:bCs/>
                <w:sz w:val="24"/>
                <w:szCs w:val="24"/>
                <w:lang w:val="en-GB"/>
              </w:rPr>
              <w:t xml:space="preserve"> </w:t>
            </w:r>
          </w:p>
        </w:tc>
      </w:tr>
      <w:tr w:rsidR="00F20D05" w:rsidRPr="0010123E" w14:paraId="603F5FEC" w14:textId="77777777" w:rsidTr="00C20699">
        <w:trPr>
          <w:trHeight w:val="308"/>
          <w:jc w:val="center"/>
        </w:trPr>
        <w:tc>
          <w:tcPr>
            <w:tcW w:w="980" w:type="pct"/>
          </w:tcPr>
          <w:p w14:paraId="3F43CCA1" w14:textId="34E5D2D0" w:rsidR="00F20D05" w:rsidRPr="0010123E" w:rsidRDefault="00F20D05" w:rsidP="00F20D05">
            <w:pPr>
              <w:pStyle w:val="Textotablas"/>
              <w:jc w:val="center"/>
              <w:rPr>
                <w:rFonts w:ascii="Arial" w:hAnsi="Arial" w:cs="Arial"/>
              </w:rPr>
            </w:pPr>
            <w:r>
              <w:rPr>
                <w:rFonts w:ascii="Arial" w:hAnsi="Arial" w:cs="Arial"/>
              </w:rPr>
              <w:t>T1</w:t>
            </w:r>
          </w:p>
        </w:tc>
        <w:tc>
          <w:tcPr>
            <w:tcW w:w="4020" w:type="pct"/>
          </w:tcPr>
          <w:p w14:paraId="270E076B" w14:textId="61E45BA9" w:rsidR="00F20D05" w:rsidRPr="0010123E" w:rsidRDefault="00F20D05" w:rsidP="00F20D05">
            <w:pPr>
              <w:pStyle w:val="Textotablas"/>
              <w:jc w:val="center"/>
              <w:rPr>
                <w:rFonts w:ascii="Arial" w:hAnsi="Arial" w:cs="Arial"/>
              </w:rPr>
            </w:pPr>
            <w:r w:rsidRPr="002E719A">
              <w:rPr>
                <w:rFonts w:ascii="Arial" w:hAnsi="Arial" w:cs="Arial"/>
              </w:rPr>
              <w:t>Stock thermostat</w:t>
            </w:r>
          </w:p>
        </w:tc>
      </w:tr>
      <w:tr w:rsidR="00F20D05" w:rsidRPr="0010123E" w14:paraId="5BA714E0" w14:textId="77777777" w:rsidTr="00C20699">
        <w:trPr>
          <w:trHeight w:val="308"/>
          <w:jc w:val="center"/>
        </w:trPr>
        <w:tc>
          <w:tcPr>
            <w:tcW w:w="980" w:type="pct"/>
          </w:tcPr>
          <w:p w14:paraId="16613D1D" w14:textId="000D6292" w:rsidR="00F20D05" w:rsidRPr="0010123E" w:rsidRDefault="00F20D05" w:rsidP="00F20D05">
            <w:pPr>
              <w:pStyle w:val="Textotablas"/>
              <w:jc w:val="center"/>
              <w:rPr>
                <w:rFonts w:ascii="Arial" w:hAnsi="Arial" w:cs="Arial"/>
              </w:rPr>
            </w:pPr>
            <w:r>
              <w:rPr>
                <w:rFonts w:ascii="Arial" w:hAnsi="Arial" w:cs="Arial"/>
              </w:rPr>
              <w:t>P</w:t>
            </w:r>
          </w:p>
        </w:tc>
        <w:tc>
          <w:tcPr>
            <w:tcW w:w="4020" w:type="pct"/>
          </w:tcPr>
          <w:p w14:paraId="2B725156" w14:textId="20EC21FE" w:rsidR="00F20D05" w:rsidRPr="0010123E" w:rsidRDefault="00F20D05" w:rsidP="00F20D05">
            <w:pPr>
              <w:pStyle w:val="Textotablas"/>
              <w:jc w:val="center"/>
              <w:rPr>
                <w:rFonts w:ascii="Arial" w:hAnsi="Arial" w:cs="Arial"/>
              </w:rPr>
            </w:pPr>
            <w:r>
              <w:rPr>
                <w:rFonts w:ascii="Arial" w:hAnsi="Arial" w:cs="Arial"/>
              </w:rPr>
              <w:t>Water valve</w:t>
            </w:r>
          </w:p>
        </w:tc>
      </w:tr>
      <w:tr w:rsidR="00F20D05" w:rsidRPr="0010123E" w14:paraId="7AF78FCA" w14:textId="77777777" w:rsidTr="00C20699">
        <w:trPr>
          <w:trHeight w:val="308"/>
          <w:jc w:val="center"/>
        </w:trPr>
        <w:tc>
          <w:tcPr>
            <w:tcW w:w="980" w:type="pct"/>
          </w:tcPr>
          <w:p w14:paraId="4C1B64E1" w14:textId="55BEEFD9" w:rsidR="00F20D05" w:rsidRPr="0010123E" w:rsidRDefault="00F20D05" w:rsidP="00F20D05">
            <w:pPr>
              <w:pStyle w:val="Textotablas"/>
              <w:jc w:val="center"/>
              <w:rPr>
                <w:rFonts w:ascii="Arial" w:hAnsi="Arial" w:cs="Arial"/>
              </w:rPr>
            </w:pPr>
            <w:r>
              <w:rPr>
                <w:rFonts w:ascii="Arial" w:hAnsi="Arial" w:cs="Arial"/>
              </w:rPr>
              <w:t>Q</w:t>
            </w:r>
          </w:p>
        </w:tc>
        <w:tc>
          <w:tcPr>
            <w:tcW w:w="4020" w:type="pct"/>
          </w:tcPr>
          <w:p w14:paraId="51F9E5F4" w14:textId="519EDD65" w:rsidR="00F20D05" w:rsidRPr="0010123E" w:rsidRDefault="00F20D05" w:rsidP="00F20D05">
            <w:pPr>
              <w:pStyle w:val="Textotablas"/>
              <w:jc w:val="center"/>
              <w:rPr>
                <w:rFonts w:ascii="Arial" w:hAnsi="Arial" w:cs="Arial"/>
              </w:rPr>
            </w:pPr>
            <w:r w:rsidRPr="00250025">
              <w:rPr>
                <w:rFonts w:ascii="Arial" w:hAnsi="Arial" w:cs="Arial"/>
                <w:lang w:val="en-GB"/>
              </w:rPr>
              <w:t>Hot gas valve</w:t>
            </w:r>
          </w:p>
        </w:tc>
      </w:tr>
      <w:tr w:rsidR="00F20D05" w:rsidRPr="0010123E" w14:paraId="36DF348A" w14:textId="77777777" w:rsidTr="00C20699">
        <w:trPr>
          <w:trHeight w:val="308"/>
          <w:jc w:val="center"/>
        </w:trPr>
        <w:tc>
          <w:tcPr>
            <w:tcW w:w="980" w:type="pct"/>
          </w:tcPr>
          <w:p w14:paraId="2E964CB8" w14:textId="60B76020" w:rsidR="00F20D05" w:rsidRPr="0010123E" w:rsidRDefault="00F20D05" w:rsidP="00F20D05">
            <w:pPr>
              <w:pStyle w:val="Textotablas"/>
              <w:jc w:val="center"/>
              <w:rPr>
                <w:rFonts w:ascii="Arial" w:hAnsi="Arial" w:cs="Arial"/>
              </w:rPr>
            </w:pPr>
            <w:r>
              <w:rPr>
                <w:rFonts w:ascii="Arial" w:hAnsi="Arial" w:cs="Arial"/>
              </w:rPr>
              <w:t>S</w:t>
            </w:r>
          </w:p>
        </w:tc>
        <w:tc>
          <w:tcPr>
            <w:tcW w:w="4020" w:type="pct"/>
          </w:tcPr>
          <w:p w14:paraId="570A07EF" w14:textId="0197EFA1" w:rsidR="00F20D05" w:rsidRPr="0010123E" w:rsidRDefault="00F20D05" w:rsidP="00F20D05">
            <w:pPr>
              <w:pStyle w:val="Textotablas"/>
              <w:jc w:val="center"/>
              <w:rPr>
                <w:rFonts w:ascii="Arial" w:hAnsi="Arial" w:cs="Arial"/>
              </w:rPr>
            </w:pPr>
            <w:r>
              <w:rPr>
                <w:rFonts w:ascii="Arial" w:hAnsi="Arial" w:cs="Arial"/>
              </w:rPr>
              <w:t>Compressor</w:t>
            </w:r>
          </w:p>
        </w:tc>
      </w:tr>
      <w:tr w:rsidR="00F20D05" w:rsidRPr="0010123E" w14:paraId="6D6E8A70" w14:textId="77777777" w:rsidTr="00C20699">
        <w:trPr>
          <w:trHeight w:val="308"/>
          <w:jc w:val="center"/>
        </w:trPr>
        <w:tc>
          <w:tcPr>
            <w:tcW w:w="980" w:type="pct"/>
          </w:tcPr>
          <w:p w14:paraId="79A84194" w14:textId="2C4E9BA5" w:rsidR="00F20D05" w:rsidRPr="0010123E" w:rsidRDefault="00F20D05" w:rsidP="00F20D05">
            <w:pPr>
              <w:pStyle w:val="Textotablas"/>
              <w:jc w:val="center"/>
              <w:rPr>
                <w:rFonts w:ascii="Arial" w:hAnsi="Arial" w:cs="Arial"/>
              </w:rPr>
            </w:pPr>
            <w:r>
              <w:rPr>
                <w:rFonts w:ascii="Arial" w:hAnsi="Arial" w:cs="Arial"/>
              </w:rPr>
              <w:t>B</w:t>
            </w:r>
          </w:p>
        </w:tc>
        <w:tc>
          <w:tcPr>
            <w:tcW w:w="4020" w:type="pct"/>
          </w:tcPr>
          <w:p w14:paraId="46E8D635" w14:textId="01E10ECF" w:rsidR="00F20D05" w:rsidRPr="0010123E" w:rsidRDefault="00F20D05" w:rsidP="00F20D05">
            <w:pPr>
              <w:pStyle w:val="Textotablas"/>
              <w:jc w:val="center"/>
              <w:rPr>
                <w:rFonts w:ascii="Arial" w:hAnsi="Arial" w:cs="Arial"/>
              </w:rPr>
            </w:pPr>
            <w:r>
              <w:rPr>
                <w:rFonts w:ascii="Arial" w:hAnsi="Arial" w:cs="Arial"/>
              </w:rPr>
              <w:t>Water pump</w:t>
            </w:r>
          </w:p>
        </w:tc>
      </w:tr>
      <w:tr w:rsidR="00F20D05" w:rsidRPr="0010123E" w14:paraId="173A60EB" w14:textId="77777777" w:rsidTr="00C20699">
        <w:trPr>
          <w:trHeight w:val="308"/>
          <w:jc w:val="center"/>
        </w:trPr>
        <w:tc>
          <w:tcPr>
            <w:tcW w:w="980" w:type="pct"/>
          </w:tcPr>
          <w:p w14:paraId="2B9DCC7D" w14:textId="08998917" w:rsidR="00F20D05" w:rsidRPr="0010123E" w:rsidRDefault="00F20D05" w:rsidP="00F20D05">
            <w:pPr>
              <w:pStyle w:val="Textotablas"/>
              <w:jc w:val="center"/>
              <w:rPr>
                <w:rFonts w:ascii="Arial" w:hAnsi="Arial" w:cs="Arial"/>
              </w:rPr>
            </w:pPr>
            <w:r>
              <w:rPr>
                <w:rFonts w:ascii="Arial" w:hAnsi="Arial" w:cs="Arial"/>
              </w:rPr>
              <w:t>F</w:t>
            </w:r>
          </w:p>
        </w:tc>
        <w:tc>
          <w:tcPr>
            <w:tcW w:w="4020" w:type="pct"/>
          </w:tcPr>
          <w:p w14:paraId="5FBAAAE1" w14:textId="2551150A" w:rsidR="00F20D05" w:rsidRPr="0010123E" w:rsidRDefault="00F20D05" w:rsidP="00F20D05">
            <w:pPr>
              <w:pStyle w:val="Textotablas"/>
              <w:jc w:val="center"/>
              <w:rPr>
                <w:rFonts w:ascii="Arial" w:hAnsi="Arial" w:cs="Arial"/>
              </w:rPr>
            </w:pPr>
            <w:r w:rsidRPr="002E719A">
              <w:rPr>
                <w:rFonts w:ascii="Arial" w:eastAsia="Calibri" w:hAnsi="Arial" w:cs="Arial"/>
                <w:lang w:val="en-US"/>
              </w:rPr>
              <w:t>Condensing pressure swicth</w:t>
            </w:r>
          </w:p>
        </w:tc>
      </w:tr>
      <w:tr w:rsidR="00F20D05" w:rsidRPr="0010123E" w14:paraId="22840CDF" w14:textId="77777777" w:rsidTr="00C20699">
        <w:trPr>
          <w:trHeight w:val="308"/>
          <w:jc w:val="center"/>
        </w:trPr>
        <w:tc>
          <w:tcPr>
            <w:tcW w:w="980" w:type="pct"/>
          </w:tcPr>
          <w:p w14:paraId="14760A1C" w14:textId="6065F74A" w:rsidR="00F20D05" w:rsidRPr="0010123E" w:rsidRDefault="00F20D05" w:rsidP="00F20D05">
            <w:pPr>
              <w:pStyle w:val="Textotablas"/>
              <w:jc w:val="center"/>
              <w:rPr>
                <w:rFonts w:ascii="Arial" w:hAnsi="Arial" w:cs="Arial"/>
              </w:rPr>
            </w:pPr>
            <w:r>
              <w:rPr>
                <w:rFonts w:ascii="Arial" w:hAnsi="Arial" w:cs="Arial"/>
              </w:rPr>
              <w:t>R</w:t>
            </w:r>
          </w:p>
        </w:tc>
        <w:tc>
          <w:tcPr>
            <w:tcW w:w="4020" w:type="pct"/>
          </w:tcPr>
          <w:p w14:paraId="0F6EA386" w14:textId="42435A1A" w:rsidR="00F20D05" w:rsidRPr="0010123E" w:rsidRDefault="00F20D05" w:rsidP="00F20D05">
            <w:pPr>
              <w:pStyle w:val="Textotablas"/>
              <w:jc w:val="center"/>
              <w:rPr>
                <w:rFonts w:ascii="Arial" w:hAnsi="Arial" w:cs="Arial"/>
              </w:rPr>
            </w:pPr>
            <w:r>
              <w:rPr>
                <w:rFonts w:ascii="Arial" w:hAnsi="Arial" w:cs="Arial"/>
              </w:rPr>
              <w:t>Fan</w:t>
            </w:r>
          </w:p>
        </w:tc>
      </w:tr>
      <w:tr w:rsidR="00F20D05" w:rsidRPr="00F20D05" w14:paraId="73A305B1" w14:textId="77777777" w:rsidTr="00C20699">
        <w:trPr>
          <w:trHeight w:val="308"/>
          <w:jc w:val="center"/>
        </w:trPr>
        <w:tc>
          <w:tcPr>
            <w:tcW w:w="980" w:type="pct"/>
          </w:tcPr>
          <w:p w14:paraId="6C6B3217" w14:textId="522E56F3" w:rsidR="00F20D05" w:rsidRPr="0010123E" w:rsidRDefault="00F20D05" w:rsidP="00F20D05">
            <w:pPr>
              <w:pStyle w:val="Textotablas"/>
              <w:jc w:val="center"/>
              <w:rPr>
                <w:rFonts w:ascii="Arial" w:hAnsi="Arial" w:cs="Arial"/>
              </w:rPr>
            </w:pPr>
            <w:r>
              <w:rPr>
                <w:rFonts w:ascii="Arial" w:hAnsi="Arial" w:cs="Arial"/>
              </w:rPr>
              <w:t>K</w:t>
            </w:r>
          </w:p>
        </w:tc>
        <w:tc>
          <w:tcPr>
            <w:tcW w:w="4020" w:type="pct"/>
          </w:tcPr>
          <w:p w14:paraId="676DA014" w14:textId="346CADDC" w:rsidR="00F20D05" w:rsidRPr="00F20D05" w:rsidRDefault="00F20D05" w:rsidP="00F20D05">
            <w:pPr>
              <w:pStyle w:val="Textotablas"/>
              <w:jc w:val="center"/>
              <w:rPr>
                <w:rFonts w:ascii="Arial" w:hAnsi="Arial" w:cs="Arial"/>
                <w:lang w:val="en-US"/>
              </w:rPr>
            </w:pPr>
            <w:r w:rsidRPr="00E010F4">
              <w:rPr>
                <w:rFonts w:ascii="Arial" w:hAnsi="Arial" w:cs="Arial"/>
                <w:lang w:val="en-US"/>
              </w:rPr>
              <w:t>Condensation valve (water-condensing only)</w:t>
            </w:r>
          </w:p>
        </w:tc>
      </w:tr>
      <w:tr w:rsidR="00F20D05" w:rsidRPr="00F20D05" w14:paraId="2A5492EF" w14:textId="77777777" w:rsidTr="00C20699">
        <w:trPr>
          <w:trHeight w:val="308"/>
          <w:jc w:val="center"/>
        </w:trPr>
        <w:tc>
          <w:tcPr>
            <w:tcW w:w="980" w:type="pct"/>
          </w:tcPr>
          <w:p w14:paraId="501E3CC1" w14:textId="40B0C333" w:rsidR="00F20D05" w:rsidRPr="0010123E" w:rsidRDefault="00F20D05" w:rsidP="00F20D05">
            <w:pPr>
              <w:pStyle w:val="Textotablas"/>
              <w:jc w:val="center"/>
              <w:rPr>
                <w:rFonts w:ascii="Arial" w:hAnsi="Arial" w:cs="Arial"/>
              </w:rPr>
            </w:pPr>
            <w:r>
              <w:rPr>
                <w:rFonts w:ascii="Arial" w:hAnsi="Arial" w:cs="Arial"/>
              </w:rPr>
              <w:t>H</w:t>
            </w:r>
          </w:p>
        </w:tc>
        <w:tc>
          <w:tcPr>
            <w:tcW w:w="4020" w:type="pct"/>
          </w:tcPr>
          <w:p w14:paraId="330D8FDB" w14:textId="45767802" w:rsidR="00F20D05" w:rsidRPr="00F20D05" w:rsidRDefault="00F20D05" w:rsidP="00F20D05">
            <w:pPr>
              <w:pStyle w:val="Textotablas"/>
              <w:jc w:val="center"/>
              <w:rPr>
                <w:rFonts w:ascii="Arial" w:hAnsi="Arial" w:cs="Arial"/>
                <w:lang w:val="en-US"/>
              </w:rPr>
            </w:pPr>
            <w:r w:rsidRPr="00E010F4">
              <w:rPr>
                <w:rFonts w:ascii="Arial" w:hAnsi="Arial" w:cs="Arial"/>
                <w:lang w:val="en-US"/>
              </w:rPr>
              <w:t>Thermal protector (water)/</w:t>
            </w:r>
            <w:r w:rsidRPr="002E719A">
              <w:rPr>
                <w:rFonts w:ascii="Arial" w:hAnsi="Arial" w:cs="Arial"/>
                <w:lang w:val="en-US"/>
              </w:rPr>
              <w:t>Safety pressure switch (air)</w:t>
            </w:r>
          </w:p>
        </w:tc>
      </w:tr>
      <w:tr w:rsidR="00F20D05" w:rsidRPr="0010123E" w14:paraId="7498411A" w14:textId="77777777" w:rsidTr="00C20699">
        <w:trPr>
          <w:trHeight w:val="308"/>
          <w:jc w:val="center"/>
        </w:trPr>
        <w:tc>
          <w:tcPr>
            <w:tcW w:w="980" w:type="pct"/>
          </w:tcPr>
          <w:p w14:paraId="4479D021" w14:textId="6B4C10CB" w:rsidR="00F20D05" w:rsidRDefault="00F20D05" w:rsidP="00F20D05">
            <w:pPr>
              <w:pStyle w:val="Textotablas"/>
              <w:jc w:val="center"/>
              <w:rPr>
                <w:rFonts w:ascii="Arial" w:hAnsi="Arial" w:cs="Arial"/>
              </w:rPr>
            </w:pPr>
            <w:r>
              <w:rPr>
                <w:rFonts w:ascii="Arial" w:hAnsi="Arial" w:cs="Arial"/>
              </w:rPr>
              <w:t>Ig</w:t>
            </w:r>
          </w:p>
        </w:tc>
        <w:tc>
          <w:tcPr>
            <w:tcW w:w="4020" w:type="pct"/>
          </w:tcPr>
          <w:p w14:paraId="10324BF2" w14:textId="40ACBEAF" w:rsidR="00F20D05" w:rsidRPr="0010123E" w:rsidRDefault="00F20D05" w:rsidP="00F20D05">
            <w:pPr>
              <w:pStyle w:val="Textotablas"/>
              <w:jc w:val="center"/>
              <w:rPr>
                <w:rFonts w:ascii="Arial" w:hAnsi="Arial" w:cs="Arial"/>
              </w:rPr>
            </w:pPr>
            <w:r>
              <w:rPr>
                <w:rFonts w:ascii="Arial" w:hAnsi="Arial" w:cs="Arial"/>
              </w:rPr>
              <w:t>General switch</w:t>
            </w:r>
          </w:p>
        </w:tc>
      </w:tr>
    </w:tbl>
    <w:p w14:paraId="18E9E70A" w14:textId="650B17AD" w:rsidR="00660316" w:rsidRDefault="00660316" w:rsidP="007E75AD">
      <w:pPr>
        <w:pStyle w:val="Textoindependiente"/>
        <w:spacing w:before="8"/>
        <w:jc w:val="center"/>
        <w:rPr>
          <w:rFonts w:ascii="Arial" w:hAnsi="Arial" w:cs="Arial"/>
          <w:b/>
          <w:sz w:val="19"/>
        </w:rPr>
      </w:pPr>
    </w:p>
    <w:p w14:paraId="0877976F" w14:textId="77777777" w:rsidR="004B474D" w:rsidRPr="0010123E" w:rsidRDefault="004B474D" w:rsidP="007E75AD">
      <w:pPr>
        <w:pStyle w:val="Textoindependiente"/>
        <w:spacing w:before="8"/>
        <w:jc w:val="center"/>
        <w:rPr>
          <w:rFonts w:ascii="Arial" w:hAnsi="Arial" w:cs="Arial"/>
          <w:b/>
          <w:sz w:val="19"/>
        </w:rPr>
      </w:pPr>
    </w:p>
    <w:p w14:paraId="0D6C6F0B" w14:textId="77777777" w:rsidR="00F20D05" w:rsidRPr="0010123E" w:rsidRDefault="00F20D05" w:rsidP="00F20D05">
      <w:pPr>
        <w:pStyle w:val="Ttulo3"/>
        <w:ind w:left="0"/>
      </w:pPr>
      <w:bookmarkStart w:id="35" w:name="_Toc150856875"/>
      <w:bookmarkStart w:id="36" w:name="_Toc150869900"/>
      <w:r>
        <w:t>4</w:t>
      </w:r>
      <w:r w:rsidRPr="0010123E">
        <w:t xml:space="preserve">.4.1 </w:t>
      </w:r>
      <w:r>
        <w:t>PCB CONNECTIONS</w:t>
      </w:r>
      <w:bookmarkEnd w:id="35"/>
      <w:bookmarkEnd w:id="36"/>
      <w:r w:rsidRPr="0010123E">
        <w:br/>
      </w:r>
    </w:p>
    <w:tbl>
      <w:tblPr>
        <w:tblStyle w:val="Tablaconcuadrcula"/>
        <w:tblW w:w="5000" w:type="pct"/>
        <w:jc w:val="center"/>
        <w:tblLook w:val="04A0" w:firstRow="1" w:lastRow="0" w:firstColumn="1" w:lastColumn="0" w:noHBand="0" w:noVBand="1"/>
      </w:tblPr>
      <w:tblGrid>
        <w:gridCol w:w="2085"/>
        <w:gridCol w:w="8555"/>
      </w:tblGrid>
      <w:tr w:rsidR="00F20D05" w:rsidRPr="0010123E" w14:paraId="3D95A1DB" w14:textId="77777777" w:rsidTr="00AE05BE">
        <w:trPr>
          <w:trHeight w:val="260"/>
          <w:jc w:val="center"/>
        </w:trPr>
        <w:tc>
          <w:tcPr>
            <w:tcW w:w="980" w:type="pct"/>
            <w:shd w:val="clear" w:color="auto" w:fill="4BACC6" w:themeFill="accent5"/>
          </w:tcPr>
          <w:p w14:paraId="13ECA236" w14:textId="77777777" w:rsidR="00F20D05" w:rsidRPr="0010123E" w:rsidRDefault="00F20D05" w:rsidP="00AE05BE">
            <w:pPr>
              <w:pStyle w:val="Textotablas"/>
              <w:jc w:val="center"/>
              <w:rPr>
                <w:rFonts w:ascii="Arial" w:hAnsi="Arial" w:cs="Arial"/>
                <w:b/>
                <w:color w:val="FFFFFF" w:themeColor="background1"/>
              </w:rPr>
            </w:pPr>
            <w:r w:rsidRPr="0010123E">
              <w:rPr>
                <w:rFonts w:ascii="Arial" w:hAnsi="Arial" w:cs="Arial"/>
                <w:b/>
                <w:color w:val="FFFFFF" w:themeColor="background1"/>
              </w:rPr>
              <w:t>S</w:t>
            </w:r>
            <w:r>
              <w:rPr>
                <w:rFonts w:ascii="Arial" w:hAnsi="Arial" w:cs="Arial"/>
                <w:b/>
                <w:color w:val="FFFFFF" w:themeColor="background1"/>
              </w:rPr>
              <w:t>ymbol</w:t>
            </w:r>
          </w:p>
        </w:tc>
        <w:tc>
          <w:tcPr>
            <w:tcW w:w="4020" w:type="pct"/>
            <w:shd w:val="clear" w:color="auto" w:fill="4BACC6" w:themeFill="accent5"/>
          </w:tcPr>
          <w:p w14:paraId="7817A158" w14:textId="77777777" w:rsidR="00F20D05" w:rsidRPr="0010123E" w:rsidRDefault="00F20D05" w:rsidP="00AE05BE">
            <w:pPr>
              <w:pStyle w:val="Textotablas"/>
              <w:jc w:val="center"/>
              <w:rPr>
                <w:rFonts w:ascii="Arial" w:hAnsi="Arial" w:cs="Arial"/>
                <w:b/>
                <w:color w:val="FFFFFF" w:themeColor="background1"/>
              </w:rPr>
            </w:pPr>
            <w:r w:rsidRPr="0010123E">
              <w:rPr>
                <w:rFonts w:ascii="Arial" w:hAnsi="Arial" w:cs="Arial"/>
                <w:b/>
                <w:color w:val="FFFFFF" w:themeColor="background1"/>
              </w:rPr>
              <w:t>Descrip</w:t>
            </w:r>
            <w:r>
              <w:rPr>
                <w:rFonts w:ascii="Arial" w:hAnsi="Arial" w:cs="Arial"/>
                <w:b/>
                <w:color w:val="FFFFFF" w:themeColor="background1"/>
              </w:rPr>
              <w:t>tion</w:t>
            </w:r>
          </w:p>
        </w:tc>
      </w:tr>
      <w:tr w:rsidR="00F20D05" w:rsidRPr="00E010F4" w14:paraId="52A4AED7" w14:textId="77777777" w:rsidTr="00AE05BE">
        <w:trPr>
          <w:trHeight w:val="308"/>
          <w:jc w:val="center"/>
        </w:trPr>
        <w:tc>
          <w:tcPr>
            <w:tcW w:w="980" w:type="pct"/>
          </w:tcPr>
          <w:p w14:paraId="306F3630" w14:textId="77777777" w:rsidR="00F20D05" w:rsidRPr="0010123E" w:rsidRDefault="00F20D05" w:rsidP="00AE05BE">
            <w:pPr>
              <w:pStyle w:val="Textotablas"/>
              <w:jc w:val="center"/>
              <w:rPr>
                <w:rFonts w:ascii="Arial" w:hAnsi="Arial" w:cs="Arial"/>
              </w:rPr>
            </w:pPr>
            <w:r>
              <w:rPr>
                <w:rFonts w:ascii="Arial" w:hAnsi="Arial" w:cs="Arial"/>
              </w:rPr>
              <w:t>CN1</w:t>
            </w:r>
          </w:p>
        </w:tc>
        <w:tc>
          <w:tcPr>
            <w:tcW w:w="4020" w:type="pct"/>
          </w:tcPr>
          <w:p w14:paraId="357E8AEE" w14:textId="77777777" w:rsidR="00F20D05" w:rsidRPr="00E010F4" w:rsidRDefault="00F20D05" w:rsidP="00AE05BE">
            <w:pPr>
              <w:pStyle w:val="Textotablas"/>
              <w:jc w:val="center"/>
              <w:rPr>
                <w:rFonts w:ascii="Arial" w:hAnsi="Arial" w:cs="Arial"/>
                <w:highlight w:val="yellow"/>
                <w:lang w:val="en-US"/>
              </w:rPr>
            </w:pPr>
            <w:r w:rsidRPr="00E010F4">
              <w:rPr>
                <w:rFonts w:ascii="Arial" w:hAnsi="Arial" w:cs="Arial"/>
                <w:lang w:val="en-US"/>
              </w:rPr>
              <w:t>Inputs: Stock thermostat and safety pressure switch connections</w:t>
            </w:r>
          </w:p>
        </w:tc>
      </w:tr>
      <w:tr w:rsidR="00F20D05" w:rsidRPr="0010123E" w14:paraId="3AC35A38" w14:textId="77777777" w:rsidTr="00AE05BE">
        <w:trPr>
          <w:trHeight w:val="308"/>
          <w:jc w:val="center"/>
        </w:trPr>
        <w:tc>
          <w:tcPr>
            <w:tcW w:w="980" w:type="pct"/>
          </w:tcPr>
          <w:p w14:paraId="12D45AE8" w14:textId="77777777" w:rsidR="00F20D05" w:rsidRPr="0010123E" w:rsidRDefault="00F20D05" w:rsidP="00AE05BE">
            <w:pPr>
              <w:pStyle w:val="Textotablas"/>
              <w:jc w:val="center"/>
              <w:rPr>
                <w:rFonts w:ascii="Arial" w:hAnsi="Arial" w:cs="Arial"/>
              </w:rPr>
            </w:pPr>
            <w:r>
              <w:rPr>
                <w:rFonts w:ascii="Arial" w:hAnsi="Arial" w:cs="Arial"/>
              </w:rPr>
              <w:t>CN2</w:t>
            </w:r>
          </w:p>
        </w:tc>
        <w:tc>
          <w:tcPr>
            <w:tcW w:w="4020" w:type="pct"/>
          </w:tcPr>
          <w:p w14:paraId="77B01FDD" w14:textId="77777777" w:rsidR="00F20D05" w:rsidRPr="0010123E" w:rsidRDefault="00F20D05" w:rsidP="00AE05BE">
            <w:pPr>
              <w:pStyle w:val="Textotablas"/>
              <w:jc w:val="center"/>
              <w:rPr>
                <w:rFonts w:ascii="Arial" w:hAnsi="Arial" w:cs="Arial"/>
              </w:rPr>
            </w:pPr>
            <w:r>
              <w:rPr>
                <w:rFonts w:ascii="Arial" w:hAnsi="Arial" w:cs="Arial"/>
              </w:rPr>
              <w:t>Cycle</w:t>
            </w:r>
            <w:r w:rsidRPr="002E719A">
              <w:rPr>
                <w:rFonts w:ascii="Arial" w:hAnsi="Arial" w:cs="Arial"/>
              </w:rPr>
              <w:t xml:space="preserve"> NTC probe</w:t>
            </w:r>
          </w:p>
        </w:tc>
      </w:tr>
      <w:tr w:rsidR="00F20D05" w:rsidRPr="00E010F4" w14:paraId="72D13B4D" w14:textId="77777777" w:rsidTr="00AE05BE">
        <w:trPr>
          <w:trHeight w:val="308"/>
          <w:jc w:val="center"/>
        </w:trPr>
        <w:tc>
          <w:tcPr>
            <w:tcW w:w="980" w:type="pct"/>
          </w:tcPr>
          <w:p w14:paraId="7368F6C6" w14:textId="77777777" w:rsidR="00F20D05" w:rsidRPr="0010123E" w:rsidRDefault="00F20D05" w:rsidP="00AE05BE">
            <w:pPr>
              <w:pStyle w:val="Textotablas"/>
              <w:jc w:val="center"/>
              <w:rPr>
                <w:rFonts w:ascii="Arial" w:hAnsi="Arial" w:cs="Arial"/>
              </w:rPr>
            </w:pPr>
            <w:r>
              <w:rPr>
                <w:rFonts w:ascii="Arial" w:hAnsi="Arial" w:cs="Arial"/>
              </w:rPr>
              <w:t>CN3</w:t>
            </w:r>
          </w:p>
        </w:tc>
        <w:tc>
          <w:tcPr>
            <w:tcW w:w="4020" w:type="pct"/>
          </w:tcPr>
          <w:p w14:paraId="1CD0015E" w14:textId="77777777" w:rsidR="00F20D05" w:rsidRPr="00E010F4" w:rsidRDefault="00F20D05" w:rsidP="00AE05BE">
            <w:pPr>
              <w:pStyle w:val="Textotablas"/>
              <w:jc w:val="center"/>
              <w:rPr>
                <w:rFonts w:ascii="Arial" w:hAnsi="Arial" w:cs="Arial"/>
                <w:lang w:val="en-US"/>
              </w:rPr>
            </w:pPr>
            <w:r w:rsidRPr="00E010F4">
              <w:rPr>
                <w:rFonts w:ascii="Arial" w:hAnsi="Arial" w:cs="Arial"/>
                <w:lang w:val="en-US"/>
              </w:rPr>
              <w:t>Outputs: Connections: Compressor, pump, e/W-valve, hot gas valve</w:t>
            </w:r>
          </w:p>
        </w:tc>
      </w:tr>
    </w:tbl>
    <w:p w14:paraId="5FDCF61A" w14:textId="77777777" w:rsidR="00F20D05" w:rsidRPr="00E010F4" w:rsidRDefault="00F20D05" w:rsidP="00F20D05">
      <w:pPr>
        <w:widowControl/>
        <w:autoSpaceDE/>
        <w:autoSpaceDN/>
        <w:spacing w:after="160" w:line="259" w:lineRule="auto"/>
        <w:jc w:val="both"/>
        <w:rPr>
          <w:rFonts w:ascii="Arial" w:eastAsia="Calibri" w:hAnsi="Arial" w:cs="Arial"/>
          <w:lang w:val="en-US"/>
        </w:rPr>
      </w:pPr>
    </w:p>
    <w:p w14:paraId="3ADA2A79" w14:textId="77777777" w:rsidR="00F20D05" w:rsidRDefault="00F20D05">
      <w:pPr>
        <w:pStyle w:val="Ttulo3"/>
        <w:numPr>
          <w:ilvl w:val="2"/>
          <w:numId w:val="4"/>
        </w:numPr>
        <w:ind w:left="2160" w:hanging="360"/>
      </w:pPr>
      <w:bookmarkStart w:id="37" w:name="_Toc150856876"/>
      <w:bookmarkStart w:id="38" w:name="_Toc150869901"/>
      <w:r>
        <w:t>LED SIGNALLING: INPUTS</w:t>
      </w:r>
      <w:bookmarkEnd w:id="37"/>
      <w:bookmarkEnd w:id="38"/>
      <w:r w:rsidRPr="0010123E">
        <w:br/>
      </w:r>
    </w:p>
    <w:p w14:paraId="5E9C346E" w14:textId="77777777" w:rsidR="00F20D05" w:rsidRPr="00C7048E" w:rsidRDefault="00F20D05" w:rsidP="00F20D05">
      <w:pPr>
        <w:rPr>
          <w:rFonts w:ascii="Arial" w:hAnsi="Arial" w:cs="Arial"/>
          <w:i/>
          <w:iCs/>
          <w:lang w:val="en-US"/>
        </w:rPr>
      </w:pPr>
      <w:r>
        <w:rPr>
          <w:rFonts w:ascii="Arial" w:hAnsi="Arial" w:cs="Arial"/>
          <w:lang w:val="en-US"/>
        </w:rPr>
        <w:t xml:space="preserve">Red </w:t>
      </w:r>
      <w:r w:rsidRPr="00C7048E">
        <w:rPr>
          <w:rFonts w:ascii="Arial" w:hAnsi="Arial" w:cs="Arial"/>
          <w:lang w:val="en-US"/>
        </w:rPr>
        <w:t>LED color with active</w:t>
      </w:r>
      <w:r w:rsidRPr="00C7048E">
        <w:rPr>
          <w:lang w:val="en-US"/>
        </w:rPr>
        <w:t xml:space="preserve"> </w:t>
      </w:r>
      <w:r w:rsidRPr="00C7048E">
        <w:rPr>
          <w:rFonts w:ascii="Arial" w:hAnsi="Arial" w:cs="Arial"/>
          <w:lang w:val="en-US"/>
        </w:rPr>
        <w:t>signal.</w:t>
      </w:r>
    </w:p>
    <w:tbl>
      <w:tblPr>
        <w:tblStyle w:val="Tablaconcuadrcula"/>
        <w:tblW w:w="5000" w:type="pct"/>
        <w:jc w:val="center"/>
        <w:tblLook w:val="04A0" w:firstRow="1" w:lastRow="0" w:firstColumn="1" w:lastColumn="0" w:noHBand="0" w:noVBand="1"/>
      </w:tblPr>
      <w:tblGrid>
        <w:gridCol w:w="3090"/>
        <w:gridCol w:w="7550"/>
      </w:tblGrid>
      <w:tr w:rsidR="00F20D05" w:rsidRPr="009A0294" w14:paraId="2262A73E" w14:textId="77777777" w:rsidTr="00AE05BE">
        <w:trPr>
          <w:trHeight w:val="363"/>
          <w:jc w:val="center"/>
        </w:trPr>
        <w:tc>
          <w:tcPr>
            <w:tcW w:w="1452" w:type="pct"/>
            <w:shd w:val="clear" w:color="auto" w:fill="4BACC6" w:themeFill="accent5"/>
          </w:tcPr>
          <w:p w14:paraId="29943CF3" w14:textId="77777777" w:rsidR="00F20D05" w:rsidRPr="009A0294" w:rsidRDefault="00F20D05" w:rsidP="00AE05BE">
            <w:pPr>
              <w:pStyle w:val="Textotablas"/>
              <w:jc w:val="center"/>
              <w:rPr>
                <w:rFonts w:ascii="Arial" w:hAnsi="Arial" w:cs="Arial"/>
                <w:b/>
                <w:color w:val="FFFFFF" w:themeColor="background1"/>
              </w:rPr>
            </w:pPr>
            <w:r>
              <w:rPr>
                <w:rFonts w:ascii="Arial" w:hAnsi="Arial" w:cs="Arial"/>
                <w:b/>
                <w:color w:val="FFFFFF" w:themeColor="background1"/>
              </w:rPr>
              <w:t>LED ON</w:t>
            </w:r>
          </w:p>
        </w:tc>
        <w:tc>
          <w:tcPr>
            <w:tcW w:w="3548" w:type="pct"/>
            <w:shd w:val="clear" w:color="auto" w:fill="4BACC6" w:themeFill="accent5"/>
          </w:tcPr>
          <w:p w14:paraId="36F2F9B7" w14:textId="77777777" w:rsidR="00F20D05" w:rsidRPr="009A0294" w:rsidRDefault="00F20D05" w:rsidP="00AE05BE">
            <w:pPr>
              <w:pStyle w:val="Textotablas"/>
              <w:jc w:val="center"/>
              <w:rPr>
                <w:rFonts w:ascii="Arial" w:hAnsi="Arial" w:cs="Arial"/>
                <w:b/>
                <w:color w:val="FFFFFF" w:themeColor="background1"/>
              </w:rPr>
            </w:pPr>
            <w:r w:rsidRPr="009A0294">
              <w:rPr>
                <w:rFonts w:ascii="Arial" w:hAnsi="Arial" w:cs="Arial"/>
                <w:b/>
                <w:color w:val="FFFFFF" w:themeColor="background1"/>
              </w:rPr>
              <w:t>Descrip</w:t>
            </w:r>
            <w:r>
              <w:rPr>
                <w:rFonts w:ascii="Arial" w:hAnsi="Arial" w:cs="Arial"/>
                <w:b/>
                <w:color w:val="FFFFFF" w:themeColor="background1"/>
              </w:rPr>
              <w:t>tion</w:t>
            </w:r>
          </w:p>
        </w:tc>
      </w:tr>
      <w:tr w:rsidR="00F20D05" w:rsidRPr="00E010F4" w14:paraId="6D24FDDC" w14:textId="77777777" w:rsidTr="00AE05BE">
        <w:trPr>
          <w:trHeight w:val="407"/>
          <w:jc w:val="center"/>
        </w:trPr>
        <w:tc>
          <w:tcPr>
            <w:tcW w:w="1452" w:type="pct"/>
          </w:tcPr>
          <w:p w14:paraId="3DB6AD1F" w14:textId="77777777" w:rsidR="00F20D05" w:rsidRPr="009A0294" w:rsidRDefault="00F20D05" w:rsidP="00AE05BE">
            <w:pPr>
              <w:pStyle w:val="Textotablas"/>
              <w:jc w:val="center"/>
              <w:rPr>
                <w:rFonts w:ascii="Arial" w:hAnsi="Arial" w:cs="Arial"/>
              </w:rPr>
            </w:pPr>
            <w:r>
              <w:rPr>
                <w:rFonts w:ascii="Arial" w:hAnsi="Arial" w:cs="Arial"/>
              </w:rPr>
              <w:t>LP</w:t>
            </w:r>
          </w:p>
        </w:tc>
        <w:tc>
          <w:tcPr>
            <w:tcW w:w="3548" w:type="pct"/>
          </w:tcPr>
          <w:p w14:paraId="241C4F90" w14:textId="77777777" w:rsidR="00F20D05" w:rsidRPr="00E010F4" w:rsidRDefault="00F20D05" w:rsidP="00AE05BE">
            <w:pPr>
              <w:pStyle w:val="Textotablas"/>
              <w:jc w:val="center"/>
              <w:rPr>
                <w:rFonts w:ascii="Arial" w:hAnsi="Arial" w:cs="Arial"/>
                <w:highlight w:val="yellow"/>
                <w:lang w:val="en-US"/>
              </w:rPr>
            </w:pPr>
            <w:r w:rsidRPr="00E010F4">
              <w:rPr>
                <w:rFonts w:ascii="Arial" w:hAnsi="Arial" w:cs="Arial"/>
                <w:lang w:val="en-US"/>
              </w:rPr>
              <w:t>(H) Thermal protector (water condensed only)</w:t>
            </w:r>
          </w:p>
        </w:tc>
      </w:tr>
      <w:tr w:rsidR="00F20D05" w:rsidRPr="009A0294" w14:paraId="0F8DA9BC" w14:textId="77777777" w:rsidTr="00AE05BE">
        <w:trPr>
          <w:trHeight w:val="363"/>
          <w:jc w:val="center"/>
        </w:trPr>
        <w:tc>
          <w:tcPr>
            <w:tcW w:w="1452" w:type="pct"/>
          </w:tcPr>
          <w:p w14:paraId="3F2BC3C1" w14:textId="77777777" w:rsidR="00F20D05" w:rsidRPr="009A0294" w:rsidRDefault="00F20D05" w:rsidP="00AE05BE">
            <w:pPr>
              <w:pStyle w:val="Textotablas"/>
              <w:jc w:val="center"/>
              <w:rPr>
                <w:rFonts w:ascii="Arial" w:hAnsi="Arial" w:cs="Arial"/>
              </w:rPr>
            </w:pPr>
            <w:r>
              <w:rPr>
                <w:rFonts w:ascii="Arial" w:hAnsi="Arial" w:cs="Arial"/>
              </w:rPr>
              <w:t>LT</w:t>
            </w:r>
          </w:p>
        </w:tc>
        <w:tc>
          <w:tcPr>
            <w:tcW w:w="3548" w:type="pct"/>
          </w:tcPr>
          <w:p w14:paraId="0D018D12" w14:textId="77777777" w:rsidR="00F20D05" w:rsidRPr="009A0294" w:rsidRDefault="00F20D05" w:rsidP="00AE05BE">
            <w:pPr>
              <w:pStyle w:val="Textotablas"/>
              <w:jc w:val="center"/>
              <w:rPr>
                <w:rFonts w:ascii="Arial" w:hAnsi="Arial" w:cs="Arial"/>
              </w:rPr>
            </w:pPr>
            <w:r>
              <w:rPr>
                <w:rFonts w:ascii="Arial" w:hAnsi="Arial" w:cs="Arial"/>
              </w:rPr>
              <w:t xml:space="preserve">(T1) </w:t>
            </w:r>
            <w:r w:rsidRPr="002E719A">
              <w:rPr>
                <w:rFonts w:ascii="Arial" w:hAnsi="Arial" w:cs="Arial"/>
              </w:rPr>
              <w:t>Stock thermostat</w:t>
            </w:r>
          </w:p>
        </w:tc>
      </w:tr>
    </w:tbl>
    <w:p w14:paraId="48B53BA2" w14:textId="77777777" w:rsidR="00F20D05" w:rsidRPr="009A0294" w:rsidRDefault="00F20D05" w:rsidP="00F20D05">
      <w:pPr>
        <w:widowControl/>
        <w:autoSpaceDE/>
        <w:autoSpaceDN/>
        <w:spacing w:after="160" w:line="259" w:lineRule="auto"/>
        <w:jc w:val="both"/>
        <w:rPr>
          <w:rFonts w:ascii="Arial" w:eastAsia="Calibri" w:hAnsi="Arial" w:cs="Arial"/>
        </w:rPr>
      </w:pPr>
    </w:p>
    <w:p w14:paraId="6BBD8160" w14:textId="77777777" w:rsidR="00F20D05" w:rsidRDefault="00F20D05">
      <w:pPr>
        <w:pStyle w:val="Ttulo3"/>
        <w:numPr>
          <w:ilvl w:val="2"/>
          <w:numId w:val="4"/>
        </w:numPr>
        <w:ind w:left="2160" w:hanging="360"/>
      </w:pPr>
      <w:bookmarkStart w:id="39" w:name="_Toc150856877"/>
      <w:bookmarkStart w:id="40" w:name="_Toc150869902"/>
      <w:r>
        <w:lastRenderedPageBreak/>
        <w:t>LED SIGNALLING:</w:t>
      </w:r>
      <w:r w:rsidRPr="0010123E">
        <w:t xml:space="preserve"> </w:t>
      </w:r>
      <w:r>
        <w:t>OUTPUTS</w:t>
      </w:r>
      <w:bookmarkEnd w:id="39"/>
      <w:bookmarkEnd w:id="40"/>
      <w:r w:rsidRPr="0010123E">
        <w:br/>
      </w:r>
    </w:p>
    <w:p w14:paraId="601943AC" w14:textId="77777777" w:rsidR="00F20D05" w:rsidRPr="00C7048E" w:rsidRDefault="00F20D05" w:rsidP="00F20D05">
      <w:pPr>
        <w:rPr>
          <w:rFonts w:ascii="Arial" w:hAnsi="Arial" w:cs="Arial"/>
          <w:i/>
          <w:iCs/>
          <w:lang w:val="en-US"/>
        </w:rPr>
      </w:pPr>
      <w:r>
        <w:rPr>
          <w:rFonts w:ascii="Arial" w:hAnsi="Arial" w:cs="Arial"/>
          <w:lang w:val="en-US"/>
        </w:rPr>
        <w:t xml:space="preserve">Orange </w:t>
      </w:r>
      <w:r w:rsidRPr="00C7048E">
        <w:rPr>
          <w:rFonts w:ascii="Arial" w:hAnsi="Arial" w:cs="Arial"/>
          <w:lang w:val="en-US"/>
        </w:rPr>
        <w:t>LED color with active</w:t>
      </w:r>
      <w:r w:rsidRPr="00C7048E">
        <w:rPr>
          <w:lang w:val="en-US"/>
        </w:rPr>
        <w:t xml:space="preserve"> </w:t>
      </w:r>
      <w:r w:rsidRPr="00C7048E">
        <w:rPr>
          <w:rFonts w:ascii="Arial" w:hAnsi="Arial" w:cs="Arial"/>
          <w:lang w:val="en-US"/>
        </w:rPr>
        <w:t>signal.</w:t>
      </w:r>
    </w:p>
    <w:tbl>
      <w:tblPr>
        <w:tblStyle w:val="Tablaconcuadrcula"/>
        <w:tblW w:w="5000" w:type="pct"/>
        <w:jc w:val="center"/>
        <w:tblLook w:val="04A0" w:firstRow="1" w:lastRow="0" w:firstColumn="1" w:lastColumn="0" w:noHBand="0" w:noVBand="1"/>
      </w:tblPr>
      <w:tblGrid>
        <w:gridCol w:w="3090"/>
        <w:gridCol w:w="7550"/>
      </w:tblGrid>
      <w:tr w:rsidR="00F20D05" w:rsidRPr="009A0294" w14:paraId="3DCC8F9D" w14:textId="77777777" w:rsidTr="00AE05BE">
        <w:trPr>
          <w:trHeight w:val="363"/>
          <w:jc w:val="center"/>
        </w:trPr>
        <w:tc>
          <w:tcPr>
            <w:tcW w:w="1452" w:type="pct"/>
            <w:shd w:val="clear" w:color="auto" w:fill="4BACC6" w:themeFill="accent5"/>
          </w:tcPr>
          <w:p w14:paraId="44460ACE" w14:textId="77777777" w:rsidR="00F20D05" w:rsidRPr="009A0294" w:rsidRDefault="00F20D05" w:rsidP="00AE05BE">
            <w:pPr>
              <w:pStyle w:val="Textotablas"/>
              <w:jc w:val="center"/>
              <w:rPr>
                <w:rFonts w:ascii="Arial" w:hAnsi="Arial" w:cs="Arial"/>
                <w:b/>
                <w:color w:val="FFFFFF" w:themeColor="background1"/>
              </w:rPr>
            </w:pPr>
            <w:r>
              <w:rPr>
                <w:rFonts w:ascii="Arial" w:hAnsi="Arial" w:cs="Arial"/>
                <w:b/>
                <w:color w:val="FFFFFF" w:themeColor="background1"/>
              </w:rPr>
              <w:t>LED ON</w:t>
            </w:r>
          </w:p>
        </w:tc>
        <w:tc>
          <w:tcPr>
            <w:tcW w:w="3548" w:type="pct"/>
            <w:shd w:val="clear" w:color="auto" w:fill="4BACC6" w:themeFill="accent5"/>
          </w:tcPr>
          <w:p w14:paraId="4E195B33" w14:textId="77777777" w:rsidR="00F20D05" w:rsidRPr="009A0294" w:rsidRDefault="00F20D05" w:rsidP="00AE05BE">
            <w:pPr>
              <w:pStyle w:val="Textotablas"/>
              <w:jc w:val="center"/>
              <w:rPr>
                <w:rFonts w:ascii="Arial" w:hAnsi="Arial" w:cs="Arial"/>
                <w:b/>
                <w:color w:val="FFFFFF" w:themeColor="background1"/>
              </w:rPr>
            </w:pPr>
            <w:r w:rsidRPr="009A0294">
              <w:rPr>
                <w:rFonts w:ascii="Arial" w:hAnsi="Arial" w:cs="Arial"/>
                <w:b/>
                <w:color w:val="FFFFFF" w:themeColor="background1"/>
              </w:rPr>
              <w:t>Descrip</w:t>
            </w:r>
            <w:r>
              <w:rPr>
                <w:rFonts w:ascii="Arial" w:hAnsi="Arial" w:cs="Arial"/>
                <w:b/>
                <w:color w:val="FFFFFF" w:themeColor="background1"/>
              </w:rPr>
              <w:t>tion</w:t>
            </w:r>
          </w:p>
        </w:tc>
      </w:tr>
      <w:tr w:rsidR="00F20D05" w:rsidRPr="009A0294" w14:paraId="2908D499" w14:textId="77777777" w:rsidTr="00AE05BE">
        <w:trPr>
          <w:trHeight w:val="407"/>
          <w:jc w:val="center"/>
        </w:trPr>
        <w:tc>
          <w:tcPr>
            <w:tcW w:w="1452" w:type="pct"/>
          </w:tcPr>
          <w:p w14:paraId="6BAE5CF0" w14:textId="77777777" w:rsidR="00F20D05" w:rsidRPr="009A0294" w:rsidRDefault="00F20D05" w:rsidP="00AE05BE">
            <w:pPr>
              <w:pStyle w:val="Textotablas"/>
              <w:jc w:val="center"/>
              <w:rPr>
                <w:rFonts w:ascii="Arial" w:hAnsi="Arial" w:cs="Arial"/>
              </w:rPr>
            </w:pPr>
            <w:r>
              <w:rPr>
                <w:rFonts w:ascii="Arial" w:hAnsi="Arial" w:cs="Arial"/>
              </w:rPr>
              <w:t>K1</w:t>
            </w:r>
          </w:p>
        </w:tc>
        <w:tc>
          <w:tcPr>
            <w:tcW w:w="3548" w:type="pct"/>
          </w:tcPr>
          <w:p w14:paraId="1B305A67" w14:textId="77777777" w:rsidR="00F20D05" w:rsidRPr="009A0294" w:rsidRDefault="00F20D05" w:rsidP="00AE05BE">
            <w:pPr>
              <w:pStyle w:val="Textotablas"/>
              <w:jc w:val="center"/>
              <w:rPr>
                <w:rFonts w:ascii="Arial" w:hAnsi="Arial" w:cs="Arial"/>
              </w:rPr>
            </w:pPr>
            <w:r>
              <w:rPr>
                <w:rFonts w:ascii="Arial" w:hAnsi="Arial" w:cs="Arial"/>
              </w:rPr>
              <w:t>(S+R) Compressor, fan</w:t>
            </w:r>
          </w:p>
        </w:tc>
      </w:tr>
      <w:tr w:rsidR="00F20D05" w:rsidRPr="009A0294" w14:paraId="313A0B43" w14:textId="77777777" w:rsidTr="00AE05BE">
        <w:trPr>
          <w:trHeight w:val="363"/>
          <w:jc w:val="center"/>
        </w:trPr>
        <w:tc>
          <w:tcPr>
            <w:tcW w:w="1452" w:type="pct"/>
          </w:tcPr>
          <w:p w14:paraId="52D0A761" w14:textId="77777777" w:rsidR="00F20D05" w:rsidRPr="009A0294" w:rsidRDefault="00F20D05" w:rsidP="00AE05BE">
            <w:pPr>
              <w:pStyle w:val="Textotablas"/>
              <w:jc w:val="center"/>
              <w:rPr>
                <w:rFonts w:ascii="Arial" w:hAnsi="Arial" w:cs="Arial"/>
              </w:rPr>
            </w:pPr>
            <w:r>
              <w:rPr>
                <w:rFonts w:ascii="Arial" w:hAnsi="Arial" w:cs="Arial"/>
              </w:rPr>
              <w:t>K2</w:t>
            </w:r>
          </w:p>
        </w:tc>
        <w:tc>
          <w:tcPr>
            <w:tcW w:w="3548" w:type="pct"/>
          </w:tcPr>
          <w:p w14:paraId="29B21E1D" w14:textId="77777777" w:rsidR="00F20D05" w:rsidRPr="009A0294" w:rsidRDefault="00F20D05" w:rsidP="00AE05BE">
            <w:pPr>
              <w:pStyle w:val="Textotablas"/>
              <w:jc w:val="center"/>
              <w:rPr>
                <w:rFonts w:ascii="Arial" w:hAnsi="Arial" w:cs="Arial"/>
              </w:rPr>
            </w:pPr>
            <w:r>
              <w:rPr>
                <w:rFonts w:ascii="Arial" w:hAnsi="Arial" w:cs="Arial"/>
              </w:rPr>
              <w:t>(B) water pump</w:t>
            </w:r>
          </w:p>
        </w:tc>
      </w:tr>
      <w:tr w:rsidR="00F20D05" w:rsidRPr="009A0294" w14:paraId="054FE1FF" w14:textId="77777777" w:rsidTr="00AE05BE">
        <w:trPr>
          <w:trHeight w:val="363"/>
          <w:jc w:val="center"/>
        </w:trPr>
        <w:tc>
          <w:tcPr>
            <w:tcW w:w="1452" w:type="pct"/>
          </w:tcPr>
          <w:p w14:paraId="1ACEE32E" w14:textId="77777777" w:rsidR="00F20D05" w:rsidRPr="009A0294" w:rsidRDefault="00F20D05" w:rsidP="00AE05BE">
            <w:pPr>
              <w:pStyle w:val="Textotablas"/>
              <w:jc w:val="center"/>
              <w:rPr>
                <w:rFonts w:ascii="Arial" w:hAnsi="Arial" w:cs="Arial"/>
              </w:rPr>
            </w:pPr>
            <w:r>
              <w:rPr>
                <w:rFonts w:ascii="Arial" w:hAnsi="Arial" w:cs="Arial"/>
              </w:rPr>
              <w:t>K3</w:t>
            </w:r>
          </w:p>
        </w:tc>
        <w:tc>
          <w:tcPr>
            <w:tcW w:w="3548" w:type="pct"/>
          </w:tcPr>
          <w:p w14:paraId="0DEE2D63" w14:textId="77777777" w:rsidR="00F20D05" w:rsidRPr="009A0294" w:rsidRDefault="00F20D05" w:rsidP="00AE05BE">
            <w:pPr>
              <w:pStyle w:val="Textotablas"/>
              <w:jc w:val="center"/>
              <w:rPr>
                <w:rFonts w:ascii="Arial" w:hAnsi="Arial" w:cs="Arial"/>
              </w:rPr>
            </w:pPr>
            <w:r>
              <w:rPr>
                <w:rFonts w:ascii="Arial" w:hAnsi="Arial" w:cs="Arial"/>
              </w:rPr>
              <w:t>(P) Valve/w</w:t>
            </w:r>
          </w:p>
        </w:tc>
      </w:tr>
      <w:tr w:rsidR="00F20D05" w:rsidRPr="009A0294" w14:paraId="34FE0E97" w14:textId="77777777" w:rsidTr="00AE05BE">
        <w:trPr>
          <w:trHeight w:val="363"/>
          <w:jc w:val="center"/>
        </w:trPr>
        <w:tc>
          <w:tcPr>
            <w:tcW w:w="1452" w:type="pct"/>
          </w:tcPr>
          <w:p w14:paraId="649D9B7F" w14:textId="77777777" w:rsidR="00F20D05" w:rsidRPr="009A0294" w:rsidRDefault="00F20D05" w:rsidP="00AE05BE">
            <w:pPr>
              <w:pStyle w:val="Textotablas"/>
              <w:jc w:val="center"/>
              <w:rPr>
                <w:rFonts w:ascii="Arial" w:hAnsi="Arial" w:cs="Arial"/>
              </w:rPr>
            </w:pPr>
            <w:r>
              <w:rPr>
                <w:rFonts w:ascii="Arial" w:hAnsi="Arial" w:cs="Arial"/>
              </w:rPr>
              <w:t>K4</w:t>
            </w:r>
          </w:p>
        </w:tc>
        <w:tc>
          <w:tcPr>
            <w:tcW w:w="3548" w:type="pct"/>
          </w:tcPr>
          <w:p w14:paraId="0D634942" w14:textId="77777777" w:rsidR="00F20D05" w:rsidRPr="009A0294" w:rsidRDefault="00F20D05" w:rsidP="00AE05BE">
            <w:pPr>
              <w:pStyle w:val="Textotablas"/>
              <w:jc w:val="center"/>
              <w:rPr>
                <w:rFonts w:ascii="Arial" w:hAnsi="Arial" w:cs="Arial"/>
              </w:rPr>
            </w:pPr>
            <w:r>
              <w:rPr>
                <w:rFonts w:ascii="Arial" w:hAnsi="Arial" w:cs="Arial"/>
              </w:rPr>
              <w:t>(Q) Hot gas valve</w:t>
            </w:r>
          </w:p>
        </w:tc>
      </w:tr>
    </w:tbl>
    <w:p w14:paraId="118297BE" w14:textId="77777777" w:rsidR="00F20D05" w:rsidRDefault="00F20D05" w:rsidP="00F20D05">
      <w:pPr>
        <w:rPr>
          <w:rFonts w:ascii="Arial" w:eastAsia="Calibri" w:hAnsi="Arial" w:cs="Arial"/>
        </w:rPr>
      </w:pPr>
    </w:p>
    <w:p w14:paraId="5A04022E" w14:textId="77777777" w:rsidR="00F20D05" w:rsidRPr="0010123E" w:rsidRDefault="00F20D05" w:rsidP="00F20D05">
      <w:pPr>
        <w:rPr>
          <w:rFonts w:ascii="Arial" w:eastAsia="Calibri" w:hAnsi="Arial" w:cs="Arial"/>
        </w:rPr>
      </w:pPr>
    </w:p>
    <w:p w14:paraId="66D4745A" w14:textId="77777777" w:rsidR="00F20D05" w:rsidRPr="0010123E" w:rsidRDefault="00F20D05" w:rsidP="00F20D05">
      <w:pPr>
        <w:pStyle w:val="Ttulo3"/>
        <w:ind w:left="0" w:right="444"/>
        <w:jc w:val="both"/>
      </w:pPr>
      <w:bookmarkStart w:id="41" w:name="_Toc118292498"/>
      <w:bookmarkStart w:id="42" w:name="_Toc150856878"/>
      <w:bookmarkStart w:id="43" w:name="_Toc150869903"/>
      <w:r>
        <w:t>4</w:t>
      </w:r>
      <w:r w:rsidRPr="0010123E">
        <w:t>.4.</w:t>
      </w:r>
      <w:r>
        <w:t>4</w:t>
      </w:r>
      <w:r w:rsidRPr="0010123E">
        <w:t xml:space="preserve"> </w:t>
      </w:r>
      <w:r>
        <w:t xml:space="preserve">SIGNALLING </w:t>
      </w:r>
      <w:r w:rsidRPr="0010123E">
        <w:t>LEDs</w:t>
      </w:r>
      <w:bookmarkEnd w:id="41"/>
      <w:bookmarkEnd w:id="42"/>
      <w:bookmarkEnd w:id="43"/>
    </w:p>
    <w:p w14:paraId="7F809222" w14:textId="77777777" w:rsidR="00F20D05" w:rsidRPr="0010123E" w:rsidRDefault="00F20D05" w:rsidP="00F20D05">
      <w:pPr>
        <w:widowControl/>
        <w:autoSpaceDE/>
        <w:autoSpaceDN/>
        <w:spacing w:after="160" w:line="259" w:lineRule="auto"/>
        <w:ind w:right="444" w:firstLine="709"/>
        <w:jc w:val="both"/>
        <w:rPr>
          <w:rFonts w:ascii="Arial" w:eastAsia="Calibri" w:hAnsi="Arial" w:cs="Arial"/>
        </w:rPr>
      </w:pPr>
    </w:p>
    <w:p w14:paraId="027322B5" w14:textId="77777777" w:rsidR="00F20D05" w:rsidRDefault="00F20D05" w:rsidP="00F20D05">
      <w:pPr>
        <w:pStyle w:val="Ttulo4"/>
        <w:spacing w:line="360" w:lineRule="auto"/>
        <w:ind w:right="444"/>
        <w:jc w:val="both"/>
        <w:rPr>
          <w:rFonts w:ascii="Arial" w:eastAsia="Calibri" w:hAnsi="Arial" w:cs="Arial"/>
          <w:i w:val="0"/>
          <w:iCs w:val="0"/>
          <w:color w:val="auto"/>
          <w:lang w:val="en-US"/>
        </w:rPr>
      </w:pPr>
      <w:r w:rsidRPr="007C61B0">
        <w:rPr>
          <w:rFonts w:ascii="Arial" w:eastAsia="Calibri" w:hAnsi="Arial" w:cs="Arial"/>
          <w:i w:val="0"/>
          <w:iCs w:val="0"/>
          <w:color w:val="auto"/>
          <w:lang w:val="en-US"/>
        </w:rPr>
        <w:t xml:space="preserve">The following tables describe the signals provided by the different LEDs on the control board. </w:t>
      </w:r>
    </w:p>
    <w:p w14:paraId="16073314" w14:textId="77777777" w:rsidR="00F20D05" w:rsidRPr="007C61B0" w:rsidRDefault="00F20D05" w:rsidP="00F20D05">
      <w:pPr>
        <w:pStyle w:val="Ttulo4"/>
        <w:spacing w:line="360" w:lineRule="auto"/>
        <w:ind w:right="444"/>
        <w:jc w:val="both"/>
        <w:rPr>
          <w:rFonts w:eastAsia="Calibri"/>
          <w:color w:val="31849B" w:themeColor="accent5" w:themeShade="BF"/>
          <w:lang w:val="en-US"/>
        </w:rPr>
      </w:pPr>
      <w:r w:rsidRPr="007C61B0">
        <w:rPr>
          <w:color w:val="31849B" w:themeColor="accent5" w:themeShade="BF"/>
          <w:lang w:val="en-US"/>
        </w:rPr>
        <w:t xml:space="preserve">4.4.3.1 Input </w:t>
      </w:r>
      <w:r w:rsidRPr="007C61B0">
        <w:rPr>
          <w:rFonts w:eastAsia="Calibri"/>
          <w:color w:val="31849B" w:themeColor="accent5" w:themeShade="BF"/>
          <w:lang w:val="en-US"/>
        </w:rPr>
        <w:t>LEDs</w:t>
      </w:r>
    </w:p>
    <w:p w14:paraId="2D3F3806" w14:textId="77777777" w:rsidR="00F20D05" w:rsidRPr="00E010F4" w:rsidRDefault="00F20D05" w:rsidP="00F20D05">
      <w:pPr>
        <w:pStyle w:val="Ttulo4"/>
        <w:spacing w:line="360" w:lineRule="auto"/>
        <w:ind w:right="444"/>
        <w:jc w:val="both"/>
        <w:rPr>
          <w:rFonts w:ascii="Arial" w:eastAsia="Calibri" w:hAnsi="Arial" w:cs="Arial"/>
          <w:i w:val="0"/>
          <w:iCs w:val="0"/>
          <w:color w:val="auto"/>
          <w:lang w:val="en-US"/>
        </w:rPr>
      </w:pPr>
      <w:r w:rsidRPr="007C61B0">
        <w:rPr>
          <w:rFonts w:ascii="Arial" w:eastAsia="Calibri" w:hAnsi="Arial" w:cs="Arial"/>
          <w:i w:val="0"/>
          <w:iCs w:val="0"/>
          <w:color w:val="auto"/>
          <w:lang w:val="en-US"/>
        </w:rPr>
        <w:t xml:space="preserve">The input LEDs are positioned next to each of their corresponding inputs. </w:t>
      </w:r>
      <w:r w:rsidRPr="00E010F4">
        <w:rPr>
          <w:rFonts w:ascii="Arial" w:eastAsia="Calibri" w:hAnsi="Arial" w:cs="Arial"/>
          <w:i w:val="0"/>
          <w:iCs w:val="0"/>
          <w:color w:val="auto"/>
          <w:lang w:val="en-US"/>
        </w:rPr>
        <w:t>Orange LED color with active signal.</w:t>
      </w:r>
    </w:p>
    <w:p w14:paraId="6D54F9AC" w14:textId="77777777" w:rsidR="00F20D05" w:rsidRPr="007C61B0" w:rsidRDefault="00F20D05" w:rsidP="00F20D05">
      <w:pPr>
        <w:pStyle w:val="Ttulo4"/>
        <w:spacing w:line="360" w:lineRule="auto"/>
        <w:ind w:right="444"/>
        <w:jc w:val="both"/>
        <w:rPr>
          <w:rFonts w:eastAsia="Calibri"/>
          <w:color w:val="31849B" w:themeColor="accent5" w:themeShade="BF"/>
          <w:lang w:val="en-US"/>
        </w:rPr>
      </w:pPr>
      <w:r w:rsidRPr="007C61B0">
        <w:rPr>
          <w:color w:val="31849B" w:themeColor="accent5" w:themeShade="BF"/>
          <w:lang w:val="en-US"/>
        </w:rPr>
        <w:t xml:space="preserve">4.4.3.2 Output </w:t>
      </w:r>
      <w:r w:rsidRPr="007C61B0">
        <w:rPr>
          <w:rFonts w:eastAsia="Calibri"/>
          <w:color w:val="31849B" w:themeColor="accent5" w:themeShade="BF"/>
          <w:lang w:val="en-US"/>
        </w:rPr>
        <w:t>LEDs</w:t>
      </w:r>
    </w:p>
    <w:p w14:paraId="6FFB1DDD" w14:textId="77777777" w:rsidR="00F20D05" w:rsidRPr="00D362F4" w:rsidRDefault="00F20D05" w:rsidP="00F20D05">
      <w:pPr>
        <w:pStyle w:val="Ttulo4"/>
        <w:spacing w:line="360" w:lineRule="auto"/>
        <w:ind w:right="444"/>
        <w:jc w:val="both"/>
        <w:rPr>
          <w:rFonts w:ascii="Arial" w:eastAsia="Microsoft Sans Serif" w:hAnsi="Arial" w:cs="Arial"/>
          <w:i w:val="0"/>
          <w:iCs w:val="0"/>
          <w:color w:val="auto"/>
          <w:lang w:val="en-US"/>
        </w:rPr>
      </w:pPr>
      <w:r w:rsidRPr="00250025">
        <w:rPr>
          <w:rFonts w:ascii="Arial" w:eastAsia="Microsoft Sans Serif" w:hAnsi="Arial" w:cs="Arial"/>
          <w:i w:val="0"/>
          <w:iCs w:val="0"/>
          <w:color w:val="auto"/>
          <w:lang w:val="en-US"/>
        </w:rPr>
        <w:t xml:space="preserve">The output LEDs are positioned next to their corresponding relays. </w:t>
      </w:r>
      <w:r w:rsidRPr="00D362F4">
        <w:rPr>
          <w:rFonts w:ascii="Arial" w:eastAsia="Microsoft Sans Serif" w:hAnsi="Arial" w:cs="Arial"/>
          <w:i w:val="0"/>
          <w:iCs w:val="0"/>
          <w:color w:val="auto"/>
          <w:lang w:val="en-US"/>
        </w:rPr>
        <w:t>Orange LED color with active signal.</w:t>
      </w:r>
    </w:p>
    <w:p w14:paraId="0FB59429" w14:textId="77777777" w:rsidR="00F20D05" w:rsidRPr="007C61B0" w:rsidRDefault="00F20D05" w:rsidP="00F20D05">
      <w:pPr>
        <w:pStyle w:val="Ttulo4"/>
        <w:spacing w:line="360" w:lineRule="auto"/>
        <w:ind w:right="444"/>
        <w:jc w:val="both"/>
        <w:rPr>
          <w:rFonts w:eastAsia="Calibri"/>
          <w:color w:val="31849B" w:themeColor="accent5" w:themeShade="BF"/>
          <w:lang w:val="en-US"/>
        </w:rPr>
      </w:pPr>
      <w:r w:rsidRPr="007C61B0">
        <w:rPr>
          <w:color w:val="31849B" w:themeColor="accent5" w:themeShade="BF"/>
          <w:lang w:val="en-US"/>
        </w:rPr>
        <w:t xml:space="preserve">4.4.3.3 </w:t>
      </w:r>
      <w:r w:rsidRPr="005B6F0A">
        <w:rPr>
          <w:rFonts w:eastAsia="Calibri"/>
          <w:color w:val="31849B" w:themeColor="accent5" w:themeShade="BF"/>
          <w:lang w:val="en-US"/>
        </w:rPr>
        <w:t>Status LEDs. Normal work (fixed LEDs)</w:t>
      </w:r>
    </w:p>
    <w:p w14:paraId="44019986" w14:textId="77777777" w:rsidR="00F20D05" w:rsidRPr="00250025" w:rsidRDefault="00F20D05" w:rsidP="00F20D05">
      <w:pPr>
        <w:widowControl/>
        <w:autoSpaceDE/>
        <w:autoSpaceDN/>
        <w:spacing w:after="160" w:line="360" w:lineRule="auto"/>
        <w:ind w:right="444"/>
        <w:jc w:val="both"/>
        <w:rPr>
          <w:rFonts w:ascii="Arial" w:eastAsia="Calibri" w:hAnsi="Arial" w:cs="Arial"/>
          <w:lang w:val="en-US"/>
        </w:rPr>
      </w:pPr>
      <w:r w:rsidRPr="00250025">
        <w:rPr>
          <w:rFonts w:ascii="Arial" w:eastAsia="Calibri" w:hAnsi="Arial" w:cs="Arial"/>
          <w:lang w:val="en-US"/>
        </w:rPr>
        <w:t xml:space="preserve">There are four additional </w:t>
      </w:r>
      <w:r>
        <w:rPr>
          <w:rFonts w:ascii="Arial" w:eastAsia="Calibri" w:hAnsi="Arial" w:cs="Arial"/>
          <w:lang w:val="en-US"/>
        </w:rPr>
        <w:t>orange</w:t>
      </w:r>
      <w:r w:rsidRPr="00250025">
        <w:rPr>
          <w:rFonts w:ascii="Arial" w:eastAsia="Calibri" w:hAnsi="Arial" w:cs="Arial"/>
          <w:lang w:val="en-US"/>
        </w:rPr>
        <w:t xml:space="preserve"> </w:t>
      </w:r>
      <w:r>
        <w:rPr>
          <w:rFonts w:ascii="Arial" w:eastAsia="Calibri" w:hAnsi="Arial" w:cs="Arial"/>
          <w:lang w:val="en-US"/>
        </w:rPr>
        <w:t>LED</w:t>
      </w:r>
      <w:r w:rsidRPr="00250025">
        <w:rPr>
          <w:rFonts w:ascii="Arial" w:eastAsia="Calibri" w:hAnsi="Arial" w:cs="Arial"/>
          <w:lang w:val="en-US"/>
        </w:rPr>
        <w:t>s that signals machine status (continuous)</w:t>
      </w:r>
      <w:r>
        <w:rPr>
          <w:rFonts w:ascii="Arial" w:eastAsia="Calibri" w:hAnsi="Arial" w:cs="Arial"/>
          <w:lang w:val="en-US"/>
        </w:rPr>
        <w:t>:</w:t>
      </w:r>
    </w:p>
    <w:tbl>
      <w:tblPr>
        <w:tblStyle w:val="Tablaconcuadrcula"/>
        <w:tblW w:w="5000" w:type="pct"/>
        <w:jc w:val="center"/>
        <w:tblLook w:val="04A0" w:firstRow="1" w:lastRow="0" w:firstColumn="1" w:lastColumn="0" w:noHBand="0" w:noVBand="1"/>
      </w:tblPr>
      <w:tblGrid>
        <w:gridCol w:w="6988"/>
        <w:gridCol w:w="913"/>
        <w:gridCol w:w="913"/>
        <w:gridCol w:w="913"/>
        <w:gridCol w:w="913"/>
      </w:tblGrid>
      <w:tr w:rsidR="00F20D05" w:rsidRPr="0010123E" w14:paraId="4B4EF7A7" w14:textId="77777777" w:rsidTr="00AE05BE">
        <w:trPr>
          <w:jc w:val="center"/>
        </w:trPr>
        <w:tc>
          <w:tcPr>
            <w:tcW w:w="3284" w:type="pct"/>
            <w:shd w:val="clear" w:color="auto" w:fill="4BACC6" w:themeFill="accent5"/>
            <w:vAlign w:val="center"/>
          </w:tcPr>
          <w:p w14:paraId="0C6B7F1A" w14:textId="77777777" w:rsidR="00F20D05" w:rsidRPr="000919D0" w:rsidRDefault="00F20D05" w:rsidP="00AE05BE">
            <w:pPr>
              <w:widowControl/>
              <w:autoSpaceDE/>
              <w:autoSpaceDN/>
              <w:spacing w:after="160" w:line="360" w:lineRule="auto"/>
              <w:jc w:val="center"/>
              <w:rPr>
                <w:rFonts w:ascii="Arial" w:eastAsia="Calibri" w:hAnsi="Arial" w:cs="Arial"/>
                <w:b/>
                <w:bCs/>
                <w:color w:val="FFFFFF" w:themeColor="background1"/>
              </w:rPr>
            </w:pPr>
            <w:r>
              <w:rPr>
                <w:rFonts w:ascii="Arial" w:eastAsia="Calibri" w:hAnsi="Arial" w:cs="Arial"/>
                <w:b/>
                <w:bCs/>
                <w:color w:val="FFFFFF" w:themeColor="background1"/>
                <w:lang w:val="en-US"/>
              </w:rPr>
              <w:t xml:space="preserve">Continuous orange </w:t>
            </w:r>
            <w:r w:rsidRPr="000919D0">
              <w:rPr>
                <w:rFonts w:ascii="Arial" w:eastAsia="Calibri" w:hAnsi="Arial" w:cs="Arial"/>
                <w:b/>
                <w:bCs/>
                <w:color w:val="FFFFFF" w:themeColor="background1"/>
              </w:rPr>
              <w:t>LED</w:t>
            </w:r>
          </w:p>
        </w:tc>
        <w:tc>
          <w:tcPr>
            <w:tcW w:w="429" w:type="pct"/>
            <w:shd w:val="clear" w:color="auto" w:fill="92CDDC" w:themeFill="accent5" w:themeFillTint="99"/>
            <w:vAlign w:val="center"/>
          </w:tcPr>
          <w:p w14:paraId="12F7BE9F" w14:textId="77777777" w:rsidR="00F20D05" w:rsidRPr="000919D0" w:rsidRDefault="00F20D05" w:rsidP="00AE05BE">
            <w:pPr>
              <w:widowControl/>
              <w:autoSpaceDE/>
              <w:autoSpaceDN/>
              <w:spacing w:after="160" w:line="360" w:lineRule="auto"/>
              <w:ind w:right="-102"/>
              <w:jc w:val="center"/>
              <w:rPr>
                <w:rFonts w:ascii="Arial" w:eastAsia="Calibri" w:hAnsi="Arial" w:cs="Arial"/>
                <w:b/>
                <w:bCs/>
              </w:rPr>
            </w:pPr>
            <w:r w:rsidRPr="000919D0">
              <w:rPr>
                <w:rFonts w:ascii="Arial" w:eastAsia="Calibri" w:hAnsi="Arial" w:cs="Arial"/>
                <w:b/>
                <w:bCs/>
              </w:rPr>
              <w:t>LE1</w:t>
            </w:r>
          </w:p>
        </w:tc>
        <w:tc>
          <w:tcPr>
            <w:tcW w:w="429" w:type="pct"/>
            <w:shd w:val="clear" w:color="auto" w:fill="92CDDC" w:themeFill="accent5" w:themeFillTint="99"/>
            <w:vAlign w:val="center"/>
          </w:tcPr>
          <w:p w14:paraId="455899C0" w14:textId="77777777" w:rsidR="00F20D05" w:rsidRPr="000919D0" w:rsidRDefault="00F20D05" w:rsidP="00AE05BE">
            <w:pPr>
              <w:widowControl/>
              <w:autoSpaceDE/>
              <w:autoSpaceDN/>
              <w:spacing w:after="160" w:line="360" w:lineRule="auto"/>
              <w:ind w:right="-30"/>
              <w:jc w:val="center"/>
              <w:rPr>
                <w:rFonts w:ascii="Arial" w:eastAsia="Calibri" w:hAnsi="Arial" w:cs="Arial"/>
                <w:b/>
                <w:bCs/>
              </w:rPr>
            </w:pPr>
            <w:r w:rsidRPr="000919D0">
              <w:rPr>
                <w:rFonts w:ascii="Arial" w:eastAsia="Calibri" w:hAnsi="Arial" w:cs="Arial"/>
                <w:b/>
                <w:bCs/>
              </w:rPr>
              <w:t>LE2</w:t>
            </w:r>
          </w:p>
        </w:tc>
        <w:tc>
          <w:tcPr>
            <w:tcW w:w="429" w:type="pct"/>
            <w:shd w:val="clear" w:color="auto" w:fill="92CDDC" w:themeFill="accent5" w:themeFillTint="99"/>
            <w:vAlign w:val="center"/>
          </w:tcPr>
          <w:p w14:paraId="730F393B" w14:textId="77777777" w:rsidR="00F20D05" w:rsidRPr="000919D0" w:rsidRDefault="00F20D05" w:rsidP="00AE05BE">
            <w:pPr>
              <w:widowControl/>
              <w:autoSpaceDE/>
              <w:autoSpaceDN/>
              <w:spacing w:after="160" w:line="360" w:lineRule="auto"/>
              <w:jc w:val="center"/>
              <w:rPr>
                <w:rFonts w:ascii="Arial" w:eastAsia="Calibri" w:hAnsi="Arial" w:cs="Arial"/>
                <w:b/>
                <w:bCs/>
              </w:rPr>
            </w:pPr>
            <w:r w:rsidRPr="000919D0">
              <w:rPr>
                <w:rFonts w:ascii="Arial" w:eastAsia="Calibri" w:hAnsi="Arial" w:cs="Arial"/>
                <w:b/>
                <w:bCs/>
              </w:rPr>
              <w:t>LE3</w:t>
            </w:r>
          </w:p>
        </w:tc>
        <w:tc>
          <w:tcPr>
            <w:tcW w:w="429" w:type="pct"/>
            <w:shd w:val="clear" w:color="auto" w:fill="92CDDC" w:themeFill="accent5" w:themeFillTint="99"/>
            <w:vAlign w:val="center"/>
          </w:tcPr>
          <w:p w14:paraId="2A138E83" w14:textId="77777777" w:rsidR="00F20D05" w:rsidRPr="000919D0" w:rsidRDefault="00F20D05" w:rsidP="00AE05BE">
            <w:pPr>
              <w:widowControl/>
              <w:autoSpaceDE/>
              <w:autoSpaceDN/>
              <w:spacing w:after="160" w:line="360" w:lineRule="auto"/>
              <w:ind w:right="-28"/>
              <w:jc w:val="center"/>
              <w:rPr>
                <w:rFonts w:ascii="Arial" w:eastAsia="Calibri" w:hAnsi="Arial" w:cs="Arial"/>
                <w:b/>
                <w:bCs/>
              </w:rPr>
            </w:pPr>
            <w:r w:rsidRPr="000919D0">
              <w:rPr>
                <w:rFonts w:ascii="Arial" w:eastAsia="Calibri" w:hAnsi="Arial" w:cs="Arial"/>
                <w:b/>
                <w:bCs/>
              </w:rPr>
              <w:t>LE4</w:t>
            </w:r>
          </w:p>
        </w:tc>
      </w:tr>
      <w:tr w:rsidR="00F20D05" w:rsidRPr="0010123E" w14:paraId="16F8E6DB" w14:textId="77777777" w:rsidTr="00AE05BE">
        <w:trPr>
          <w:jc w:val="center"/>
        </w:trPr>
        <w:tc>
          <w:tcPr>
            <w:tcW w:w="3284" w:type="pct"/>
            <w:vAlign w:val="center"/>
          </w:tcPr>
          <w:p w14:paraId="2F7FA71F" w14:textId="77777777" w:rsidR="00F20D05" w:rsidRPr="000919D0" w:rsidRDefault="00F20D05" w:rsidP="00AE05BE">
            <w:pPr>
              <w:widowControl/>
              <w:autoSpaceDE/>
              <w:autoSpaceDN/>
              <w:spacing w:after="160" w:line="360" w:lineRule="auto"/>
              <w:jc w:val="center"/>
              <w:rPr>
                <w:rFonts w:ascii="Arial" w:eastAsia="Calibri" w:hAnsi="Arial" w:cs="Arial"/>
              </w:rPr>
            </w:pPr>
            <w:r w:rsidRPr="007C61B0">
              <w:rPr>
                <w:rFonts w:ascii="Arial" w:eastAsia="Calibri" w:hAnsi="Arial" w:cs="Arial"/>
              </w:rPr>
              <w:t>Start up delay</w:t>
            </w:r>
          </w:p>
        </w:tc>
        <w:tc>
          <w:tcPr>
            <w:tcW w:w="429" w:type="pct"/>
            <w:vAlign w:val="center"/>
          </w:tcPr>
          <w:p w14:paraId="4F3B27DA" w14:textId="77777777" w:rsidR="00F20D05" w:rsidRPr="000919D0" w:rsidRDefault="00F20D05" w:rsidP="00AE05BE">
            <w:pPr>
              <w:widowControl/>
              <w:autoSpaceDE/>
              <w:autoSpaceDN/>
              <w:spacing w:after="160" w:line="360" w:lineRule="auto"/>
              <w:ind w:right="-102"/>
              <w:jc w:val="center"/>
              <w:rPr>
                <w:rFonts w:ascii="Arial" w:eastAsia="Calibri" w:hAnsi="Arial" w:cs="Arial"/>
              </w:rPr>
            </w:pPr>
            <w:r>
              <w:rPr>
                <w:rFonts w:ascii="Arial" w:eastAsia="Calibri" w:hAnsi="Arial" w:cs="Arial"/>
              </w:rPr>
              <w:t>X</w:t>
            </w:r>
          </w:p>
        </w:tc>
        <w:tc>
          <w:tcPr>
            <w:tcW w:w="429" w:type="pct"/>
            <w:vAlign w:val="center"/>
          </w:tcPr>
          <w:p w14:paraId="2B74BD00" w14:textId="77777777" w:rsidR="00F20D05" w:rsidRPr="000919D0" w:rsidRDefault="00F20D05" w:rsidP="00AE05BE">
            <w:pPr>
              <w:widowControl/>
              <w:autoSpaceDE/>
              <w:autoSpaceDN/>
              <w:spacing w:after="160" w:line="360" w:lineRule="auto"/>
              <w:ind w:right="-30"/>
              <w:jc w:val="center"/>
              <w:rPr>
                <w:rFonts w:ascii="Arial" w:eastAsia="Calibri" w:hAnsi="Arial" w:cs="Arial"/>
              </w:rPr>
            </w:pPr>
          </w:p>
        </w:tc>
        <w:tc>
          <w:tcPr>
            <w:tcW w:w="429" w:type="pct"/>
            <w:vAlign w:val="center"/>
          </w:tcPr>
          <w:p w14:paraId="38836492" w14:textId="77777777" w:rsidR="00F20D05" w:rsidRPr="000919D0" w:rsidRDefault="00F20D05" w:rsidP="00AE05BE">
            <w:pPr>
              <w:widowControl/>
              <w:autoSpaceDE/>
              <w:autoSpaceDN/>
              <w:spacing w:after="160" w:line="360" w:lineRule="auto"/>
              <w:jc w:val="center"/>
              <w:rPr>
                <w:rFonts w:ascii="Arial" w:eastAsia="Calibri" w:hAnsi="Arial" w:cs="Arial"/>
              </w:rPr>
            </w:pPr>
          </w:p>
        </w:tc>
        <w:tc>
          <w:tcPr>
            <w:tcW w:w="429" w:type="pct"/>
            <w:vAlign w:val="center"/>
          </w:tcPr>
          <w:p w14:paraId="23B5F807" w14:textId="77777777" w:rsidR="00F20D05" w:rsidRPr="000919D0" w:rsidRDefault="00F20D05" w:rsidP="00AE05BE">
            <w:pPr>
              <w:widowControl/>
              <w:autoSpaceDE/>
              <w:autoSpaceDN/>
              <w:spacing w:after="160" w:line="360" w:lineRule="auto"/>
              <w:ind w:right="-28"/>
              <w:jc w:val="center"/>
              <w:rPr>
                <w:rFonts w:ascii="Arial" w:eastAsia="Calibri" w:hAnsi="Arial" w:cs="Arial"/>
              </w:rPr>
            </w:pPr>
          </w:p>
        </w:tc>
      </w:tr>
      <w:tr w:rsidR="00F20D05" w:rsidRPr="0010123E" w14:paraId="0249CF52" w14:textId="77777777" w:rsidTr="00AE05BE">
        <w:trPr>
          <w:jc w:val="center"/>
        </w:trPr>
        <w:tc>
          <w:tcPr>
            <w:tcW w:w="3284" w:type="pct"/>
            <w:vAlign w:val="center"/>
          </w:tcPr>
          <w:p w14:paraId="65BD2FE1" w14:textId="77777777" w:rsidR="00F20D05" w:rsidRPr="000919D0" w:rsidRDefault="00F20D05" w:rsidP="00AE05BE">
            <w:pPr>
              <w:widowControl/>
              <w:autoSpaceDE/>
              <w:autoSpaceDN/>
              <w:spacing w:after="160" w:line="360" w:lineRule="auto"/>
              <w:jc w:val="center"/>
              <w:rPr>
                <w:rFonts w:ascii="Arial" w:eastAsia="Calibri" w:hAnsi="Arial" w:cs="Arial"/>
              </w:rPr>
            </w:pPr>
            <w:r w:rsidRPr="00BE468B">
              <w:rPr>
                <w:rFonts w:ascii="Arial" w:hAnsi="Arial" w:cs="Arial"/>
              </w:rPr>
              <w:t>Harvest t&lt;tg</w:t>
            </w:r>
          </w:p>
        </w:tc>
        <w:tc>
          <w:tcPr>
            <w:tcW w:w="429" w:type="pct"/>
            <w:vAlign w:val="center"/>
          </w:tcPr>
          <w:p w14:paraId="25E2C027" w14:textId="77777777" w:rsidR="00F20D05" w:rsidRPr="000919D0" w:rsidRDefault="00F20D05" w:rsidP="00AE05BE">
            <w:pPr>
              <w:widowControl/>
              <w:autoSpaceDE/>
              <w:autoSpaceDN/>
              <w:spacing w:after="160" w:line="360" w:lineRule="auto"/>
              <w:ind w:right="-102"/>
              <w:jc w:val="center"/>
              <w:rPr>
                <w:rFonts w:ascii="Arial" w:eastAsia="Calibri" w:hAnsi="Arial" w:cs="Arial"/>
              </w:rPr>
            </w:pPr>
            <w:r>
              <w:rPr>
                <w:rFonts w:ascii="Arial" w:eastAsia="Calibri" w:hAnsi="Arial" w:cs="Arial"/>
              </w:rPr>
              <w:t>X</w:t>
            </w:r>
          </w:p>
        </w:tc>
        <w:tc>
          <w:tcPr>
            <w:tcW w:w="429" w:type="pct"/>
            <w:vAlign w:val="center"/>
          </w:tcPr>
          <w:p w14:paraId="06F263D9" w14:textId="77777777" w:rsidR="00F20D05" w:rsidRPr="000919D0" w:rsidRDefault="00F20D05" w:rsidP="00AE05BE">
            <w:pPr>
              <w:widowControl/>
              <w:autoSpaceDE/>
              <w:autoSpaceDN/>
              <w:spacing w:after="160" w:line="360" w:lineRule="auto"/>
              <w:ind w:right="-30"/>
              <w:jc w:val="center"/>
              <w:rPr>
                <w:rFonts w:ascii="Arial" w:eastAsia="Calibri" w:hAnsi="Arial" w:cs="Arial"/>
              </w:rPr>
            </w:pPr>
          </w:p>
        </w:tc>
        <w:tc>
          <w:tcPr>
            <w:tcW w:w="429" w:type="pct"/>
            <w:vAlign w:val="center"/>
          </w:tcPr>
          <w:p w14:paraId="1BED40D8" w14:textId="77777777" w:rsidR="00F20D05" w:rsidRPr="000919D0" w:rsidRDefault="00F20D05" w:rsidP="00AE05BE">
            <w:pPr>
              <w:widowControl/>
              <w:autoSpaceDE/>
              <w:autoSpaceDN/>
              <w:spacing w:after="160" w:line="360" w:lineRule="auto"/>
              <w:jc w:val="center"/>
              <w:rPr>
                <w:rFonts w:ascii="Arial" w:eastAsia="Calibri" w:hAnsi="Arial" w:cs="Arial"/>
              </w:rPr>
            </w:pPr>
            <w:r>
              <w:rPr>
                <w:rFonts w:ascii="Arial" w:eastAsia="Calibri" w:hAnsi="Arial" w:cs="Arial"/>
              </w:rPr>
              <w:t>X</w:t>
            </w:r>
          </w:p>
        </w:tc>
        <w:tc>
          <w:tcPr>
            <w:tcW w:w="429" w:type="pct"/>
            <w:vAlign w:val="center"/>
          </w:tcPr>
          <w:p w14:paraId="77DD5D1B" w14:textId="77777777" w:rsidR="00F20D05" w:rsidRPr="000919D0" w:rsidRDefault="00F20D05" w:rsidP="00AE05BE">
            <w:pPr>
              <w:widowControl/>
              <w:autoSpaceDE/>
              <w:autoSpaceDN/>
              <w:spacing w:after="160" w:line="360" w:lineRule="auto"/>
              <w:ind w:right="-28"/>
              <w:jc w:val="center"/>
              <w:rPr>
                <w:rFonts w:ascii="Arial" w:eastAsia="Calibri" w:hAnsi="Arial" w:cs="Arial"/>
              </w:rPr>
            </w:pPr>
          </w:p>
        </w:tc>
      </w:tr>
      <w:tr w:rsidR="00F20D05" w:rsidRPr="0010123E" w14:paraId="236BAAF5" w14:textId="77777777" w:rsidTr="00AE05BE">
        <w:trPr>
          <w:jc w:val="center"/>
        </w:trPr>
        <w:tc>
          <w:tcPr>
            <w:tcW w:w="3284" w:type="pct"/>
            <w:vAlign w:val="center"/>
          </w:tcPr>
          <w:p w14:paraId="64A32FAA" w14:textId="77777777" w:rsidR="00F20D05" w:rsidRPr="000919D0" w:rsidRDefault="00F20D05" w:rsidP="00AE05BE">
            <w:pPr>
              <w:widowControl/>
              <w:autoSpaceDE/>
              <w:autoSpaceDN/>
              <w:spacing w:after="160" w:line="360" w:lineRule="auto"/>
              <w:jc w:val="center"/>
              <w:rPr>
                <w:rFonts w:ascii="Arial" w:eastAsia="Calibri" w:hAnsi="Arial" w:cs="Arial"/>
              </w:rPr>
            </w:pPr>
            <w:r w:rsidRPr="00BE468B">
              <w:rPr>
                <w:rFonts w:ascii="Arial" w:hAnsi="Arial" w:cs="Arial"/>
              </w:rPr>
              <w:t>Harvest &gt;tg</w:t>
            </w:r>
          </w:p>
        </w:tc>
        <w:tc>
          <w:tcPr>
            <w:tcW w:w="429" w:type="pct"/>
            <w:vAlign w:val="center"/>
          </w:tcPr>
          <w:p w14:paraId="63687369" w14:textId="77777777" w:rsidR="00F20D05" w:rsidRPr="000919D0" w:rsidRDefault="00F20D05" w:rsidP="00AE05BE">
            <w:pPr>
              <w:widowControl/>
              <w:autoSpaceDE/>
              <w:autoSpaceDN/>
              <w:spacing w:after="160" w:line="360" w:lineRule="auto"/>
              <w:ind w:right="-102"/>
              <w:jc w:val="center"/>
              <w:rPr>
                <w:rFonts w:ascii="Arial" w:eastAsia="Calibri" w:hAnsi="Arial" w:cs="Arial"/>
              </w:rPr>
            </w:pPr>
          </w:p>
        </w:tc>
        <w:tc>
          <w:tcPr>
            <w:tcW w:w="429" w:type="pct"/>
            <w:vAlign w:val="center"/>
          </w:tcPr>
          <w:p w14:paraId="39206E25" w14:textId="77777777" w:rsidR="00F20D05" w:rsidRPr="000919D0" w:rsidRDefault="00F20D05" w:rsidP="00AE05BE">
            <w:pPr>
              <w:widowControl/>
              <w:autoSpaceDE/>
              <w:autoSpaceDN/>
              <w:spacing w:after="160" w:line="360" w:lineRule="auto"/>
              <w:ind w:right="-30"/>
              <w:jc w:val="center"/>
              <w:rPr>
                <w:rFonts w:ascii="Arial" w:eastAsia="Calibri" w:hAnsi="Arial" w:cs="Arial"/>
              </w:rPr>
            </w:pPr>
          </w:p>
        </w:tc>
        <w:tc>
          <w:tcPr>
            <w:tcW w:w="429" w:type="pct"/>
            <w:vAlign w:val="center"/>
          </w:tcPr>
          <w:p w14:paraId="2C2E439B" w14:textId="77777777" w:rsidR="00F20D05" w:rsidRPr="000919D0" w:rsidRDefault="00F20D05" w:rsidP="00AE05BE">
            <w:pPr>
              <w:widowControl/>
              <w:autoSpaceDE/>
              <w:autoSpaceDN/>
              <w:spacing w:after="160" w:line="360" w:lineRule="auto"/>
              <w:jc w:val="center"/>
              <w:rPr>
                <w:rFonts w:ascii="Arial" w:eastAsia="Calibri" w:hAnsi="Arial" w:cs="Arial"/>
              </w:rPr>
            </w:pPr>
            <w:r>
              <w:rPr>
                <w:rFonts w:ascii="Arial" w:eastAsia="Calibri" w:hAnsi="Arial" w:cs="Arial"/>
              </w:rPr>
              <w:t>X</w:t>
            </w:r>
          </w:p>
        </w:tc>
        <w:tc>
          <w:tcPr>
            <w:tcW w:w="429" w:type="pct"/>
            <w:vAlign w:val="center"/>
          </w:tcPr>
          <w:p w14:paraId="05E453B3" w14:textId="77777777" w:rsidR="00F20D05" w:rsidRPr="000919D0" w:rsidRDefault="00F20D05" w:rsidP="00AE05BE">
            <w:pPr>
              <w:widowControl/>
              <w:autoSpaceDE/>
              <w:autoSpaceDN/>
              <w:spacing w:after="160" w:line="360" w:lineRule="auto"/>
              <w:ind w:right="-28"/>
              <w:jc w:val="center"/>
              <w:rPr>
                <w:rFonts w:ascii="Arial" w:eastAsia="Calibri" w:hAnsi="Arial" w:cs="Arial"/>
              </w:rPr>
            </w:pPr>
          </w:p>
        </w:tc>
      </w:tr>
      <w:tr w:rsidR="00F20D05" w:rsidRPr="0010123E" w14:paraId="2725FEB0" w14:textId="77777777" w:rsidTr="00AE05BE">
        <w:trPr>
          <w:jc w:val="center"/>
        </w:trPr>
        <w:tc>
          <w:tcPr>
            <w:tcW w:w="3284" w:type="pct"/>
            <w:vAlign w:val="center"/>
          </w:tcPr>
          <w:p w14:paraId="748A43EE" w14:textId="77777777" w:rsidR="00F20D05" w:rsidRPr="000919D0" w:rsidRDefault="00F20D05" w:rsidP="00AE05BE">
            <w:pPr>
              <w:widowControl/>
              <w:autoSpaceDE/>
              <w:autoSpaceDN/>
              <w:spacing w:after="160" w:line="360" w:lineRule="auto"/>
              <w:jc w:val="center"/>
              <w:rPr>
                <w:rFonts w:ascii="Arial" w:eastAsia="Calibri" w:hAnsi="Arial" w:cs="Arial"/>
              </w:rPr>
            </w:pPr>
            <w:r w:rsidRPr="00BE468B">
              <w:rPr>
                <w:rFonts w:ascii="Arial" w:hAnsi="Arial" w:cs="Arial"/>
              </w:rPr>
              <w:t>Ice cycle T&gt;Tc</w:t>
            </w:r>
          </w:p>
        </w:tc>
        <w:tc>
          <w:tcPr>
            <w:tcW w:w="429" w:type="pct"/>
            <w:vAlign w:val="center"/>
          </w:tcPr>
          <w:p w14:paraId="775CF3E0" w14:textId="77777777" w:rsidR="00F20D05" w:rsidRPr="000919D0" w:rsidRDefault="00F20D05" w:rsidP="00AE05BE">
            <w:pPr>
              <w:widowControl/>
              <w:autoSpaceDE/>
              <w:autoSpaceDN/>
              <w:spacing w:after="160" w:line="360" w:lineRule="auto"/>
              <w:ind w:right="-102"/>
              <w:jc w:val="center"/>
              <w:rPr>
                <w:rFonts w:ascii="Arial" w:eastAsia="Calibri" w:hAnsi="Arial" w:cs="Arial"/>
              </w:rPr>
            </w:pPr>
            <w:r>
              <w:rPr>
                <w:rFonts w:ascii="Arial" w:eastAsia="Calibri" w:hAnsi="Arial" w:cs="Arial"/>
              </w:rPr>
              <w:t>X</w:t>
            </w:r>
          </w:p>
        </w:tc>
        <w:tc>
          <w:tcPr>
            <w:tcW w:w="429" w:type="pct"/>
            <w:vAlign w:val="center"/>
          </w:tcPr>
          <w:p w14:paraId="4404C04D" w14:textId="77777777" w:rsidR="00F20D05" w:rsidRPr="000919D0" w:rsidRDefault="00F20D05" w:rsidP="00AE05BE">
            <w:pPr>
              <w:widowControl/>
              <w:autoSpaceDE/>
              <w:autoSpaceDN/>
              <w:spacing w:after="160" w:line="360" w:lineRule="auto"/>
              <w:ind w:right="-30"/>
              <w:jc w:val="center"/>
              <w:rPr>
                <w:rFonts w:ascii="Arial" w:eastAsia="Calibri" w:hAnsi="Arial" w:cs="Arial"/>
              </w:rPr>
            </w:pPr>
            <w:r>
              <w:rPr>
                <w:rFonts w:ascii="Arial" w:eastAsia="Calibri" w:hAnsi="Arial" w:cs="Arial"/>
              </w:rPr>
              <w:t>X</w:t>
            </w:r>
          </w:p>
        </w:tc>
        <w:tc>
          <w:tcPr>
            <w:tcW w:w="429" w:type="pct"/>
            <w:vAlign w:val="center"/>
          </w:tcPr>
          <w:p w14:paraId="0552216B" w14:textId="77777777" w:rsidR="00F20D05" w:rsidRPr="000919D0" w:rsidRDefault="00F20D05" w:rsidP="00AE05BE">
            <w:pPr>
              <w:widowControl/>
              <w:autoSpaceDE/>
              <w:autoSpaceDN/>
              <w:spacing w:after="160" w:line="360" w:lineRule="auto"/>
              <w:jc w:val="center"/>
              <w:rPr>
                <w:rFonts w:ascii="Arial" w:eastAsia="Calibri" w:hAnsi="Arial" w:cs="Arial"/>
              </w:rPr>
            </w:pPr>
          </w:p>
        </w:tc>
        <w:tc>
          <w:tcPr>
            <w:tcW w:w="429" w:type="pct"/>
            <w:vAlign w:val="center"/>
          </w:tcPr>
          <w:p w14:paraId="3AD8B860" w14:textId="77777777" w:rsidR="00F20D05" w:rsidRPr="000919D0" w:rsidRDefault="00F20D05" w:rsidP="00AE05BE">
            <w:pPr>
              <w:widowControl/>
              <w:autoSpaceDE/>
              <w:autoSpaceDN/>
              <w:spacing w:after="160" w:line="360" w:lineRule="auto"/>
              <w:ind w:right="-28"/>
              <w:jc w:val="center"/>
              <w:rPr>
                <w:rFonts w:ascii="Arial" w:eastAsia="Calibri" w:hAnsi="Arial" w:cs="Arial"/>
              </w:rPr>
            </w:pPr>
          </w:p>
        </w:tc>
      </w:tr>
      <w:tr w:rsidR="00F20D05" w:rsidRPr="0010123E" w14:paraId="2FEA60E9" w14:textId="77777777" w:rsidTr="00AE05BE">
        <w:trPr>
          <w:jc w:val="center"/>
        </w:trPr>
        <w:tc>
          <w:tcPr>
            <w:tcW w:w="3284" w:type="pct"/>
            <w:vAlign w:val="center"/>
          </w:tcPr>
          <w:p w14:paraId="77A8682C" w14:textId="77777777" w:rsidR="00F20D05" w:rsidRPr="000919D0" w:rsidRDefault="00F20D05" w:rsidP="00AE05BE">
            <w:pPr>
              <w:widowControl/>
              <w:autoSpaceDE/>
              <w:autoSpaceDN/>
              <w:spacing w:after="160" w:line="360" w:lineRule="auto"/>
              <w:jc w:val="center"/>
              <w:rPr>
                <w:rFonts w:ascii="Arial" w:eastAsia="Calibri" w:hAnsi="Arial" w:cs="Arial"/>
              </w:rPr>
            </w:pPr>
            <w:r w:rsidRPr="00BE468B">
              <w:rPr>
                <w:rFonts w:ascii="Arial" w:hAnsi="Arial" w:cs="Arial"/>
              </w:rPr>
              <w:t>Ice cycle T&lt;Tc</w:t>
            </w:r>
          </w:p>
        </w:tc>
        <w:tc>
          <w:tcPr>
            <w:tcW w:w="429" w:type="pct"/>
            <w:vAlign w:val="center"/>
          </w:tcPr>
          <w:p w14:paraId="12B14FB5" w14:textId="77777777" w:rsidR="00F20D05" w:rsidRPr="000919D0" w:rsidRDefault="00F20D05" w:rsidP="00AE05BE">
            <w:pPr>
              <w:widowControl/>
              <w:autoSpaceDE/>
              <w:autoSpaceDN/>
              <w:spacing w:after="160" w:line="360" w:lineRule="auto"/>
              <w:ind w:right="-102"/>
              <w:jc w:val="center"/>
              <w:rPr>
                <w:rFonts w:ascii="Arial" w:eastAsia="Calibri" w:hAnsi="Arial" w:cs="Arial"/>
              </w:rPr>
            </w:pPr>
          </w:p>
        </w:tc>
        <w:tc>
          <w:tcPr>
            <w:tcW w:w="429" w:type="pct"/>
            <w:vAlign w:val="center"/>
          </w:tcPr>
          <w:p w14:paraId="374B7FA3" w14:textId="77777777" w:rsidR="00F20D05" w:rsidRPr="000919D0" w:rsidRDefault="00F20D05" w:rsidP="00AE05BE">
            <w:pPr>
              <w:widowControl/>
              <w:autoSpaceDE/>
              <w:autoSpaceDN/>
              <w:spacing w:after="160" w:line="360" w:lineRule="auto"/>
              <w:ind w:right="-30"/>
              <w:jc w:val="center"/>
              <w:rPr>
                <w:rFonts w:ascii="Arial" w:eastAsia="Calibri" w:hAnsi="Arial" w:cs="Arial"/>
              </w:rPr>
            </w:pPr>
            <w:r>
              <w:rPr>
                <w:rFonts w:ascii="Arial" w:eastAsia="Calibri" w:hAnsi="Arial" w:cs="Arial"/>
              </w:rPr>
              <w:t>X</w:t>
            </w:r>
          </w:p>
        </w:tc>
        <w:tc>
          <w:tcPr>
            <w:tcW w:w="429" w:type="pct"/>
            <w:vAlign w:val="center"/>
          </w:tcPr>
          <w:p w14:paraId="666C627C" w14:textId="77777777" w:rsidR="00F20D05" w:rsidRPr="000919D0" w:rsidRDefault="00F20D05" w:rsidP="00AE05BE">
            <w:pPr>
              <w:widowControl/>
              <w:autoSpaceDE/>
              <w:autoSpaceDN/>
              <w:spacing w:after="160" w:line="360" w:lineRule="auto"/>
              <w:jc w:val="center"/>
              <w:rPr>
                <w:rFonts w:ascii="Arial" w:eastAsia="Calibri" w:hAnsi="Arial" w:cs="Arial"/>
              </w:rPr>
            </w:pPr>
          </w:p>
        </w:tc>
        <w:tc>
          <w:tcPr>
            <w:tcW w:w="429" w:type="pct"/>
            <w:vAlign w:val="center"/>
          </w:tcPr>
          <w:p w14:paraId="670B19D1" w14:textId="77777777" w:rsidR="00F20D05" w:rsidRPr="000919D0" w:rsidRDefault="00F20D05" w:rsidP="00AE05BE">
            <w:pPr>
              <w:widowControl/>
              <w:autoSpaceDE/>
              <w:autoSpaceDN/>
              <w:spacing w:after="160" w:line="360" w:lineRule="auto"/>
              <w:ind w:right="-28"/>
              <w:jc w:val="center"/>
              <w:rPr>
                <w:rFonts w:ascii="Arial" w:eastAsia="Calibri" w:hAnsi="Arial" w:cs="Arial"/>
              </w:rPr>
            </w:pPr>
          </w:p>
        </w:tc>
      </w:tr>
      <w:tr w:rsidR="00F20D05" w:rsidRPr="0010123E" w14:paraId="45EC9DB9" w14:textId="77777777" w:rsidTr="00AE05BE">
        <w:trPr>
          <w:jc w:val="center"/>
        </w:trPr>
        <w:tc>
          <w:tcPr>
            <w:tcW w:w="3284" w:type="pct"/>
            <w:vAlign w:val="center"/>
          </w:tcPr>
          <w:p w14:paraId="4D949965" w14:textId="77777777" w:rsidR="00F20D05" w:rsidRPr="000919D0" w:rsidRDefault="00F20D05" w:rsidP="00AE05BE">
            <w:pPr>
              <w:widowControl/>
              <w:autoSpaceDE/>
              <w:autoSpaceDN/>
              <w:spacing w:after="160" w:line="360" w:lineRule="auto"/>
              <w:jc w:val="center"/>
              <w:rPr>
                <w:rFonts w:ascii="Arial" w:eastAsia="Calibri" w:hAnsi="Arial" w:cs="Arial"/>
              </w:rPr>
            </w:pPr>
            <w:r>
              <w:rPr>
                <w:rFonts w:ascii="Arial" w:eastAsia="Calibri" w:hAnsi="Arial" w:cs="Arial"/>
              </w:rPr>
              <w:t>Full bin</w:t>
            </w:r>
          </w:p>
        </w:tc>
        <w:tc>
          <w:tcPr>
            <w:tcW w:w="429" w:type="pct"/>
            <w:vAlign w:val="center"/>
          </w:tcPr>
          <w:p w14:paraId="58CD8DDC" w14:textId="77777777" w:rsidR="00F20D05" w:rsidRPr="000919D0" w:rsidRDefault="00F20D05" w:rsidP="00AE05BE">
            <w:pPr>
              <w:widowControl/>
              <w:autoSpaceDE/>
              <w:autoSpaceDN/>
              <w:spacing w:after="160" w:line="360" w:lineRule="auto"/>
              <w:ind w:right="-102"/>
              <w:jc w:val="center"/>
              <w:rPr>
                <w:rFonts w:ascii="Arial" w:eastAsia="Calibri" w:hAnsi="Arial" w:cs="Arial"/>
              </w:rPr>
            </w:pPr>
          </w:p>
        </w:tc>
        <w:tc>
          <w:tcPr>
            <w:tcW w:w="429" w:type="pct"/>
            <w:vAlign w:val="center"/>
          </w:tcPr>
          <w:p w14:paraId="60C8066A" w14:textId="77777777" w:rsidR="00F20D05" w:rsidRPr="000919D0" w:rsidRDefault="00F20D05" w:rsidP="00AE05BE">
            <w:pPr>
              <w:widowControl/>
              <w:autoSpaceDE/>
              <w:autoSpaceDN/>
              <w:spacing w:after="160" w:line="360" w:lineRule="auto"/>
              <w:ind w:right="-30"/>
              <w:jc w:val="center"/>
              <w:rPr>
                <w:rFonts w:ascii="Arial" w:eastAsia="Calibri" w:hAnsi="Arial" w:cs="Arial"/>
              </w:rPr>
            </w:pPr>
          </w:p>
        </w:tc>
        <w:tc>
          <w:tcPr>
            <w:tcW w:w="429" w:type="pct"/>
            <w:vAlign w:val="center"/>
          </w:tcPr>
          <w:p w14:paraId="74AAF402" w14:textId="77777777" w:rsidR="00F20D05" w:rsidRPr="000919D0" w:rsidRDefault="00F20D05" w:rsidP="00AE05BE">
            <w:pPr>
              <w:widowControl/>
              <w:autoSpaceDE/>
              <w:autoSpaceDN/>
              <w:spacing w:after="160" w:line="360" w:lineRule="auto"/>
              <w:jc w:val="center"/>
              <w:rPr>
                <w:rFonts w:ascii="Arial" w:eastAsia="Calibri" w:hAnsi="Arial" w:cs="Arial"/>
              </w:rPr>
            </w:pPr>
          </w:p>
        </w:tc>
        <w:tc>
          <w:tcPr>
            <w:tcW w:w="429" w:type="pct"/>
            <w:vAlign w:val="center"/>
          </w:tcPr>
          <w:p w14:paraId="5D5FF952" w14:textId="77777777" w:rsidR="00F20D05" w:rsidRPr="000919D0" w:rsidRDefault="00F20D05" w:rsidP="00AE05BE">
            <w:pPr>
              <w:widowControl/>
              <w:autoSpaceDE/>
              <w:autoSpaceDN/>
              <w:spacing w:after="160" w:line="360" w:lineRule="auto"/>
              <w:ind w:right="-28"/>
              <w:jc w:val="center"/>
              <w:rPr>
                <w:rFonts w:ascii="Arial" w:eastAsia="Calibri" w:hAnsi="Arial" w:cs="Arial"/>
              </w:rPr>
            </w:pPr>
            <w:r>
              <w:rPr>
                <w:rFonts w:ascii="Arial" w:eastAsia="Calibri" w:hAnsi="Arial" w:cs="Arial"/>
              </w:rPr>
              <w:t>X</w:t>
            </w:r>
          </w:p>
        </w:tc>
      </w:tr>
    </w:tbl>
    <w:p w14:paraId="216BA15E" w14:textId="77777777" w:rsidR="00F20D05" w:rsidRDefault="00F20D05" w:rsidP="00F20D05">
      <w:pPr>
        <w:widowControl/>
        <w:autoSpaceDE/>
        <w:autoSpaceDN/>
        <w:spacing w:after="160" w:line="360" w:lineRule="auto"/>
        <w:ind w:right="444"/>
        <w:jc w:val="both"/>
        <w:rPr>
          <w:rFonts w:ascii="Arial" w:eastAsia="Calibri" w:hAnsi="Arial" w:cs="Arial"/>
        </w:rPr>
      </w:pPr>
    </w:p>
    <w:p w14:paraId="391A60DA" w14:textId="77777777" w:rsidR="00F20D05" w:rsidRDefault="00F20D05" w:rsidP="00F20D05">
      <w:pPr>
        <w:rPr>
          <w:rFonts w:ascii="Arial" w:eastAsia="Calibri" w:hAnsi="Arial" w:cs="Arial"/>
        </w:rPr>
      </w:pPr>
      <w:r>
        <w:rPr>
          <w:rFonts w:ascii="Arial" w:eastAsia="Calibri" w:hAnsi="Arial" w:cs="Arial"/>
        </w:rPr>
        <w:br w:type="page"/>
      </w:r>
    </w:p>
    <w:p w14:paraId="44024C88" w14:textId="77777777" w:rsidR="00F20D05" w:rsidRPr="0010123E" w:rsidRDefault="00F20D05" w:rsidP="00F20D05">
      <w:pPr>
        <w:widowControl/>
        <w:autoSpaceDE/>
        <w:autoSpaceDN/>
        <w:spacing w:after="160" w:line="360" w:lineRule="auto"/>
        <w:ind w:right="444"/>
        <w:jc w:val="both"/>
        <w:rPr>
          <w:rFonts w:ascii="Arial" w:eastAsia="Calibri" w:hAnsi="Arial" w:cs="Arial"/>
        </w:rPr>
      </w:pPr>
    </w:p>
    <w:p w14:paraId="273EE63C" w14:textId="77777777" w:rsidR="00F20D05" w:rsidRPr="007C61B0" w:rsidRDefault="00F20D05" w:rsidP="00F20D05">
      <w:pPr>
        <w:pStyle w:val="Ttulo4"/>
        <w:spacing w:line="360" w:lineRule="auto"/>
        <w:ind w:right="444"/>
        <w:jc w:val="both"/>
        <w:rPr>
          <w:rFonts w:eastAsia="Calibri"/>
          <w:color w:val="31849B" w:themeColor="accent5" w:themeShade="BF"/>
          <w:lang w:val="en-US"/>
        </w:rPr>
      </w:pPr>
      <w:r w:rsidRPr="007C61B0">
        <w:rPr>
          <w:color w:val="31849B" w:themeColor="accent5" w:themeShade="BF"/>
          <w:lang w:val="en-US"/>
        </w:rPr>
        <w:t xml:space="preserve">4.4.3.4 </w:t>
      </w:r>
      <w:r w:rsidRPr="007C61B0">
        <w:rPr>
          <w:rFonts w:eastAsia="Calibri"/>
          <w:color w:val="31849B" w:themeColor="accent5" w:themeShade="BF"/>
          <w:lang w:val="en-US"/>
        </w:rPr>
        <w:t>Status LEDs. Alarm (Flashing LEDs)</w:t>
      </w:r>
    </w:p>
    <w:p w14:paraId="331343B2" w14:textId="77777777" w:rsidR="00F20D05" w:rsidRPr="00BE468B" w:rsidRDefault="00F20D05" w:rsidP="00F20D05">
      <w:pPr>
        <w:widowControl/>
        <w:autoSpaceDE/>
        <w:autoSpaceDN/>
        <w:spacing w:after="160" w:line="360" w:lineRule="auto"/>
        <w:ind w:right="444"/>
        <w:jc w:val="both"/>
        <w:rPr>
          <w:rFonts w:ascii="Arial" w:eastAsia="Calibri" w:hAnsi="Arial" w:cs="Arial"/>
          <w:lang w:val="en-US"/>
        </w:rPr>
      </w:pPr>
      <w:r w:rsidRPr="00BE468B">
        <w:rPr>
          <w:rFonts w:ascii="Arial" w:eastAsia="Calibri" w:hAnsi="Arial" w:cs="Arial"/>
          <w:lang w:val="en-US"/>
        </w:rPr>
        <w:t>The following table defines the alarm states of the machine, which can be differentiated with the following flashing of the status LEDs:</w:t>
      </w:r>
    </w:p>
    <w:tbl>
      <w:tblPr>
        <w:tblStyle w:val="Tablaconcuadrcula"/>
        <w:tblW w:w="5000" w:type="pct"/>
        <w:jc w:val="center"/>
        <w:tblLook w:val="04A0" w:firstRow="1" w:lastRow="0" w:firstColumn="1" w:lastColumn="0" w:noHBand="0" w:noVBand="1"/>
      </w:tblPr>
      <w:tblGrid>
        <w:gridCol w:w="5619"/>
        <w:gridCol w:w="1256"/>
        <w:gridCol w:w="1256"/>
        <w:gridCol w:w="1256"/>
        <w:gridCol w:w="1253"/>
      </w:tblGrid>
      <w:tr w:rsidR="00F20D05" w:rsidRPr="0010123E" w14:paraId="51435F32" w14:textId="77777777" w:rsidTr="00AE05BE">
        <w:trPr>
          <w:jc w:val="center"/>
        </w:trPr>
        <w:tc>
          <w:tcPr>
            <w:tcW w:w="2641" w:type="pct"/>
            <w:shd w:val="clear" w:color="auto" w:fill="4BACC6" w:themeFill="accent5"/>
            <w:vAlign w:val="center"/>
          </w:tcPr>
          <w:p w14:paraId="0518CA7A" w14:textId="77777777" w:rsidR="00F20D05" w:rsidRPr="0010123E" w:rsidRDefault="00F20D05" w:rsidP="00AE05BE">
            <w:pPr>
              <w:widowControl/>
              <w:autoSpaceDE/>
              <w:autoSpaceDN/>
              <w:spacing w:after="160" w:line="360" w:lineRule="auto"/>
              <w:ind w:right="-198"/>
              <w:jc w:val="center"/>
              <w:rPr>
                <w:rFonts w:ascii="Arial" w:eastAsia="Calibri" w:hAnsi="Arial" w:cs="Arial"/>
                <w:b/>
                <w:bCs/>
                <w:color w:val="FFFFFF" w:themeColor="background1"/>
              </w:rPr>
            </w:pPr>
            <w:r>
              <w:rPr>
                <w:rFonts w:ascii="Arial" w:eastAsia="Calibri" w:hAnsi="Arial" w:cs="Arial"/>
                <w:b/>
                <w:bCs/>
                <w:color w:val="FFFFFF" w:themeColor="background1"/>
              </w:rPr>
              <w:t>Flashing Orange L</w:t>
            </w:r>
            <w:r w:rsidRPr="0010123E">
              <w:rPr>
                <w:rFonts w:ascii="Arial" w:eastAsia="Calibri" w:hAnsi="Arial" w:cs="Arial"/>
                <w:b/>
                <w:bCs/>
                <w:color w:val="FFFFFF" w:themeColor="background1"/>
              </w:rPr>
              <w:t>ED</w:t>
            </w:r>
          </w:p>
        </w:tc>
        <w:tc>
          <w:tcPr>
            <w:tcW w:w="590" w:type="pct"/>
            <w:shd w:val="clear" w:color="auto" w:fill="4BACC6" w:themeFill="accent5"/>
            <w:vAlign w:val="center"/>
          </w:tcPr>
          <w:p w14:paraId="231C5063" w14:textId="77777777" w:rsidR="00F20D05" w:rsidRPr="0010123E" w:rsidRDefault="00F20D05" w:rsidP="00AE05BE">
            <w:pPr>
              <w:widowControl/>
              <w:autoSpaceDE/>
              <w:autoSpaceDN/>
              <w:spacing w:after="160" w:line="360" w:lineRule="auto"/>
              <w:ind w:right="-92"/>
              <w:jc w:val="center"/>
              <w:rPr>
                <w:rFonts w:ascii="Arial" w:eastAsia="Calibri" w:hAnsi="Arial" w:cs="Arial"/>
                <w:b/>
                <w:bCs/>
                <w:color w:val="FFFFFF" w:themeColor="background1"/>
              </w:rPr>
            </w:pPr>
            <w:r>
              <w:rPr>
                <w:rFonts w:ascii="Arial" w:eastAsia="Calibri" w:hAnsi="Arial" w:cs="Arial"/>
                <w:b/>
                <w:bCs/>
                <w:color w:val="FFFFFF" w:themeColor="background1"/>
              </w:rPr>
              <w:t>LE1</w:t>
            </w:r>
          </w:p>
        </w:tc>
        <w:tc>
          <w:tcPr>
            <w:tcW w:w="590" w:type="pct"/>
            <w:shd w:val="clear" w:color="auto" w:fill="4BACC6" w:themeFill="accent5"/>
            <w:vAlign w:val="center"/>
          </w:tcPr>
          <w:p w14:paraId="1044A3EF" w14:textId="77777777" w:rsidR="00F20D05" w:rsidRPr="0010123E" w:rsidRDefault="00F20D05" w:rsidP="00AE05BE">
            <w:pPr>
              <w:widowControl/>
              <w:autoSpaceDE/>
              <w:autoSpaceDN/>
              <w:spacing w:after="160" w:line="360" w:lineRule="auto"/>
              <w:ind w:right="-117"/>
              <w:jc w:val="center"/>
              <w:rPr>
                <w:rFonts w:ascii="Arial" w:eastAsia="Calibri" w:hAnsi="Arial" w:cs="Arial"/>
                <w:b/>
                <w:bCs/>
                <w:color w:val="FFFFFF" w:themeColor="background1"/>
              </w:rPr>
            </w:pPr>
            <w:r>
              <w:rPr>
                <w:rFonts w:ascii="Arial" w:eastAsia="Calibri" w:hAnsi="Arial" w:cs="Arial"/>
                <w:b/>
                <w:bCs/>
                <w:color w:val="FFFFFF" w:themeColor="background1"/>
              </w:rPr>
              <w:t>LE2</w:t>
            </w:r>
          </w:p>
        </w:tc>
        <w:tc>
          <w:tcPr>
            <w:tcW w:w="590" w:type="pct"/>
            <w:shd w:val="clear" w:color="auto" w:fill="4BACC6" w:themeFill="accent5"/>
            <w:vAlign w:val="center"/>
          </w:tcPr>
          <w:p w14:paraId="3451C39E" w14:textId="77777777" w:rsidR="00F20D05" w:rsidRPr="0010123E" w:rsidRDefault="00F20D05" w:rsidP="00AE05BE">
            <w:pPr>
              <w:widowControl/>
              <w:autoSpaceDE/>
              <w:autoSpaceDN/>
              <w:spacing w:after="160" w:line="360" w:lineRule="auto"/>
              <w:ind w:right="-152"/>
              <w:jc w:val="center"/>
              <w:rPr>
                <w:rFonts w:ascii="Arial" w:eastAsia="Calibri" w:hAnsi="Arial" w:cs="Arial"/>
                <w:b/>
                <w:bCs/>
                <w:color w:val="FFFFFF" w:themeColor="background1"/>
              </w:rPr>
            </w:pPr>
            <w:r>
              <w:rPr>
                <w:rFonts w:ascii="Arial" w:eastAsia="Calibri" w:hAnsi="Arial" w:cs="Arial"/>
                <w:b/>
                <w:bCs/>
                <w:color w:val="FFFFFF" w:themeColor="background1"/>
              </w:rPr>
              <w:t>LE3</w:t>
            </w:r>
          </w:p>
        </w:tc>
        <w:tc>
          <w:tcPr>
            <w:tcW w:w="589" w:type="pct"/>
            <w:shd w:val="clear" w:color="auto" w:fill="4BACC6" w:themeFill="accent5"/>
            <w:vAlign w:val="center"/>
          </w:tcPr>
          <w:p w14:paraId="3FCA5C4A" w14:textId="77777777" w:rsidR="00F20D05" w:rsidRPr="0010123E" w:rsidRDefault="00F20D05" w:rsidP="00AE05BE">
            <w:pPr>
              <w:widowControl/>
              <w:autoSpaceDE/>
              <w:autoSpaceDN/>
              <w:spacing w:after="160" w:line="360" w:lineRule="auto"/>
              <w:jc w:val="center"/>
              <w:rPr>
                <w:rFonts w:ascii="Arial" w:eastAsia="Calibri" w:hAnsi="Arial" w:cs="Arial"/>
                <w:b/>
                <w:bCs/>
                <w:color w:val="FFFFFF" w:themeColor="background1"/>
              </w:rPr>
            </w:pPr>
            <w:r>
              <w:rPr>
                <w:rFonts w:ascii="Arial" w:eastAsia="Calibri" w:hAnsi="Arial" w:cs="Arial"/>
                <w:b/>
                <w:bCs/>
                <w:color w:val="FFFFFF" w:themeColor="background1"/>
              </w:rPr>
              <w:t>LE4</w:t>
            </w:r>
          </w:p>
        </w:tc>
      </w:tr>
      <w:tr w:rsidR="00F20D05" w:rsidRPr="0010123E" w14:paraId="4C872B69" w14:textId="77777777" w:rsidTr="00AE05BE">
        <w:trPr>
          <w:jc w:val="center"/>
        </w:trPr>
        <w:tc>
          <w:tcPr>
            <w:tcW w:w="2641" w:type="pct"/>
            <w:vAlign w:val="center"/>
          </w:tcPr>
          <w:p w14:paraId="20A7D29D" w14:textId="77777777" w:rsidR="00F20D05" w:rsidRPr="007C61B0" w:rsidRDefault="00F20D05" w:rsidP="00AE05BE">
            <w:pPr>
              <w:widowControl/>
              <w:autoSpaceDE/>
              <w:autoSpaceDN/>
              <w:spacing w:after="160" w:line="360" w:lineRule="auto"/>
              <w:ind w:right="444"/>
              <w:jc w:val="center"/>
              <w:rPr>
                <w:rFonts w:ascii="Arial" w:eastAsia="Calibri" w:hAnsi="Arial" w:cs="Arial"/>
                <w:lang w:val="en-US"/>
              </w:rPr>
            </w:pPr>
            <w:r>
              <w:rPr>
                <w:rFonts w:ascii="Arial" w:eastAsia="Calibri" w:hAnsi="Arial" w:cs="Arial"/>
                <w:lang w:val="en-US"/>
              </w:rPr>
              <w:t>T</w:t>
            </w:r>
            <w:r w:rsidRPr="00490F89">
              <w:rPr>
                <w:rFonts w:ascii="Arial" w:eastAsia="Calibri" w:hAnsi="Arial" w:cs="Arial"/>
                <w:lang w:val="en-US"/>
              </w:rPr>
              <w:t>hermal protector /</w:t>
            </w:r>
            <w:r w:rsidRPr="00490F89">
              <w:rPr>
                <w:lang w:val="en-US"/>
              </w:rPr>
              <w:t xml:space="preserve"> </w:t>
            </w:r>
            <w:r w:rsidRPr="00490F89">
              <w:rPr>
                <w:rFonts w:ascii="Arial" w:eastAsia="Calibri" w:hAnsi="Arial" w:cs="Arial"/>
                <w:lang w:val="en-US"/>
              </w:rPr>
              <w:t>Safety pressure switch</w:t>
            </w:r>
          </w:p>
        </w:tc>
        <w:tc>
          <w:tcPr>
            <w:tcW w:w="590" w:type="pct"/>
            <w:vAlign w:val="center"/>
          </w:tcPr>
          <w:p w14:paraId="61479585" w14:textId="77777777" w:rsidR="00F20D05" w:rsidRPr="0010123E" w:rsidRDefault="00F20D05" w:rsidP="00AE05BE">
            <w:pPr>
              <w:widowControl/>
              <w:autoSpaceDE/>
              <w:autoSpaceDN/>
              <w:spacing w:after="160" w:line="360" w:lineRule="auto"/>
              <w:ind w:right="-92"/>
              <w:jc w:val="center"/>
              <w:rPr>
                <w:rFonts w:ascii="Arial" w:eastAsia="Calibri" w:hAnsi="Arial" w:cs="Arial"/>
              </w:rPr>
            </w:pPr>
            <w:r>
              <w:rPr>
                <w:rFonts w:ascii="Arial" w:eastAsia="Calibri" w:hAnsi="Arial" w:cs="Arial"/>
              </w:rPr>
              <w:t>X</w:t>
            </w:r>
          </w:p>
        </w:tc>
        <w:tc>
          <w:tcPr>
            <w:tcW w:w="590" w:type="pct"/>
            <w:vAlign w:val="center"/>
          </w:tcPr>
          <w:p w14:paraId="123FE9E8" w14:textId="77777777" w:rsidR="00F20D05" w:rsidRPr="0010123E" w:rsidRDefault="00F20D05" w:rsidP="00AE05BE">
            <w:pPr>
              <w:widowControl/>
              <w:autoSpaceDE/>
              <w:autoSpaceDN/>
              <w:spacing w:after="160" w:line="360" w:lineRule="auto"/>
              <w:jc w:val="center"/>
              <w:rPr>
                <w:rFonts w:ascii="Arial" w:eastAsia="Calibri" w:hAnsi="Arial" w:cs="Arial"/>
              </w:rPr>
            </w:pPr>
          </w:p>
        </w:tc>
        <w:tc>
          <w:tcPr>
            <w:tcW w:w="590" w:type="pct"/>
            <w:vAlign w:val="center"/>
          </w:tcPr>
          <w:p w14:paraId="38FD33E9" w14:textId="77777777" w:rsidR="00F20D05" w:rsidRPr="0010123E" w:rsidRDefault="00F20D05" w:rsidP="00AE05BE">
            <w:pPr>
              <w:widowControl/>
              <w:autoSpaceDE/>
              <w:autoSpaceDN/>
              <w:spacing w:after="160" w:line="360" w:lineRule="auto"/>
              <w:ind w:right="444"/>
              <w:jc w:val="center"/>
              <w:rPr>
                <w:rFonts w:ascii="Arial" w:eastAsia="Calibri" w:hAnsi="Arial" w:cs="Arial"/>
              </w:rPr>
            </w:pPr>
          </w:p>
        </w:tc>
        <w:tc>
          <w:tcPr>
            <w:tcW w:w="589" w:type="pct"/>
            <w:vAlign w:val="center"/>
          </w:tcPr>
          <w:p w14:paraId="64BD482F" w14:textId="77777777" w:rsidR="00F20D05" w:rsidRPr="0010123E" w:rsidRDefault="00F20D05" w:rsidP="00AE05BE">
            <w:pPr>
              <w:widowControl/>
              <w:autoSpaceDE/>
              <w:autoSpaceDN/>
              <w:spacing w:after="160" w:line="360" w:lineRule="auto"/>
              <w:jc w:val="center"/>
              <w:rPr>
                <w:rFonts w:ascii="Arial" w:eastAsia="Calibri" w:hAnsi="Arial" w:cs="Arial"/>
              </w:rPr>
            </w:pPr>
          </w:p>
        </w:tc>
      </w:tr>
      <w:tr w:rsidR="00F20D05" w:rsidRPr="0010123E" w14:paraId="3B10EA09" w14:textId="77777777" w:rsidTr="00AE05BE">
        <w:trPr>
          <w:jc w:val="center"/>
        </w:trPr>
        <w:tc>
          <w:tcPr>
            <w:tcW w:w="2641" w:type="pct"/>
            <w:vAlign w:val="center"/>
          </w:tcPr>
          <w:p w14:paraId="78992A0A" w14:textId="77777777" w:rsidR="00F20D05" w:rsidRPr="007C61B0" w:rsidRDefault="00F20D05" w:rsidP="00AE05BE">
            <w:pPr>
              <w:widowControl/>
              <w:autoSpaceDE/>
              <w:autoSpaceDN/>
              <w:spacing w:after="160" w:line="360" w:lineRule="auto"/>
              <w:ind w:right="444"/>
              <w:jc w:val="center"/>
              <w:rPr>
                <w:rFonts w:ascii="Arial" w:eastAsia="Calibri" w:hAnsi="Arial" w:cs="Arial"/>
                <w:lang w:val="en-US"/>
              </w:rPr>
            </w:pPr>
            <w:r>
              <w:rPr>
                <w:rFonts w:ascii="Arial" w:hAnsi="Arial" w:cs="Arial"/>
                <w:lang w:val="en-US"/>
              </w:rPr>
              <w:t>Ice</w:t>
            </w:r>
            <w:r w:rsidRPr="007C61B0">
              <w:rPr>
                <w:rFonts w:ascii="Arial" w:hAnsi="Arial" w:cs="Arial"/>
                <w:lang w:val="en-US"/>
              </w:rPr>
              <w:t xml:space="preserve"> cycle timeout</w:t>
            </w:r>
            <w:r>
              <w:rPr>
                <w:rFonts w:ascii="Arial" w:hAnsi="Arial" w:cs="Arial"/>
                <w:lang w:val="en-US"/>
              </w:rPr>
              <w:t xml:space="preserve"> 60’</w:t>
            </w:r>
            <w:r w:rsidRPr="007C61B0">
              <w:rPr>
                <w:rFonts w:ascii="Arial" w:eastAsia="Calibri" w:hAnsi="Arial" w:cs="Arial"/>
                <w:lang w:val="en-US"/>
              </w:rPr>
              <w:br/>
              <w:t>(T evapora</w:t>
            </w:r>
            <w:r>
              <w:rPr>
                <w:rFonts w:ascii="Arial" w:eastAsia="Calibri" w:hAnsi="Arial" w:cs="Arial"/>
                <w:lang w:val="en-US"/>
              </w:rPr>
              <w:t>t</w:t>
            </w:r>
            <w:r w:rsidRPr="007C61B0">
              <w:rPr>
                <w:rFonts w:ascii="Arial" w:eastAsia="Calibri" w:hAnsi="Arial" w:cs="Arial"/>
                <w:lang w:val="en-US"/>
              </w:rPr>
              <w:t>or&gt;Tc)</w:t>
            </w:r>
          </w:p>
        </w:tc>
        <w:tc>
          <w:tcPr>
            <w:tcW w:w="590" w:type="pct"/>
            <w:vAlign w:val="center"/>
          </w:tcPr>
          <w:p w14:paraId="26EECC1A" w14:textId="77777777" w:rsidR="00F20D05" w:rsidRPr="007C61B0" w:rsidRDefault="00F20D05" w:rsidP="00AE05BE">
            <w:pPr>
              <w:widowControl/>
              <w:autoSpaceDE/>
              <w:autoSpaceDN/>
              <w:spacing w:after="160" w:line="360" w:lineRule="auto"/>
              <w:ind w:right="-92"/>
              <w:jc w:val="center"/>
              <w:rPr>
                <w:rFonts w:ascii="Arial" w:eastAsia="Calibri" w:hAnsi="Arial" w:cs="Arial"/>
                <w:lang w:val="en-US"/>
              </w:rPr>
            </w:pPr>
          </w:p>
        </w:tc>
        <w:tc>
          <w:tcPr>
            <w:tcW w:w="590" w:type="pct"/>
            <w:vAlign w:val="center"/>
          </w:tcPr>
          <w:p w14:paraId="3218CEB3" w14:textId="77777777" w:rsidR="00F20D05" w:rsidRPr="0010123E" w:rsidRDefault="00F20D05" w:rsidP="00AE05BE">
            <w:pPr>
              <w:widowControl/>
              <w:autoSpaceDE/>
              <w:autoSpaceDN/>
              <w:spacing w:after="160" w:line="360" w:lineRule="auto"/>
              <w:jc w:val="center"/>
              <w:rPr>
                <w:rFonts w:ascii="Arial" w:eastAsia="Calibri" w:hAnsi="Arial" w:cs="Arial"/>
              </w:rPr>
            </w:pPr>
            <w:r>
              <w:rPr>
                <w:rFonts w:ascii="Arial" w:eastAsia="Calibri" w:hAnsi="Arial" w:cs="Arial"/>
              </w:rPr>
              <w:t>X</w:t>
            </w:r>
          </w:p>
        </w:tc>
        <w:tc>
          <w:tcPr>
            <w:tcW w:w="590" w:type="pct"/>
            <w:vAlign w:val="center"/>
          </w:tcPr>
          <w:p w14:paraId="7CBE66EA" w14:textId="77777777" w:rsidR="00F20D05" w:rsidRPr="0010123E" w:rsidRDefault="00F20D05" w:rsidP="00AE05BE">
            <w:pPr>
              <w:widowControl/>
              <w:autoSpaceDE/>
              <w:autoSpaceDN/>
              <w:spacing w:after="160" w:line="360" w:lineRule="auto"/>
              <w:ind w:right="444"/>
              <w:jc w:val="center"/>
              <w:rPr>
                <w:rFonts w:ascii="Arial" w:eastAsia="Calibri" w:hAnsi="Arial" w:cs="Arial"/>
              </w:rPr>
            </w:pPr>
          </w:p>
        </w:tc>
        <w:tc>
          <w:tcPr>
            <w:tcW w:w="589" w:type="pct"/>
            <w:vAlign w:val="center"/>
          </w:tcPr>
          <w:p w14:paraId="2F7F208F" w14:textId="77777777" w:rsidR="00F20D05" w:rsidRPr="0010123E" w:rsidRDefault="00F20D05" w:rsidP="00AE05BE">
            <w:pPr>
              <w:widowControl/>
              <w:autoSpaceDE/>
              <w:autoSpaceDN/>
              <w:spacing w:after="160" w:line="360" w:lineRule="auto"/>
              <w:jc w:val="center"/>
              <w:rPr>
                <w:rFonts w:ascii="Arial" w:eastAsia="Calibri" w:hAnsi="Arial" w:cs="Arial"/>
              </w:rPr>
            </w:pPr>
          </w:p>
        </w:tc>
      </w:tr>
      <w:tr w:rsidR="00F20D05" w:rsidRPr="0010123E" w14:paraId="59BB2363" w14:textId="77777777" w:rsidTr="00AE05BE">
        <w:trPr>
          <w:jc w:val="center"/>
        </w:trPr>
        <w:tc>
          <w:tcPr>
            <w:tcW w:w="2641" w:type="pct"/>
            <w:vAlign w:val="center"/>
          </w:tcPr>
          <w:p w14:paraId="12EF3E2E" w14:textId="77777777" w:rsidR="00F20D05" w:rsidRPr="007C61B0" w:rsidRDefault="00F20D05" w:rsidP="00AE05BE">
            <w:pPr>
              <w:widowControl/>
              <w:autoSpaceDE/>
              <w:autoSpaceDN/>
              <w:spacing w:after="160" w:line="360" w:lineRule="auto"/>
              <w:ind w:right="444"/>
              <w:jc w:val="center"/>
              <w:rPr>
                <w:rFonts w:ascii="Arial" w:eastAsia="Calibri" w:hAnsi="Arial" w:cs="Arial"/>
                <w:lang w:val="en-US"/>
              </w:rPr>
            </w:pPr>
            <w:r w:rsidRPr="007C61B0">
              <w:rPr>
                <w:rFonts w:ascii="Arial" w:hAnsi="Arial" w:cs="Arial"/>
                <w:lang w:val="en-US"/>
              </w:rPr>
              <w:t>Harvest cycle timeout</w:t>
            </w:r>
            <w:r w:rsidRPr="007C61B0">
              <w:rPr>
                <w:rFonts w:ascii="Arial" w:eastAsia="Calibri" w:hAnsi="Arial" w:cs="Arial"/>
                <w:lang w:val="en-US"/>
              </w:rPr>
              <w:t xml:space="preserve"> 5’ </w:t>
            </w:r>
            <w:r w:rsidRPr="007C61B0">
              <w:rPr>
                <w:rFonts w:ascii="Arial" w:eastAsia="Calibri" w:hAnsi="Arial" w:cs="Arial"/>
                <w:lang w:val="en-US"/>
              </w:rPr>
              <w:br/>
              <w:t>(T evapora</w:t>
            </w:r>
            <w:r>
              <w:rPr>
                <w:rFonts w:ascii="Arial" w:eastAsia="Calibri" w:hAnsi="Arial" w:cs="Arial"/>
                <w:lang w:val="en-US"/>
              </w:rPr>
              <w:t>t</w:t>
            </w:r>
            <w:r w:rsidRPr="007C61B0">
              <w:rPr>
                <w:rFonts w:ascii="Arial" w:eastAsia="Calibri" w:hAnsi="Arial" w:cs="Arial"/>
                <w:lang w:val="en-US"/>
              </w:rPr>
              <w:t>or&lt;Tg)</w:t>
            </w:r>
          </w:p>
        </w:tc>
        <w:tc>
          <w:tcPr>
            <w:tcW w:w="590" w:type="pct"/>
            <w:vAlign w:val="center"/>
          </w:tcPr>
          <w:p w14:paraId="7F311531" w14:textId="77777777" w:rsidR="00F20D05" w:rsidRPr="007C61B0" w:rsidRDefault="00F20D05" w:rsidP="00AE05BE">
            <w:pPr>
              <w:widowControl/>
              <w:autoSpaceDE/>
              <w:autoSpaceDN/>
              <w:spacing w:after="160" w:line="360" w:lineRule="auto"/>
              <w:ind w:right="-92"/>
              <w:jc w:val="center"/>
              <w:rPr>
                <w:rFonts w:ascii="Arial" w:eastAsia="Calibri" w:hAnsi="Arial" w:cs="Arial"/>
                <w:lang w:val="en-US"/>
              </w:rPr>
            </w:pPr>
          </w:p>
        </w:tc>
        <w:tc>
          <w:tcPr>
            <w:tcW w:w="590" w:type="pct"/>
            <w:vAlign w:val="center"/>
          </w:tcPr>
          <w:p w14:paraId="1906F8A2" w14:textId="77777777" w:rsidR="00F20D05" w:rsidRPr="007C61B0" w:rsidRDefault="00F20D05" w:rsidP="00AE05BE">
            <w:pPr>
              <w:widowControl/>
              <w:autoSpaceDE/>
              <w:autoSpaceDN/>
              <w:spacing w:after="160" w:line="360" w:lineRule="auto"/>
              <w:jc w:val="center"/>
              <w:rPr>
                <w:rFonts w:ascii="Arial" w:eastAsia="Calibri" w:hAnsi="Arial" w:cs="Arial"/>
                <w:lang w:val="en-US"/>
              </w:rPr>
            </w:pPr>
          </w:p>
        </w:tc>
        <w:tc>
          <w:tcPr>
            <w:tcW w:w="590" w:type="pct"/>
            <w:vAlign w:val="center"/>
          </w:tcPr>
          <w:p w14:paraId="3B7D0DD5" w14:textId="77777777" w:rsidR="00F20D05" w:rsidRPr="0010123E" w:rsidRDefault="00F20D05" w:rsidP="00AE05BE">
            <w:pPr>
              <w:widowControl/>
              <w:autoSpaceDE/>
              <w:autoSpaceDN/>
              <w:spacing w:after="160" w:line="360" w:lineRule="auto"/>
              <w:ind w:right="444"/>
              <w:jc w:val="center"/>
              <w:rPr>
                <w:rFonts w:ascii="Arial" w:eastAsia="Calibri" w:hAnsi="Arial" w:cs="Arial"/>
              </w:rPr>
            </w:pPr>
            <w:r>
              <w:rPr>
                <w:rFonts w:ascii="Arial" w:eastAsia="Calibri" w:hAnsi="Arial" w:cs="Arial"/>
              </w:rPr>
              <w:t>X</w:t>
            </w:r>
          </w:p>
        </w:tc>
        <w:tc>
          <w:tcPr>
            <w:tcW w:w="589" w:type="pct"/>
            <w:vAlign w:val="center"/>
          </w:tcPr>
          <w:p w14:paraId="478879F2" w14:textId="77777777" w:rsidR="00F20D05" w:rsidRPr="0010123E" w:rsidRDefault="00F20D05" w:rsidP="00AE05BE">
            <w:pPr>
              <w:widowControl/>
              <w:autoSpaceDE/>
              <w:autoSpaceDN/>
              <w:spacing w:after="160" w:line="360" w:lineRule="auto"/>
              <w:jc w:val="center"/>
              <w:rPr>
                <w:rFonts w:ascii="Arial" w:eastAsia="Calibri" w:hAnsi="Arial" w:cs="Arial"/>
              </w:rPr>
            </w:pPr>
          </w:p>
        </w:tc>
      </w:tr>
      <w:tr w:rsidR="00F20D05" w:rsidRPr="0010123E" w14:paraId="37E49F96" w14:textId="77777777" w:rsidTr="00AE05BE">
        <w:trPr>
          <w:jc w:val="center"/>
        </w:trPr>
        <w:tc>
          <w:tcPr>
            <w:tcW w:w="2641" w:type="pct"/>
            <w:vAlign w:val="center"/>
          </w:tcPr>
          <w:p w14:paraId="7B496B12" w14:textId="77777777" w:rsidR="00F20D05" w:rsidRPr="0010123E" w:rsidRDefault="00F20D05" w:rsidP="00AE05BE">
            <w:pPr>
              <w:widowControl/>
              <w:autoSpaceDE/>
              <w:autoSpaceDN/>
              <w:spacing w:after="160" w:line="360" w:lineRule="auto"/>
              <w:ind w:right="444"/>
              <w:jc w:val="center"/>
              <w:rPr>
                <w:rFonts w:ascii="Arial" w:eastAsia="Calibri" w:hAnsi="Arial" w:cs="Arial"/>
              </w:rPr>
            </w:pPr>
            <w:r w:rsidRPr="00BE468B">
              <w:rPr>
                <w:rFonts w:ascii="Arial" w:hAnsi="Arial" w:cs="Arial"/>
              </w:rPr>
              <w:t>Faulty temperatura probe</w:t>
            </w:r>
          </w:p>
        </w:tc>
        <w:tc>
          <w:tcPr>
            <w:tcW w:w="590" w:type="pct"/>
            <w:vAlign w:val="center"/>
          </w:tcPr>
          <w:p w14:paraId="4A9D9723" w14:textId="77777777" w:rsidR="00F20D05" w:rsidRPr="0010123E" w:rsidRDefault="00F20D05" w:rsidP="00AE05BE">
            <w:pPr>
              <w:widowControl/>
              <w:autoSpaceDE/>
              <w:autoSpaceDN/>
              <w:spacing w:after="160" w:line="360" w:lineRule="auto"/>
              <w:ind w:right="-92"/>
              <w:jc w:val="center"/>
              <w:rPr>
                <w:rFonts w:ascii="Arial" w:eastAsia="Calibri" w:hAnsi="Arial" w:cs="Arial"/>
              </w:rPr>
            </w:pPr>
          </w:p>
        </w:tc>
        <w:tc>
          <w:tcPr>
            <w:tcW w:w="590" w:type="pct"/>
            <w:vAlign w:val="center"/>
          </w:tcPr>
          <w:p w14:paraId="1ABBEE76" w14:textId="77777777" w:rsidR="00F20D05" w:rsidRPr="0010123E" w:rsidRDefault="00F20D05" w:rsidP="00AE05BE">
            <w:pPr>
              <w:widowControl/>
              <w:autoSpaceDE/>
              <w:autoSpaceDN/>
              <w:spacing w:after="160" w:line="360" w:lineRule="auto"/>
              <w:jc w:val="center"/>
              <w:rPr>
                <w:rFonts w:ascii="Arial" w:eastAsia="Calibri" w:hAnsi="Arial" w:cs="Arial"/>
              </w:rPr>
            </w:pPr>
          </w:p>
        </w:tc>
        <w:tc>
          <w:tcPr>
            <w:tcW w:w="590" w:type="pct"/>
            <w:vAlign w:val="center"/>
          </w:tcPr>
          <w:p w14:paraId="36B7E90E" w14:textId="77777777" w:rsidR="00F20D05" w:rsidRPr="0010123E" w:rsidRDefault="00F20D05" w:rsidP="00AE05BE">
            <w:pPr>
              <w:widowControl/>
              <w:autoSpaceDE/>
              <w:autoSpaceDN/>
              <w:spacing w:after="160" w:line="360" w:lineRule="auto"/>
              <w:ind w:right="444"/>
              <w:jc w:val="center"/>
              <w:rPr>
                <w:rFonts w:ascii="Arial" w:eastAsia="Calibri" w:hAnsi="Arial" w:cs="Arial"/>
              </w:rPr>
            </w:pPr>
          </w:p>
        </w:tc>
        <w:tc>
          <w:tcPr>
            <w:tcW w:w="589" w:type="pct"/>
            <w:vAlign w:val="center"/>
          </w:tcPr>
          <w:p w14:paraId="48747CCD" w14:textId="77777777" w:rsidR="00F20D05" w:rsidRPr="0010123E" w:rsidRDefault="00F20D05" w:rsidP="00AE05BE">
            <w:pPr>
              <w:widowControl/>
              <w:autoSpaceDE/>
              <w:autoSpaceDN/>
              <w:spacing w:after="160" w:line="360" w:lineRule="auto"/>
              <w:jc w:val="center"/>
              <w:rPr>
                <w:rFonts w:ascii="Arial" w:eastAsia="Calibri" w:hAnsi="Arial" w:cs="Arial"/>
              </w:rPr>
            </w:pPr>
            <w:r>
              <w:rPr>
                <w:rFonts w:ascii="Arial" w:eastAsia="Calibri" w:hAnsi="Arial" w:cs="Arial"/>
              </w:rPr>
              <w:t>X</w:t>
            </w:r>
          </w:p>
        </w:tc>
      </w:tr>
    </w:tbl>
    <w:p w14:paraId="58CB1289" w14:textId="77777777" w:rsidR="00F20D05" w:rsidRPr="0010123E" w:rsidRDefault="00F20D05" w:rsidP="00F20D05">
      <w:pPr>
        <w:widowControl/>
        <w:autoSpaceDE/>
        <w:autoSpaceDN/>
        <w:spacing w:after="160" w:line="259" w:lineRule="auto"/>
        <w:jc w:val="both"/>
        <w:rPr>
          <w:rFonts w:ascii="Arial" w:eastAsia="Calibri" w:hAnsi="Arial" w:cs="Arial"/>
        </w:rPr>
      </w:pPr>
    </w:p>
    <w:p w14:paraId="0192F1D5" w14:textId="77777777" w:rsidR="00F20D05" w:rsidRPr="0010123E" w:rsidRDefault="00F20D05" w:rsidP="00F20D05">
      <w:pPr>
        <w:pStyle w:val="Ttulo3"/>
        <w:ind w:left="0"/>
        <w:jc w:val="both"/>
      </w:pPr>
      <w:bookmarkStart w:id="44" w:name="_Toc150856879"/>
      <w:bookmarkStart w:id="45" w:name="_Toc150869904"/>
      <w:r>
        <w:t>4</w:t>
      </w:r>
      <w:r w:rsidRPr="0010123E">
        <w:t xml:space="preserve">.4.4 DIP </w:t>
      </w:r>
      <w:r>
        <w:t>SWITCHES SETTING</w:t>
      </w:r>
      <w:bookmarkEnd w:id="44"/>
      <w:bookmarkEnd w:id="45"/>
    </w:p>
    <w:p w14:paraId="7D54269B" w14:textId="77777777" w:rsidR="00F20D05" w:rsidRPr="0010123E" w:rsidRDefault="00F20D05" w:rsidP="00F20D05">
      <w:pPr>
        <w:widowControl/>
        <w:autoSpaceDE/>
        <w:autoSpaceDN/>
        <w:spacing w:after="160" w:line="259" w:lineRule="auto"/>
        <w:ind w:firstLine="709"/>
        <w:jc w:val="both"/>
        <w:rPr>
          <w:rFonts w:ascii="Arial" w:eastAsia="Calibri" w:hAnsi="Arial" w:cs="Arial"/>
        </w:rPr>
      </w:pPr>
    </w:p>
    <w:p w14:paraId="205A0B49" w14:textId="77777777" w:rsidR="00F20D05" w:rsidRPr="007C61B0" w:rsidRDefault="00F20D05" w:rsidP="00F20D05">
      <w:pPr>
        <w:widowControl/>
        <w:autoSpaceDE/>
        <w:autoSpaceDN/>
        <w:spacing w:after="160" w:line="360" w:lineRule="auto"/>
        <w:ind w:right="444" w:firstLine="709"/>
        <w:jc w:val="both"/>
        <w:rPr>
          <w:rFonts w:ascii="Arial" w:eastAsia="Calibri" w:hAnsi="Arial" w:cs="Arial"/>
          <w:lang w:val="en-US"/>
        </w:rPr>
      </w:pPr>
      <w:r w:rsidRPr="007C61B0">
        <w:rPr>
          <w:rFonts w:ascii="Arial" w:eastAsia="Calibri" w:hAnsi="Arial" w:cs="Arial"/>
          <w:lang w:val="en-US"/>
        </w:rPr>
        <w:t>The following table describes the functionality of the micro-switches that the table has, that is, the work options that the combinations of these can provide:</w:t>
      </w:r>
    </w:p>
    <w:tbl>
      <w:tblPr>
        <w:tblStyle w:val="Tablaconcuadrcula"/>
        <w:tblW w:w="5000" w:type="pct"/>
        <w:jc w:val="center"/>
        <w:tblLook w:val="04A0" w:firstRow="1" w:lastRow="0" w:firstColumn="1" w:lastColumn="0" w:noHBand="0" w:noVBand="1"/>
      </w:tblPr>
      <w:tblGrid>
        <w:gridCol w:w="1711"/>
        <w:gridCol w:w="8929"/>
      </w:tblGrid>
      <w:tr w:rsidR="00F20D05" w:rsidRPr="0010123E" w14:paraId="46F208D3" w14:textId="77777777" w:rsidTr="00AE05BE">
        <w:trPr>
          <w:trHeight w:val="417"/>
          <w:jc w:val="center"/>
        </w:trPr>
        <w:tc>
          <w:tcPr>
            <w:tcW w:w="804" w:type="pct"/>
            <w:shd w:val="clear" w:color="auto" w:fill="4BACC6" w:themeFill="accent5"/>
            <w:vAlign w:val="center"/>
          </w:tcPr>
          <w:p w14:paraId="396FC204" w14:textId="77777777" w:rsidR="00F20D05" w:rsidRPr="0010123E" w:rsidRDefault="00F20D05" w:rsidP="00AE05BE">
            <w:pPr>
              <w:widowControl/>
              <w:autoSpaceDE/>
              <w:autoSpaceDN/>
              <w:spacing w:after="160" w:line="259" w:lineRule="auto"/>
              <w:jc w:val="center"/>
              <w:rPr>
                <w:rFonts w:ascii="Arial" w:eastAsia="Calibri" w:hAnsi="Arial" w:cs="Arial"/>
                <w:b/>
                <w:bCs/>
                <w:color w:val="FFFFFF" w:themeColor="background1"/>
              </w:rPr>
            </w:pPr>
            <w:r w:rsidRPr="0010123E">
              <w:rPr>
                <w:rFonts w:ascii="Arial" w:eastAsia="Calibri" w:hAnsi="Arial" w:cs="Arial"/>
                <w:b/>
                <w:bCs/>
                <w:color w:val="FFFFFF" w:themeColor="background1"/>
              </w:rPr>
              <w:t>DIP Switches</w:t>
            </w:r>
          </w:p>
        </w:tc>
        <w:tc>
          <w:tcPr>
            <w:tcW w:w="4196" w:type="pct"/>
            <w:shd w:val="clear" w:color="auto" w:fill="4BACC6" w:themeFill="accent5"/>
            <w:vAlign w:val="center"/>
          </w:tcPr>
          <w:p w14:paraId="0F72ECC5" w14:textId="77777777" w:rsidR="00F20D05" w:rsidRPr="0010123E" w:rsidRDefault="00F20D05" w:rsidP="00AE05BE">
            <w:pPr>
              <w:widowControl/>
              <w:autoSpaceDE/>
              <w:autoSpaceDN/>
              <w:spacing w:after="160" w:line="259" w:lineRule="auto"/>
              <w:jc w:val="center"/>
              <w:rPr>
                <w:rFonts w:ascii="Arial" w:eastAsia="Calibri" w:hAnsi="Arial" w:cs="Arial"/>
                <w:b/>
                <w:bCs/>
                <w:color w:val="FFFFFF" w:themeColor="background1"/>
              </w:rPr>
            </w:pPr>
            <w:r w:rsidRPr="0010123E">
              <w:rPr>
                <w:rFonts w:ascii="Arial" w:eastAsia="Calibri" w:hAnsi="Arial" w:cs="Arial"/>
                <w:b/>
                <w:bCs/>
                <w:color w:val="FFFFFF" w:themeColor="background1"/>
              </w:rPr>
              <w:t>Descripción</w:t>
            </w:r>
          </w:p>
        </w:tc>
      </w:tr>
      <w:tr w:rsidR="00F20D05" w:rsidRPr="00490F89" w14:paraId="6A32E317" w14:textId="77777777" w:rsidTr="00AE05BE">
        <w:trPr>
          <w:trHeight w:val="429"/>
          <w:jc w:val="center"/>
        </w:trPr>
        <w:tc>
          <w:tcPr>
            <w:tcW w:w="804" w:type="pct"/>
            <w:vAlign w:val="center"/>
          </w:tcPr>
          <w:p w14:paraId="4E495686" w14:textId="77777777" w:rsidR="00F20D05" w:rsidRPr="00927FC0" w:rsidRDefault="00F20D05" w:rsidP="00AE05BE">
            <w:pPr>
              <w:widowControl/>
              <w:autoSpaceDE/>
              <w:autoSpaceDN/>
              <w:spacing w:after="160" w:line="259" w:lineRule="auto"/>
              <w:jc w:val="center"/>
              <w:rPr>
                <w:rFonts w:ascii="Arial" w:eastAsia="Calibri" w:hAnsi="Arial" w:cs="Arial"/>
              </w:rPr>
            </w:pPr>
            <w:r w:rsidRPr="00927FC0">
              <w:rPr>
                <w:rFonts w:ascii="Arial" w:eastAsia="Calibri" w:hAnsi="Arial" w:cs="Arial"/>
              </w:rPr>
              <w:t>SW1 MICRO 8</w:t>
            </w:r>
          </w:p>
        </w:tc>
        <w:tc>
          <w:tcPr>
            <w:tcW w:w="4196" w:type="pct"/>
            <w:vAlign w:val="center"/>
          </w:tcPr>
          <w:p w14:paraId="6E8944A5" w14:textId="77777777" w:rsidR="00F20D05" w:rsidRDefault="00F20D05" w:rsidP="00AE05BE">
            <w:pPr>
              <w:widowControl/>
              <w:autoSpaceDE/>
              <w:autoSpaceDN/>
              <w:spacing w:after="160" w:line="259" w:lineRule="auto"/>
              <w:ind w:right="194"/>
              <w:jc w:val="center"/>
              <w:rPr>
                <w:rFonts w:ascii="Arial" w:eastAsia="Calibri" w:hAnsi="Arial" w:cs="Arial"/>
                <w:lang w:val="en-US"/>
              </w:rPr>
            </w:pPr>
            <w:r w:rsidRPr="00490F89">
              <w:rPr>
                <w:rFonts w:ascii="Arial" w:eastAsia="Calibri" w:hAnsi="Arial" w:cs="Arial"/>
                <w:lang w:val="en-US"/>
              </w:rPr>
              <w:t>Tc - Evaporator temperature for timer start.</w:t>
            </w:r>
          </w:p>
          <w:p w14:paraId="231B5259" w14:textId="77777777" w:rsidR="00F20D05" w:rsidRPr="00490F89" w:rsidRDefault="00F20D05" w:rsidP="00AE05BE">
            <w:pPr>
              <w:widowControl/>
              <w:autoSpaceDE/>
              <w:autoSpaceDN/>
              <w:spacing w:after="160" w:line="259" w:lineRule="auto"/>
              <w:ind w:right="194"/>
              <w:jc w:val="center"/>
              <w:rPr>
                <w:rFonts w:ascii="Arial" w:eastAsia="Calibri" w:hAnsi="Arial" w:cs="Arial"/>
                <w:lang w:val="en-US"/>
              </w:rPr>
            </w:pPr>
            <w:r w:rsidRPr="00490F89">
              <w:rPr>
                <w:rFonts w:ascii="Arial" w:eastAsia="Calibri" w:hAnsi="Arial" w:cs="Arial"/>
                <w:lang w:val="en-US"/>
              </w:rPr>
              <w:t>ON-12ºC–OFF -8ºC.</w:t>
            </w:r>
          </w:p>
        </w:tc>
      </w:tr>
      <w:tr w:rsidR="00F20D05" w:rsidRPr="00490F89" w14:paraId="3925608E" w14:textId="77777777" w:rsidTr="00AE05BE">
        <w:trPr>
          <w:trHeight w:val="417"/>
          <w:jc w:val="center"/>
        </w:trPr>
        <w:tc>
          <w:tcPr>
            <w:tcW w:w="804" w:type="pct"/>
            <w:vAlign w:val="center"/>
          </w:tcPr>
          <w:p w14:paraId="3D3EE37D" w14:textId="77777777" w:rsidR="00F20D05" w:rsidRPr="00927FC0" w:rsidRDefault="00F20D05" w:rsidP="00AE05BE">
            <w:pPr>
              <w:widowControl/>
              <w:autoSpaceDE/>
              <w:autoSpaceDN/>
              <w:spacing w:after="160" w:line="259" w:lineRule="auto"/>
              <w:jc w:val="center"/>
              <w:rPr>
                <w:rFonts w:ascii="Arial" w:eastAsia="Calibri" w:hAnsi="Arial" w:cs="Arial"/>
              </w:rPr>
            </w:pPr>
            <w:r w:rsidRPr="00927FC0">
              <w:rPr>
                <w:rFonts w:ascii="Arial" w:hAnsi="Arial" w:cs="Arial"/>
              </w:rPr>
              <w:t>SW2 MICRO 1</w:t>
            </w:r>
          </w:p>
        </w:tc>
        <w:tc>
          <w:tcPr>
            <w:tcW w:w="4196" w:type="pct"/>
            <w:vAlign w:val="center"/>
          </w:tcPr>
          <w:p w14:paraId="30AA0F19" w14:textId="77777777" w:rsidR="00F20D05" w:rsidRPr="00490F89" w:rsidRDefault="00F20D05" w:rsidP="00AE05BE">
            <w:pPr>
              <w:widowControl/>
              <w:autoSpaceDE/>
              <w:autoSpaceDN/>
              <w:spacing w:after="160" w:line="259" w:lineRule="auto"/>
              <w:jc w:val="center"/>
              <w:rPr>
                <w:rFonts w:ascii="Arial" w:eastAsia="Calibri" w:hAnsi="Arial" w:cs="Arial"/>
                <w:lang w:val="en-US"/>
              </w:rPr>
            </w:pPr>
            <w:r w:rsidRPr="00490F89">
              <w:rPr>
                <w:rFonts w:ascii="Arial" w:eastAsia="Calibri" w:hAnsi="Arial" w:cs="Arial"/>
                <w:lang w:val="en-US"/>
              </w:rPr>
              <w:t xml:space="preserve">Determines the temperature at which the evaporator must be at for the start of the </w:t>
            </w:r>
          </w:p>
          <w:p w14:paraId="07120003" w14:textId="77777777" w:rsidR="00F20D05" w:rsidRDefault="00F20D05" w:rsidP="00AE05BE">
            <w:pPr>
              <w:widowControl/>
              <w:autoSpaceDE/>
              <w:autoSpaceDN/>
              <w:spacing w:after="160" w:line="259" w:lineRule="auto"/>
              <w:jc w:val="center"/>
              <w:rPr>
                <w:rFonts w:ascii="Arial" w:eastAsia="Calibri" w:hAnsi="Arial" w:cs="Arial"/>
                <w:lang w:val="en-US"/>
              </w:rPr>
            </w:pPr>
            <w:r>
              <w:rPr>
                <w:rFonts w:ascii="Arial" w:eastAsia="Calibri" w:hAnsi="Arial" w:cs="Arial"/>
                <w:lang w:val="en-US"/>
              </w:rPr>
              <w:t>harvest</w:t>
            </w:r>
            <w:r w:rsidRPr="00490F89">
              <w:rPr>
                <w:rFonts w:ascii="Arial" w:eastAsia="Calibri" w:hAnsi="Arial" w:cs="Arial"/>
                <w:lang w:val="en-US"/>
              </w:rPr>
              <w:t>.</w:t>
            </w:r>
            <w:r>
              <w:rPr>
                <w:rFonts w:ascii="Arial" w:eastAsia="Calibri" w:hAnsi="Arial" w:cs="Arial"/>
                <w:lang w:val="en-US"/>
              </w:rPr>
              <w:t xml:space="preserve"> </w:t>
            </w:r>
            <w:r w:rsidRPr="00BE468B">
              <w:rPr>
                <w:rFonts w:ascii="Arial" w:hAnsi="Arial" w:cs="Arial"/>
                <w:lang w:val="en-US"/>
              </w:rPr>
              <w:t>Tg (</w:t>
            </w:r>
            <w:r w:rsidRPr="00BE468B">
              <w:rPr>
                <w:rFonts w:ascii="Arial" w:hAnsi="Arial" w:cs="Arial"/>
                <w:bCs/>
                <w:lang w:val="en-GB"/>
              </w:rPr>
              <w:t>Hot valve temperature</w:t>
            </w:r>
            <w:r w:rsidRPr="00BE468B">
              <w:rPr>
                <w:rFonts w:ascii="Arial" w:hAnsi="Arial" w:cs="Arial"/>
                <w:lang w:val="en-US"/>
              </w:rPr>
              <w:t>).</w:t>
            </w:r>
          </w:p>
          <w:p w14:paraId="589722F8" w14:textId="77777777" w:rsidR="00F20D05" w:rsidRPr="00490F89" w:rsidRDefault="00F20D05" w:rsidP="00AE05BE">
            <w:pPr>
              <w:widowControl/>
              <w:autoSpaceDE/>
              <w:autoSpaceDN/>
              <w:spacing w:after="160" w:line="259" w:lineRule="auto"/>
              <w:jc w:val="center"/>
              <w:rPr>
                <w:rFonts w:ascii="Arial" w:eastAsia="Calibri" w:hAnsi="Arial" w:cs="Arial"/>
                <w:lang w:val="en-US"/>
              </w:rPr>
            </w:pPr>
            <w:r w:rsidRPr="00490F89">
              <w:rPr>
                <w:rFonts w:ascii="Arial" w:eastAsia="Calibri" w:hAnsi="Arial" w:cs="Arial"/>
                <w:lang w:val="en-US"/>
              </w:rPr>
              <w:t>ON+4ºC-OFF 0ºC.</w:t>
            </w:r>
          </w:p>
        </w:tc>
      </w:tr>
      <w:tr w:rsidR="00F20D05" w:rsidRPr="00490F89" w14:paraId="235C94FE" w14:textId="77777777" w:rsidTr="00AE05BE">
        <w:trPr>
          <w:trHeight w:val="417"/>
          <w:jc w:val="center"/>
        </w:trPr>
        <w:tc>
          <w:tcPr>
            <w:tcW w:w="804" w:type="pct"/>
            <w:vAlign w:val="center"/>
          </w:tcPr>
          <w:p w14:paraId="69F606F8" w14:textId="77777777" w:rsidR="00F20D05" w:rsidRPr="00927FC0" w:rsidRDefault="00F20D05" w:rsidP="00AE05BE">
            <w:pPr>
              <w:widowControl/>
              <w:autoSpaceDE/>
              <w:autoSpaceDN/>
              <w:spacing w:after="160" w:line="259" w:lineRule="auto"/>
              <w:jc w:val="center"/>
              <w:rPr>
                <w:rFonts w:ascii="Arial" w:eastAsia="Calibri" w:hAnsi="Arial" w:cs="Arial"/>
              </w:rPr>
            </w:pPr>
            <w:r w:rsidRPr="00E274E6">
              <w:rPr>
                <w:rFonts w:ascii="Arial" w:eastAsia="Calibri" w:hAnsi="Arial" w:cs="Arial"/>
              </w:rPr>
              <w:t>SW2 MICRO 2</w:t>
            </w:r>
          </w:p>
        </w:tc>
        <w:tc>
          <w:tcPr>
            <w:tcW w:w="4196" w:type="pct"/>
            <w:vAlign w:val="center"/>
          </w:tcPr>
          <w:p w14:paraId="1E763AB4" w14:textId="77777777" w:rsidR="00F20D05" w:rsidRDefault="00F20D05" w:rsidP="00AE05BE">
            <w:pPr>
              <w:widowControl/>
              <w:autoSpaceDE/>
              <w:autoSpaceDN/>
              <w:spacing w:after="160" w:line="259" w:lineRule="auto"/>
              <w:jc w:val="center"/>
              <w:rPr>
                <w:rFonts w:ascii="Arial" w:eastAsia="Calibri" w:hAnsi="Arial" w:cs="Arial"/>
                <w:lang w:val="en-US"/>
              </w:rPr>
            </w:pPr>
            <w:r w:rsidRPr="00490F89">
              <w:rPr>
                <w:rFonts w:ascii="Arial" w:eastAsia="Calibri" w:hAnsi="Arial" w:cs="Arial"/>
                <w:lang w:val="en-US"/>
              </w:rPr>
              <w:t>Manual or automatic thermal protector reset (water condensed only).</w:t>
            </w:r>
          </w:p>
          <w:p w14:paraId="38B6C05E" w14:textId="77777777" w:rsidR="00F20D05" w:rsidRPr="00490F89" w:rsidRDefault="00F20D05" w:rsidP="00AE05BE">
            <w:pPr>
              <w:widowControl/>
              <w:autoSpaceDE/>
              <w:autoSpaceDN/>
              <w:spacing w:after="160" w:line="259" w:lineRule="auto"/>
              <w:jc w:val="center"/>
              <w:rPr>
                <w:rFonts w:ascii="Arial" w:eastAsia="Calibri" w:hAnsi="Arial" w:cs="Arial"/>
                <w:lang w:val="en-US"/>
              </w:rPr>
            </w:pPr>
            <w:r w:rsidRPr="00490F89">
              <w:rPr>
                <w:rFonts w:ascii="Arial" w:eastAsia="Calibri" w:hAnsi="Arial" w:cs="Arial"/>
                <w:lang w:val="en-US"/>
              </w:rPr>
              <w:t>ON = AUTO</w:t>
            </w:r>
          </w:p>
          <w:p w14:paraId="55FE99BC" w14:textId="77777777" w:rsidR="00F20D05" w:rsidRPr="00490F89" w:rsidRDefault="00F20D05" w:rsidP="00AE05BE">
            <w:pPr>
              <w:widowControl/>
              <w:autoSpaceDE/>
              <w:autoSpaceDN/>
              <w:spacing w:after="160" w:line="259" w:lineRule="auto"/>
              <w:jc w:val="center"/>
              <w:rPr>
                <w:rFonts w:ascii="Arial" w:eastAsia="Calibri" w:hAnsi="Arial" w:cs="Arial"/>
                <w:lang w:val="en-US"/>
              </w:rPr>
            </w:pPr>
            <w:r w:rsidRPr="00490F89">
              <w:rPr>
                <w:rFonts w:ascii="Arial" w:eastAsia="Calibri" w:hAnsi="Arial" w:cs="Arial"/>
                <w:lang w:val="en-US"/>
              </w:rPr>
              <w:t>OFF=MANUAL.</w:t>
            </w:r>
          </w:p>
        </w:tc>
      </w:tr>
      <w:tr w:rsidR="00F20D05" w:rsidRPr="00E010F4" w14:paraId="5396EAA8" w14:textId="77777777" w:rsidTr="00AE05BE">
        <w:trPr>
          <w:trHeight w:val="417"/>
          <w:jc w:val="center"/>
        </w:trPr>
        <w:tc>
          <w:tcPr>
            <w:tcW w:w="804" w:type="pct"/>
            <w:vAlign w:val="center"/>
          </w:tcPr>
          <w:p w14:paraId="31CCA9FE" w14:textId="77777777" w:rsidR="00F20D05" w:rsidRPr="00927FC0" w:rsidRDefault="00F20D05" w:rsidP="00AE05BE">
            <w:pPr>
              <w:widowControl/>
              <w:autoSpaceDE/>
              <w:autoSpaceDN/>
              <w:spacing w:after="160" w:line="259" w:lineRule="auto"/>
              <w:jc w:val="center"/>
              <w:rPr>
                <w:rFonts w:ascii="Arial" w:eastAsia="Calibri" w:hAnsi="Arial" w:cs="Arial"/>
              </w:rPr>
            </w:pPr>
            <w:r w:rsidRPr="00E274E6">
              <w:rPr>
                <w:rFonts w:ascii="Arial" w:eastAsia="Calibri" w:hAnsi="Arial" w:cs="Arial"/>
              </w:rPr>
              <w:t>SW2 MICRO 3</w:t>
            </w:r>
          </w:p>
        </w:tc>
        <w:tc>
          <w:tcPr>
            <w:tcW w:w="4196" w:type="pct"/>
            <w:vAlign w:val="center"/>
          </w:tcPr>
          <w:p w14:paraId="13A24753" w14:textId="77777777" w:rsidR="00F20D05" w:rsidRPr="00490F89" w:rsidRDefault="00F20D05" w:rsidP="00AE05BE">
            <w:pPr>
              <w:widowControl/>
              <w:tabs>
                <w:tab w:val="left" w:pos="8122"/>
              </w:tabs>
              <w:autoSpaceDE/>
              <w:autoSpaceDN/>
              <w:spacing w:after="160" w:line="259" w:lineRule="auto"/>
              <w:jc w:val="center"/>
              <w:rPr>
                <w:rFonts w:ascii="Arial" w:eastAsia="Calibri" w:hAnsi="Arial" w:cs="Arial"/>
                <w:lang w:val="en-US"/>
              </w:rPr>
            </w:pPr>
            <w:r w:rsidRPr="00BE468B">
              <w:rPr>
                <w:rFonts w:ascii="Arial" w:eastAsia="Calibri" w:hAnsi="Arial" w:cs="Arial"/>
                <w:lang w:val="en-US"/>
              </w:rPr>
              <w:t>ON. Timeout alarms operation activated.</w:t>
            </w:r>
          </w:p>
        </w:tc>
      </w:tr>
      <w:tr w:rsidR="00F20D05" w:rsidRPr="0010123E" w14:paraId="6E7411FF" w14:textId="77777777" w:rsidTr="00AE05BE">
        <w:trPr>
          <w:trHeight w:val="417"/>
          <w:jc w:val="center"/>
        </w:trPr>
        <w:tc>
          <w:tcPr>
            <w:tcW w:w="804" w:type="pct"/>
            <w:vAlign w:val="center"/>
          </w:tcPr>
          <w:p w14:paraId="5FB50F03" w14:textId="77777777" w:rsidR="00F20D05" w:rsidRPr="00927FC0" w:rsidRDefault="00F20D05" w:rsidP="00AE05BE">
            <w:pPr>
              <w:widowControl/>
              <w:autoSpaceDE/>
              <w:autoSpaceDN/>
              <w:spacing w:after="160" w:line="259" w:lineRule="auto"/>
              <w:jc w:val="center"/>
              <w:rPr>
                <w:rFonts w:ascii="Arial" w:eastAsia="Calibri" w:hAnsi="Arial" w:cs="Arial"/>
              </w:rPr>
            </w:pPr>
            <w:r w:rsidRPr="00E274E6">
              <w:rPr>
                <w:rFonts w:ascii="Arial" w:eastAsia="Calibri" w:hAnsi="Arial" w:cs="Arial"/>
              </w:rPr>
              <w:t>SW2 MICRO 4</w:t>
            </w:r>
          </w:p>
        </w:tc>
        <w:tc>
          <w:tcPr>
            <w:tcW w:w="4196" w:type="pct"/>
            <w:vAlign w:val="center"/>
          </w:tcPr>
          <w:p w14:paraId="400DDA14" w14:textId="77777777" w:rsidR="00F20D05" w:rsidRPr="00927FC0" w:rsidRDefault="00F20D05" w:rsidP="00AE05BE">
            <w:pPr>
              <w:widowControl/>
              <w:autoSpaceDE/>
              <w:autoSpaceDN/>
              <w:spacing w:after="160" w:line="259" w:lineRule="auto"/>
              <w:jc w:val="center"/>
              <w:rPr>
                <w:rFonts w:ascii="Arial" w:eastAsia="Calibri" w:hAnsi="Arial" w:cs="Arial"/>
              </w:rPr>
            </w:pPr>
            <w:r>
              <w:rPr>
                <w:rFonts w:ascii="Arial" w:eastAsia="Calibri" w:hAnsi="Arial" w:cs="Arial"/>
              </w:rPr>
              <w:t>ON</w:t>
            </w:r>
          </w:p>
        </w:tc>
      </w:tr>
      <w:tr w:rsidR="00F20D05" w:rsidRPr="00E010F4" w14:paraId="37EB26B1" w14:textId="77777777" w:rsidTr="00AE05BE">
        <w:trPr>
          <w:trHeight w:val="417"/>
          <w:jc w:val="center"/>
        </w:trPr>
        <w:tc>
          <w:tcPr>
            <w:tcW w:w="804" w:type="pct"/>
            <w:vAlign w:val="center"/>
          </w:tcPr>
          <w:p w14:paraId="75E35094" w14:textId="77777777" w:rsidR="00F20D05" w:rsidRDefault="00F20D05" w:rsidP="00AE05BE">
            <w:pPr>
              <w:widowControl/>
              <w:autoSpaceDE/>
              <w:autoSpaceDN/>
              <w:spacing w:after="160" w:line="259" w:lineRule="auto"/>
              <w:jc w:val="center"/>
              <w:rPr>
                <w:rFonts w:ascii="Arial" w:eastAsia="Calibri" w:hAnsi="Arial" w:cs="Arial"/>
              </w:rPr>
            </w:pPr>
            <w:r w:rsidRPr="00490F89">
              <w:rPr>
                <w:rFonts w:ascii="Arial" w:eastAsia="Calibri" w:hAnsi="Arial" w:cs="Arial"/>
              </w:rPr>
              <w:t xml:space="preserve">SW3 </w:t>
            </w:r>
          </w:p>
          <w:p w14:paraId="2C97422A" w14:textId="77777777" w:rsidR="00F20D05" w:rsidRPr="00490F89" w:rsidRDefault="00F20D05" w:rsidP="00AE05BE">
            <w:pPr>
              <w:widowControl/>
              <w:autoSpaceDE/>
              <w:autoSpaceDN/>
              <w:spacing w:after="160" w:line="259" w:lineRule="auto"/>
              <w:jc w:val="center"/>
              <w:rPr>
                <w:rFonts w:ascii="Arial" w:eastAsia="Calibri" w:hAnsi="Arial" w:cs="Arial"/>
              </w:rPr>
            </w:pPr>
            <w:r>
              <w:rPr>
                <w:rFonts w:ascii="Arial" w:eastAsia="Calibri" w:hAnsi="Arial" w:cs="Arial"/>
              </w:rPr>
              <w:t>BUTTON</w:t>
            </w:r>
          </w:p>
        </w:tc>
        <w:tc>
          <w:tcPr>
            <w:tcW w:w="4196" w:type="pct"/>
            <w:vAlign w:val="center"/>
          </w:tcPr>
          <w:p w14:paraId="41D21D99" w14:textId="77777777" w:rsidR="00F20D05" w:rsidRPr="00490F89" w:rsidRDefault="00F20D05" w:rsidP="00AE05BE">
            <w:pPr>
              <w:widowControl/>
              <w:autoSpaceDE/>
              <w:autoSpaceDN/>
              <w:spacing w:after="160" w:line="259" w:lineRule="auto"/>
              <w:jc w:val="center"/>
              <w:rPr>
                <w:rFonts w:ascii="Arial" w:eastAsia="Calibri" w:hAnsi="Arial" w:cs="Arial"/>
                <w:lang w:val="en-US"/>
              </w:rPr>
            </w:pPr>
            <w:r w:rsidRPr="00490F89">
              <w:rPr>
                <w:rFonts w:ascii="Arial" w:eastAsia="Calibri" w:hAnsi="Arial" w:cs="Arial"/>
                <w:lang w:val="en-US"/>
              </w:rPr>
              <w:t>Press the button to change the state of the machine cycle.</w:t>
            </w:r>
            <w:r w:rsidRPr="00490F89">
              <w:rPr>
                <w:rFonts w:ascii="Arial" w:eastAsia="Calibri" w:hAnsi="Arial" w:cs="Arial"/>
                <w:lang w:val="en-US"/>
              </w:rPr>
              <w:br/>
              <w:t>Production – harvest/Harvest – Production.</w:t>
            </w:r>
          </w:p>
          <w:p w14:paraId="34C65657" w14:textId="77777777" w:rsidR="00F20D05" w:rsidRPr="00490F89" w:rsidRDefault="00F20D05" w:rsidP="00AE05BE">
            <w:pPr>
              <w:jc w:val="center"/>
              <w:rPr>
                <w:rFonts w:ascii="Arial" w:hAnsi="Arial" w:cs="Arial"/>
                <w:lang w:val="en-US"/>
              </w:rPr>
            </w:pPr>
            <w:r w:rsidRPr="00490F89">
              <w:rPr>
                <w:rFonts w:ascii="Arial" w:hAnsi="Arial" w:cs="Arial"/>
                <w:lang w:val="en-US"/>
              </w:rPr>
              <w:t>Pressing the SW3 push button and changing the switch to position (I) will change the status of the machine to cleaning cycle.</w:t>
            </w:r>
          </w:p>
        </w:tc>
      </w:tr>
    </w:tbl>
    <w:p w14:paraId="53381B08" w14:textId="77777777" w:rsidR="00F20D05" w:rsidRPr="00490F89" w:rsidRDefault="00F20D05" w:rsidP="00F20D05">
      <w:pPr>
        <w:rPr>
          <w:lang w:val="en-US"/>
        </w:rPr>
      </w:pPr>
    </w:p>
    <w:p w14:paraId="2A71EDBB" w14:textId="77777777" w:rsidR="00F20D05" w:rsidRPr="00490F89" w:rsidRDefault="00F20D05" w:rsidP="00F20D05">
      <w:pPr>
        <w:rPr>
          <w:lang w:val="en-US"/>
        </w:rPr>
      </w:pPr>
      <w:r w:rsidRPr="00490F89">
        <w:rPr>
          <w:lang w:val="en-US"/>
        </w:rPr>
        <w:br w:type="page"/>
      </w:r>
    </w:p>
    <w:p w14:paraId="6FB9E105" w14:textId="77777777" w:rsidR="00F20D05" w:rsidRDefault="00F20D05" w:rsidP="00F20D05">
      <w:pPr>
        <w:rPr>
          <w:lang w:val="en-US"/>
        </w:rPr>
      </w:pPr>
      <w:r w:rsidRPr="00490F89">
        <w:rPr>
          <w:lang w:val="en-US"/>
        </w:rPr>
        <w:lastRenderedPageBreak/>
        <w:t>The following table shows the default intensity configuration in each of the possible combinations allowed by the switches on the control board:</w:t>
      </w:r>
    </w:p>
    <w:p w14:paraId="48FA5E99" w14:textId="77777777" w:rsidR="00F20D05" w:rsidRPr="00490F89" w:rsidRDefault="00F20D05" w:rsidP="00F20D05">
      <w:pPr>
        <w:rPr>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4"/>
        <w:gridCol w:w="1115"/>
        <w:gridCol w:w="1115"/>
        <w:gridCol w:w="1117"/>
        <w:gridCol w:w="1681"/>
        <w:gridCol w:w="1049"/>
        <w:gridCol w:w="900"/>
        <w:gridCol w:w="900"/>
        <w:gridCol w:w="1649"/>
      </w:tblGrid>
      <w:tr w:rsidR="00F20D05" w:rsidRPr="0010123E" w14:paraId="53EA1A23" w14:textId="77777777" w:rsidTr="00AE05BE">
        <w:trPr>
          <w:trHeight w:val="315"/>
          <w:jc w:val="center"/>
        </w:trPr>
        <w:tc>
          <w:tcPr>
            <w:tcW w:w="2096" w:type="pct"/>
            <w:gridSpan w:val="4"/>
            <w:shd w:val="clear" w:color="auto" w:fill="4BACC6" w:themeFill="accent5"/>
            <w:vAlign w:val="center"/>
            <w:hideMark/>
          </w:tcPr>
          <w:p w14:paraId="480BEF12" w14:textId="77777777" w:rsidR="00F20D05" w:rsidRPr="006675C7" w:rsidRDefault="00F20D05" w:rsidP="00AE05BE">
            <w:pPr>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 xml:space="preserve">SWITCH 1 </w:t>
            </w:r>
            <w:r w:rsidRPr="006675C7">
              <w:rPr>
                <w:rFonts w:ascii="Arial" w:eastAsia="Times New Roman" w:hAnsi="Arial" w:cs="Arial"/>
                <w:b/>
                <w:bCs/>
                <w:color w:val="FFFFFF" w:themeColor="background1"/>
                <w:lang w:eastAsia="es-ES"/>
              </w:rPr>
              <w:br/>
              <w:t>(SW1)</w:t>
            </w:r>
          </w:p>
        </w:tc>
        <w:tc>
          <w:tcPr>
            <w:tcW w:w="790" w:type="pct"/>
            <w:vMerge w:val="restart"/>
            <w:shd w:val="clear" w:color="auto" w:fill="4BACC6" w:themeFill="accent5"/>
            <w:vAlign w:val="center"/>
          </w:tcPr>
          <w:p w14:paraId="0CDF5711" w14:textId="77777777" w:rsidR="00F20D05" w:rsidRPr="006675C7" w:rsidRDefault="00F20D05" w:rsidP="00AE05BE">
            <w:pPr>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TF (MIN)</w:t>
            </w:r>
          </w:p>
        </w:tc>
        <w:tc>
          <w:tcPr>
            <w:tcW w:w="1339" w:type="pct"/>
            <w:gridSpan w:val="3"/>
            <w:shd w:val="clear" w:color="auto" w:fill="4BACC6" w:themeFill="accent5"/>
            <w:vAlign w:val="center"/>
          </w:tcPr>
          <w:p w14:paraId="6F1BCC43" w14:textId="77777777" w:rsidR="00F20D05" w:rsidRPr="006675C7" w:rsidRDefault="00F20D05" w:rsidP="00AE05BE">
            <w:pPr>
              <w:ind w:right="-73"/>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SWITCH 1</w:t>
            </w:r>
            <w:r w:rsidRPr="006675C7">
              <w:rPr>
                <w:rFonts w:ascii="Arial" w:eastAsia="Times New Roman" w:hAnsi="Arial" w:cs="Arial"/>
                <w:b/>
                <w:bCs/>
                <w:color w:val="FFFFFF" w:themeColor="background1"/>
                <w:lang w:eastAsia="es-ES"/>
              </w:rPr>
              <w:br/>
              <w:t>(SW1)</w:t>
            </w:r>
          </w:p>
        </w:tc>
        <w:tc>
          <w:tcPr>
            <w:tcW w:w="775" w:type="pct"/>
            <w:vMerge w:val="restart"/>
            <w:shd w:val="clear" w:color="auto" w:fill="4BACC6" w:themeFill="accent5"/>
            <w:vAlign w:val="center"/>
          </w:tcPr>
          <w:p w14:paraId="1878232C" w14:textId="77777777" w:rsidR="00F20D05" w:rsidRPr="006675C7" w:rsidRDefault="00F20D05" w:rsidP="00AE05BE">
            <w:pPr>
              <w:ind w:right="-65"/>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TW (SEG)</w:t>
            </w:r>
          </w:p>
        </w:tc>
      </w:tr>
      <w:tr w:rsidR="00F20D05" w:rsidRPr="0010123E" w14:paraId="63CC7015" w14:textId="77777777" w:rsidTr="00AE05BE">
        <w:trPr>
          <w:trHeight w:val="315"/>
          <w:jc w:val="center"/>
        </w:trPr>
        <w:tc>
          <w:tcPr>
            <w:tcW w:w="523" w:type="pct"/>
            <w:shd w:val="clear" w:color="auto" w:fill="DAEEF3" w:themeFill="accent5" w:themeFillTint="33"/>
            <w:vAlign w:val="center"/>
            <w:hideMark/>
          </w:tcPr>
          <w:p w14:paraId="56F991AC" w14:textId="77777777" w:rsidR="00F20D05" w:rsidRPr="006675C7" w:rsidRDefault="00F20D05" w:rsidP="00AE05BE">
            <w:pPr>
              <w:ind w:right="-3"/>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1</w:t>
            </w:r>
          </w:p>
        </w:tc>
        <w:tc>
          <w:tcPr>
            <w:tcW w:w="524" w:type="pct"/>
            <w:shd w:val="clear" w:color="auto" w:fill="DAEEF3" w:themeFill="accent5" w:themeFillTint="33"/>
            <w:vAlign w:val="center"/>
            <w:hideMark/>
          </w:tcPr>
          <w:p w14:paraId="3F564EF9" w14:textId="77777777" w:rsidR="00F20D05" w:rsidRPr="006675C7" w:rsidRDefault="00F20D05" w:rsidP="00AE05BE">
            <w:pPr>
              <w:ind w:right="-88"/>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2</w:t>
            </w:r>
          </w:p>
        </w:tc>
        <w:tc>
          <w:tcPr>
            <w:tcW w:w="524" w:type="pct"/>
            <w:shd w:val="clear" w:color="auto" w:fill="DAEEF3" w:themeFill="accent5" w:themeFillTint="33"/>
            <w:vAlign w:val="center"/>
            <w:hideMark/>
          </w:tcPr>
          <w:p w14:paraId="6D2077FA" w14:textId="77777777" w:rsidR="00F20D05" w:rsidRPr="006675C7" w:rsidRDefault="00F20D05" w:rsidP="00AE05BE">
            <w:pPr>
              <w:ind w:right="-21"/>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3</w:t>
            </w:r>
          </w:p>
        </w:tc>
        <w:tc>
          <w:tcPr>
            <w:tcW w:w="524" w:type="pct"/>
            <w:shd w:val="clear" w:color="auto" w:fill="DAEEF3" w:themeFill="accent5" w:themeFillTint="33"/>
            <w:vAlign w:val="center"/>
            <w:hideMark/>
          </w:tcPr>
          <w:p w14:paraId="11A7A3A4" w14:textId="77777777" w:rsidR="00F20D05" w:rsidRPr="006675C7" w:rsidRDefault="00F20D05" w:rsidP="00AE05BE">
            <w:pPr>
              <w:ind w:right="-106"/>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4</w:t>
            </w:r>
          </w:p>
        </w:tc>
        <w:tc>
          <w:tcPr>
            <w:tcW w:w="790" w:type="pct"/>
            <w:vMerge/>
            <w:vAlign w:val="center"/>
          </w:tcPr>
          <w:p w14:paraId="673D7AC1" w14:textId="77777777" w:rsidR="00F20D05" w:rsidRPr="006675C7" w:rsidRDefault="00F20D05" w:rsidP="00AE05BE">
            <w:pPr>
              <w:ind w:right="444"/>
              <w:jc w:val="center"/>
              <w:rPr>
                <w:rFonts w:ascii="Arial" w:eastAsia="Times New Roman" w:hAnsi="Arial" w:cs="Arial"/>
                <w:color w:val="000000"/>
                <w:lang w:eastAsia="es-ES"/>
              </w:rPr>
            </w:pPr>
          </w:p>
        </w:tc>
        <w:tc>
          <w:tcPr>
            <w:tcW w:w="493" w:type="pct"/>
            <w:shd w:val="clear" w:color="auto" w:fill="DAEEF3" w:themeFill="accent5" w:themeFillTint="33"/>
            <w:vAlign w:val="center"/>
          </w:tcPr>
          <w:p w14:paraId="3C9B3673" w14:textId="77777777" w:rsidR="00F20D05" w:rsidRPr="006675C7" w:rsidRDefault="00F20D05" w:rsidP="00AE05BE">
            <w:pPr>
              <w:ind w:right="-65"/>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5</w:t>
            </w:r>
          </w:p>
        </w:tc>
        <w:tc>
          <w:tcPr>
            <w:tcW w:w="423" w:type="pct"/>
            <w:shd w:val="clear" w:color="auto" w:fill="DAEEF3" w:themeFill="accent5" w:themeFillTint="33"/>
            <w:vAlign w:val="center"/>
          </w:tcPr>
          <w:p w14:paraId="2984A8AE" w14:textId="77777777" w:rsidR="00F20D05" w:rsidRPr="006675C7" w:rsidRDefault="00F20D05" w:rsidP="00AE05BE">
            <w:pPr>
              <w:ind w:right="-75"/>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6</w:t>
            </w:r>
          </w:p>
        </w:tc>
        <w:tc>
          <w:tcPr>
            <w:tcW w:w="423" w:type="pct"/>
            <w:shd w:val="clear" w:color="auto" w:fill="DAEEF3" w:themeFill="accent5" w:themeFillTint="33"/>
            <w:vAlign w:val="center"/>
          </w:tcPr>
          <w:p w14:paraId="6147D8F3" w14:textId="77777777" w:rsidR="00F20D05" w:rsidRPr="006675C7" w:rsidRDefault="00F20D05" w:rsidP="00AE05BE">
            <w:pPr>
              <w:ind w:right="-73"/>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7</w:t>
            </w:r>
          </w:p>
        </w:tc>
        <w:tc>
          <w:tcPr>
            <w:tcW w:w="775" w:type="pct"/>
            <w:vMerge/>
            <w:vAlign w:val="center"/>
          </w:tcPr>
          <w:p w14:paraId="1C5AD5E5" w14:textId="77777777" w:rsidR="00F20D05" w:rsidRPr="006675C7" w:rsidRDefault="00F20D05" w:rsidP="00AE05BE">
            <w:pPr>
              <w:ind w:right="444"/>
              <w:jc w:val="center"/>
              <w:rPr>
                <w:rFonts w:ascii="Arial" w:eastAsia="Times New Roman" w:hAnsi="Arial" w:cs="Arial"/>
                <w:color w:val="000000"/>
                <w:lang w:eastAsia="es-ES"/>
              </w:rPr>
            </w:pPr>
          </w:p>
        </w:tc>
      </w:tr>
      <w:tr w:rsidR="00F20D05" w:rsidRPr="0010123E" w14:paraId="27E7D114" w14:textId="77777777" w:rsidTr="00AE05BE">
        <w:trPr>
          <w:trHeight w:val="315"/>
          <w:jc w:val="center"/>
        </w:trPr>
        <w:tc>
          <w:tcPr>
            <w:tcW w:w="523" w:type="pct"/>
            <w:shd w:val="clear" w:color="auto" w:fill="auto"/>
            <w:hideMark/>
          </w:tcPr>
          <w:p w14:paraId="34F4B0D1"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2A301DF0"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vAlign w:val="center"/>
          </w:tcPr>
          <w:p w14:paraId="12F95C21" w14:textId="77777777" w:rsidR="00F20D05" w:rsidRPr="006675C7" w:rsidRDefault="00F20D05" w:rsidP="00AE05BE">
            <w:pPr>
              <w:ind w:right="-21"/>
              <w:jc w:val="center"/>
              <w:rPr>
                <w:rFonts w:ascii="Arial" w:eastAsia="Times New Roman" w:hAnsi="Arial" w:cs="Arial"/>
                <w:color w:val="000000"/>
                <w:lang w:eastAsia="es-ES"/>
              </w:rPr>
            </w:pPr>
            <w:r>
              <w:rPr>
                <w:rFonts w:ascii="Arial" w:eastAsia="Times New Roman" w:hAnsi="Arial" w:cs="Arial"/>
                <w:color w:val="000000"/>
                <w:lang w:eastAsia="es-ES"/>
              </w:rPr>
              <w:t>OFF</w:t>
            </w:r>
          </w:p>
        </w:tc>
        <w:tc>
          <w:tcPr>
            <w:tcW w:w="524" w:type="pct"/>
            <w:shd w:val="clear" w:color="auto" w:fill="auto"/>
          </w:tcPr>
          <w:p w14:paraId="03500C99"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30FFFC4F"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6</w:t>
            </w:r>
          </w:p>
        </w:tc>
        <w:tc>
          <w:tcPr>
            <w:tcW w:w="493" w:type="pct"/>
          </w:tcPr>
          <w:p w14:paraId="677F3B6A" w14:textId="77777777" w:rsidR="00F20D05" w:rsidRPr="006675C7" w:rsidRDefault="00F20D05" w:rsidP="00AE05BE">
            <w:pPr>
              <w:ind w:right="-65"/>
              <w:jc w:val="center"/>
              <w:rPr>
                <w:rFonts w:ascii="Arial" w:eastAsia="Times New Roman" w:hAnsi="Arial" w:cs="Arial"/>
                <w:color w:val="000000"/>
                <w:lang w:eastAsia="es-ES"/>
              </w:rPr>
            </w:pPr>
            <w:r w:rsidRPr="000F4F21">
              <w:rPr>
                <w:rFonts w:ascii="Arial" w:eastAsia="Times New Roman" w:hAnsi="Arial" w:cs="Arial"/>
                <w:color w:val="000000"/>
                <w:lang w:eastAsia="es-ES"/>
              </w:rPr>
              <w:t>OFF</w:t>
            </w:r>
          </w:p>
        </w:tc>
        <w:tc>
          <w:tcPr>
            <w:tcW w:w="423" w:type="pct"/>
          </w:tcPr>
          <w:p w14:paraId="171744C0" w14:textId="77777777" w:rsidR="00F20D05" w:rsidRPr="006675C7" w:rsidRDefault="00F20D05" w:rsidP="00AE05BE">
            <w:pPr>
              <w:ind w:right="-75"/>
              <w:jc w:val="center"/>
              <w:rPr>
                <w:rFonts w:ascii="Arial" w:eastAsia="Times New Roman" w:hAnsi="Arial" w:cs="Arial"/>
                <w:color w:val="000000"/>
                <w:lang w:eastAsia="es-ES"/>
              </w:rPr>
            </w:pPr>
            <w:r w:rsidRPr="000F4F21">
              <w:rPr>
                <w:rFonts w:ascii="Arial" w:eastAsia="Times New Roman" w:hAnsi="Arial" w:cs="Arial"/>
                <w:color w:val="000000"/>
                <w:lang w:eastAsia="es-ES"/>
              </w:rPr>
              <w:t>OFF</w:t>
            </w:r>
          </w:p>
        </w:tc>
        <w:tc>
          <w:tcPr>
            <w:tcW w:w="423" w:type="pct"/>
          </w:tcPr>
          <w:p w14:paraId="72B53B29" w14:textId="77777777" w:rsidR="00F20D05" w:rsidRPr="006675C7" w:rsidRDefault="00F20D05" w:rsidP="00AE05BE">
            <w:pPr>
              <w:ind w:right="-73"/>
              <w:jc w:val="center"/>
              <w:rPr>
                <w:rFonts w:ascii="Arial" w:eastAsia="Times New Roman" w:hAnsi="Arial" w:cs="Arial"/>
                <w:color w:val="000000"/>
                <w:lang w:eastAsia="es-ES"/>
              </w:rPr>
            </w:pPr>
            <w:r w:rsidRPr="000F4F21">
              <w:rPr>
                <w:rFonts w:ascii="Arial" w:eastAsia="Times New Roman" w:hAnsi="Arial" w:cs="Arial"/>
                <w:color w:val="000000"/>
                <w:lang w:eastAsia="es-ES"/>
              </w:rPr>
              <w:t>OFF</w:t>
            </w:r>
          </w:p>
        </w:tc>
        <w:tc>
          <w:tcPr>
            <w:tcW w:w="775" w:type="pct"/>
            <w:vAlign w:val="center"/>
          </w:tcPr>
          <w:p w14:paraId="2DAB83B0"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40</w:t>
            </w:r>
          </w:p>
        </w:tc>
      </w:tr>
      <w:tr w:rsidR="00F20D05" w:rsidRPr="0010123E" w14:paraId="33BCA4E7" w14:textId="77777777" w:rsidTr="00AE05BE">
        <w:trPr>
          <w:trHeight w:val="315"/>
          <w:jc w:val="center"/>
        </w:trPr>
        <w:tc>
          <w:tcPr>
            <w:tcW w:w="523" w:type="pct"/>
            <w:shd w:val="clear" w:color="auto" w:fill="auto"/>
            <w:hideMark/>
          </w:tcPr>
          <w:p w14:paraId="034CB374"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308D0BAF"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tcPr>
          <w:p w14:paraId="2E06084D" w14:textId="77777777" w:rsidR="00F20D05" w:rsidRPr="006675C7" w:rsidRDefault="00F20D05" w:rsidP="00AE05BE">
            <w:pPr>
              <w:ind w:right="-21"/>
              <w:jc w:val="center"/>
              <w:rPr>
                <w:rFonts w:ascii="Arial" w:eastAsia="Times New Roman" w:hAnsi="Arial" w:cs="Arial"/>
                <w:color w:val="000000"/>
                <w:lang w:eastAsia="es-ES"/>
              </w:rPr>
            </w:pPr>
            <w:r w:rsidRPr="00B057AD">
              <w:rPr>
                <w:rFonts w:ascii="Arial" w:eastAsia="Times New Roman" w:hAnsi="Arial" w:cs="Arial"/>
                <w:color w:val="000000"/>
                <w:lang w:eastAsia="es-ES"/>
              </w:rPr>
              <w:t>OFF</w:t>
            </w:r>
          </w:p>
        </w:tc>
        <w:tc>
          <w:tcPr>
            <w:tcW w:w="524" w:type="pct"/>
            <w:shd w:val="clear" w:color="auto" w:fill="auto"/>
          </w:tcPr>
          <w:p w14:paraId="387946A4"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1F97E529"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8</w:t>
            </w:r>
          </w:p>
        </w:tc>
        <w:tc>
          <w:tcPr>
            <w:tcW w:w="493" w:type="pct"/>
            <w:vAlign w:val="center"/>
          </w:tcPr>
          <w:p w14:paraId="213F18BC" w14:textId="77777777" w:rsidR="00F20D05" w:rsidRPr="006675C7" w:rsidRDefault="00F20D05" w:rsidP="00AE05BE">
            <w:pPr>
              <w:ind w:right="-6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tcPr>
          <w:p w14:paraId="0CA498AD" w14:textId="77777777" w:rsidR="00F20D05" w:rsidRPr="006675C7" w:rsidRDefault="00F20D05" w:rsidP="00AE05BE">
            <w:pPr>
              <w:ind w:right="-75"/>
              <w:jc w:val="center"/>
              <w:rPr>
                <w:rFonts w:ascii="Arial" w:eastAsia="Times New Roman" w:hAnsi="Arial" w:cs="Arial"/>
                <w:color w:val="000000"/>
                <w:lang w:eastAsia="es-ES"/>
              </w:rPr>
            </w:pPr>
            <w:r w:rsidRPr="00D26BDE">
              <w:rPr>
                <w:rFonts w:ascii="Arial" w:eastAsia="Times New Roman" w:hAnsi="Arial" w:cs="Arial"/>
                <w:color w:val="000000"/>
                <w:lang w:eastAsia="es-ES"/>
              </w:rPr>
              <w:t>OFF</w:t>
            </w:r>
          </w:p>
        </w:tc>
        <w:tc>
          <w:tcPr>
            <w:tcW w:w="423" w:type="pct"/>
          </w:tcPr>
          <w:p w14:paraId="2181D70D" w14:textId="77777777" w:rsidR="00F20D05" w:rsidRPr="006675C7" w:rsidRDefault="00F20D05" w:rsidP="00AE05BE">
            <w:pPr>
              <w:ind w:right="-73"/>
              <w:jc w:val="center"/>
              <w:rPr>
                <w:rFonts w:ascii="Arial" w:eastAsia="Times New Roman" w:hAnsi="Arial" w:cs="Arial"/>
                <w:color w:val="000000"/>
                <w:lang w:eastAsia="es-ES"/>
              </w:rPr>
            </w:pPr>
            <w:r w:rsidRPr="00D26BDE">
              <w:rPr>
                <w:rFonts w:ascii="Arial" w:eastAsia="Times New Roman" w:hAnsi="Arial" w:cs="Arial"/>
                <w:color w:val="000000"/>
                <w:lang w:eastAsia="es-ES"/>
              </w:rPr>
              <w:t>OFF</w:t>
            </w:r>
          </w:p>
        </w:tc>
        <w:tc>
          <w:tcPr>
            <w:tcW w:w="775" w:type="pct"/>
            <w:vAlign w:val="center"/>
          </w:tcPr>
          <w:p w14:paraId="0D23DC07"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60</w:t>
            </w:r>
          </w:p>
        </w:tc>
      </w:tr>
      <w:tr w:rsidR="00F20D05" w:rsidRPr="0010123E" w14:paraId="5638904E" w14:textId="77777777" w:rsidTr="00AE05BE">
        <w:trPr>
          <w:trHeight w:val="315"/>
          <w:jc w:val="center"/>
        </w:trPr>
        <w:tc>
          <w:tcPr>
            <w:tcW w:w="523" w:type="pct"/>
            <w:shd w:val="clear" w:color="auto" w:fill="auto"/>
            <w:hideMark/>
          </w:tcPr>
          <w:p w14:paraId="670EF9C6"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44910230"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0A0DBC70" w14:textId="77777777" w:rsidR="00F20D05" w:rsidRPr="006675C7" w:rsidRDefault="00F20D05" w:rsidP="00AE05BE">
            <w:pPr>
              <w:ind w:right="-21"/>
              <w:jc w:val="center"/>
              <w:rPr>
                <w:rFonts w:ascii="Arial" w:eastAsia="Times New Roman" w:hAnsi="Arial" w:cs="Arial"/>
                <w:color w:val="000000"/>
                <w:lang w:eastAsia="es-ES"/>
              </w:rPr>
            </w:pPr>
            <w:r w:rsidRPr="00B057AD">
              <w:rPr>
                <w:rFonts w:ascii="Arial" w:eastAsia="Times New Roman" w:hAnsi="Arial" w:cs="Arial"/>
                <w:color w:val="000000"/>
                <w:lang w:eastAsia="es-ES"/>
              </w:rPr>
              <w:t>OFF</w:t>
            </w:r>
          </w:p>
        </w:tc>
        <w:tc>
          <w:tcPr>
            <w:tcW w:w="524" w:type="pct"/>
            <w:shd w:val="clear" w:color="auto" w:fill="auto"/>
          </w:tcPr>
          <w:p w14:paraId="4C02D5BA"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23CE0D86"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10</w:t>
            </w:r>
          </w:p>
        </w:tc>
        <w:tc>
          <w:tcPr>
            <w:tcW w:w="493" w:type="pct"/>
            <w:vAlign w:val="center"/>
          </w:tcPr>
          <w:p w14:paraId="32E99610" w14:textId="77777777" w:rsidR="00F20D05" w:rsidRPr="006675C7" w:rsidRDefault="00F20D05" w:rsidP="00AE05BE">
            <w:pPr>
              <w:ind w:right="-6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vAlign w:val="center"/>
          </w:tcPr>
          <w:p w14:paraId="462EA91F" w14:textId="77777777" w:rsidR="00F20D05" w:rsidRPr="006675C7" w:rsidRDefault="00F20D05" w:rsidP="00AE05BE">
            <w:pPr>
              <w:ind w:right="-7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vAlign w:val="center"/>
          </w:tcPr>
          <w:p w14:paraId="071AE4C7" w14:textId="77777777" w:rsidR="00F20D05" w:rsidRPr="006675C7" w:rsidRDefault="00F20D05" w:rsidP="00AE05BE">
            <w:pPr>
              <w:ind w:right="-73"/>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75" w:type="pct"/>
            <w:vAlign w:val="center"/>
          </w:tcPr>
          <w:p w14:paraId="2DC769F4"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80</w:t>
            </w:r>
          </w:p>
        </w:tc>
      </w:tr>
      <w:tr w:rsidR="00F20D05" w:rsidRPr="0010123E" w14:paraId="32597882" w14:textId="77777777" w:rsidTr="00AE05BE">
        <w:trPr>
          <w:trHeight w:val="315"/>
          <w:jc w:val="center"/>
        </w:trPr>
        <w:tc>
          <w:tcPr>
            <w:tcW w:w="523" w:type="pct"/>
            <w:shd w:val="clear" w:color="auto" w:fill="auto"/>
            <w:hideMark/>
          </w:tcPr>
          <w:p w14:paraId="5304D1EF"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7AF6903E"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6008933B" w14:textId="77777777" w:rsidR="00F20D05" w:rsidRPr="006675C7" w:rsidRDefault="00F20D05" w:rsidP="00AE05BE">
            <w:pPr>
              <w:ind w:right="-21"/>
              <w:jc w:val="center"/>
              <w:rPr>
                <w:rFonts w:ascii="Arial" w:eastAsia="Times New Roman" w:hAnsi="Arial" w:cs="Arial"/>
                <w:color w:val="000000"/>
                <w:lang w:eastAsia="es-ES"/>
              </w:rPr>
            </w:pPr>
            <w:r w:rsidRPr="00B057AD">
              <w:rPr>
                <w:rFonts w:ascii="Arial" w:eastAsia="Times New Roman" w:hAnsi="Arial" w:cs="Arial"/>
                <w:color w:val="000000"/>
                <w:lang w:eastAsia="es-ES"/>
              </w:rPr>
              <w:t>OFF</w:t>
            </w:r>
          </w:p>
        </w:tc>
        <w:tc>
          <w:tcPr>
            <w:tcW w:w="524" w:type="pct"/>
            <w:shd w:val="clear" w:color="auto" w:fill="auto"/>
          </w:tcPr>
          <w:p w14:paraId="44053040"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1618DDB8"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12</w:t>
            </w:r>
          </w:p>
        </w:tc>
        <w:tc>
          <w:tcPr>
            <w:tcW w:w="493" w:type="pct"/>
          </w:tcPr>
          <w:p w14:paraId="52FEA6D9" w14:textId="77777777" w:rsidR="00F20D05" w:rsidRPr="006675C7" w:rsidRDefault="00F20D05" w:rsidP="00AE05BE">
            <w:pPr>
              <w:ind w:right="-65"/>
              <w:jc w:val="center"/>
              <w:rPr>
                <w:rFonts w:ascii="Arial" w:eastAsia="Times New Roman" w:hAnsi="Arial" w:cs="Arial"/>
                <w:color w:val="000000"/>
                <w:lang w:eastAsia="es-ES"/>
              </w:rPr>
            </w:pPr>
            <w:r w:rsidRPr="009A5EAA">
              <w:rPr>
                <w:rFonts w:ascii="Arial" w:eastAsia="Times New Roman" w:hAnsi="Arial" w:cs="Arial"/>
                <w:color w:val="000000"/>
                <w:lang w:eastAsia="es-ES"/>
              </w:rPr>
              <w:t>ON</w:t>
            </w:r>
          </w:p>
        </w:tc>
        <w:tc>
          <w:tcPr>
            <w:tcW w:w="423" w:type="pct"/>
          </w:tcPr>
          <w:p w14:paraId="0E53A5DB" w14:textId="77777777" w:rsidR="00F20D05" w:rsidRPr="006675C7" w:rsidRDefault="00F20D05" w:rsidP="00AE05BE">
            <w:pPr>
              <w:ind w:right="-75"/>
              <w:jc w:val="center"/>
              <w:rPr>
                <w:rFonts w:ascii="Arial" w:eastAsia="Times New Roman" w:hAnsi="Arial" w:cs="Arial"/>
                <w:color w:val="000000"/>
                <w:lang w:eastAsia="es-ES"/>
              </w:rPr>
            </w:pPr>
            <w:r w:rsidRPr="009A5EAA">
              <w:rPr>
                <w:rFonts w:ascii="Arial" w:eastAsia="Times New Roman" w:hAnsi="Arial" w:cs="Arial"/>
                <w:color w:val="000000"/>
                <w:lang w:eastAsia="es-ES"/>
              </w:rPr>
              <w:t>ON</w:t>
            </w:r>
          </w:p>
        </w:tc>
        <w:tc>
          <w:tcPr>
            <w:tcW w:w="423" w:type="pct"/>
            <w:vAlign w:val="center"/>
          </w:tcPr>
          <w:p w14:paraId="3A0E7FED" w14:textId="77777777" w:rsidR="00F20D05" w:rsidRPr="006675C7" w:rsidRDefault="00F20D05" w:rsidP="00AE05BE">
            <w:pPr>
              <w:ind w:right="-73"/>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75" w:type="pct"/>
            <w:vAlign w:val="center"/>
          </w:tcPr>
          <w:p w14:paraId="594E77DE"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100</w:t>
            </w:r>
          </w:p>
        </w:tc>
      </w:tr>
      <w:tr w:rsidR="00F20D05" w:rsidRPr="0010123E" w14:paraId="357C96A6" w14:textId="77777777" w:rsidTr="00AE05BE">
        <w:trPr>
          <w:trHeight w:val="315"/>
          <w:jc w:val="center"/>
        </w:trPr>
        <w:tc>
          <w:tcPr>
            <w:tcW w:w="523" w:type="pct"/>
            <w:shd w:val="clear" w:color="auto" w:fill="auto"/>
            <w:hideMark/>
          </w:tcPr>
          <w:p w14:paraId="2D70EC8B"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602F57C0"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vAlign w:val="center"/>
          </w:tcPr>
          <w:p w14:paraId="134656FD" w14:textId="77777777" w:rsidR="00F20D05" w:rsidRPr="006675C7" w:rsidRDefault="00F20D05" w:rsidP="00AE05BE">
            <w:pPr>
              <w:ind w:right="-21"/>
              <w:jc w:val="center"/>
              <w:rPr>
                <w:rFonts w:ascii="Arial" w:eastAsia="Times New Roman" w:hAnsi="Arial" w:cs="Arial"/>
                <w:color w:val="000000"/>
                <w:lang w:eastAsia="es-ES"/>
              </w:rPr>
            </w:pPr>
            <w:r>
              <w:rPr>
                <w:rFonts w:ascii="Arial" w:eastAsia="Times New Roman" w:hAnsi="Arial" w:cs="Arial"/>
                <w:color w:val="000000"/>
                <w:lang w:eastAsia="es-ES"/>
              </w:rPr>
              <w:t>ON</w:t>
            </w:r>
          </w:p>
        </w:tc>
        <w:tc>
          <w:tcPr>
            <w:tcW w:w="524" w:type="pct"/>
            <w:shd w:val="clear" w:color="auto" w:fill="auto"/>
          </w:tcPr>
          <w:p w14:paraId="0C83F384"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3D21CCFF"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14</w:t>
            </w:r>
          </w:p>
        </w:tc>
        <w:tc>
          <w:tcPr>
            <w:tcW w:w="493" w:type="pct"/>
            <w:vAlign w:val="center"/>
          </w:tcPr>
          <w:p w14:paraId="54C21566" w14:textId="77777777" w:rsidR="00F20D05" w:rsidRPr="006675C7" w:rsidRDefault="00F20D05" w:rsidP="00AE05BE">
            <w:pPr>
              <w:ind w:right="-6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vAlign w:val="center"/>
          </w:tcPr>
          <w:p w14:paraId="34BBBDD3" w14:textId="77777777" w:rsidR="00F20D05" w:rsidRPr="006675C7" w:rsidRDefault="00F20D05" w:rsidP="00AE05BE">
            <w:pPr>
              <w:ind w:right="-7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tcPr>
          <w:p w14:paraId="216E2457" w14:textId="77777777" w:rsidR="00F20D05" w:rsidRPr="006675C7" w:rsidRDefault="00F20D05" w:rsidP="00AE05BE">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vAlign w:val="center"/>
          </w:tcPr>
          <w:p w14:paraId="1974EB89"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120</w:t>
            </w:r>
          </w:p>
        </w:tc>
      </w:tr>
      <w:tr w:rsidR="00F20D05" w:rsidRPr="0010123E" w14:paraId="65315A1E" w14:textId="77777777" w:rsidTr="00AE05BE">
        <w:trPr>
          <w:trHeight w:val="315"/>
          <w:jc w:val="center"/>
        </w:trPr>
        <w:tc>
          <w:tcPr>
            <w:tcW w:w="523" w:type="pct"/>
            <w:shd w:val="clear" w:color="auto" w:fill="auto"/>
            <w:hideMark/>
          </w:tcPr>
          <w:p w14:paraId="07AC3AC5"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75575095"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tcPr>
          <w:p w14:paraId="31BB6D19" w14:textId="77777777" w:rsidR="00F20D05" w:rsidRPr="006675C7" w:rsidRDefault="00F20D05" w:rsidP="00AE05BE">
            <w:pPr>
              <w:ind w:right="-21"/>
              <w:jc w:val="center"/>
              <w:rPr>
                <w:rFonts w:ascii="Arial" w:eastAsia="Times New Roman" w:hAnsi="Arial" w:cs="Arial"/>
                <w:color w:val="000000"/>
                <w:lang w:eastAsia="es-ES"/>
              </w:rPr>
            </w:pPr>
            <w:r w:rsidRPr="00A21A08">
              <w:rPr>
                <w:rFonts w:ascii="Arial" w:eastAsia="Times New Roman" w:hAnsi="Arial" w:cs="Arial"/>
                <w:color w:val="000000"/>
                <w:lang w:eastAsia="es-ES"/>
              </w:rPr>
              <w:t>ON</w:t>
            </w:r>
          </w:p>
        </w:tc>
        <w:tc>
          <w:tcPr>
            <w:tcW w:w="524" w:type="pct"/>
            <w:shd w:val="clear" w:color="auto" w:fill="auto"/>
          </w:tcPr>
          <w:p w14:paraId="7E55336B"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25A279D2"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16</w:t>
            </w:r>
          </w:p>
        </w:tc>
        <w:tc>
          <w:tcPr>
            <w:tcW w:w="493" w:type="pct"/>
            <w:vAlign w:val="center"/>
          </w:tcPr>
          <w:p w14:paraId="65284122" w14:textId="77777777" w:rsidR="00F20D05" w:rsidRPr="006675C7" w:rsidRDefault="00F20D05" w:rsidP="00AE05BE">
            <w:pPr>
              <w:ind w:right="-6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vAlign w:val="center"/>
          </w:tcPr>
          <w:p w14:paraId="54579901" w14:textId="77777777" w:rsidR="00F20D05" w:rsidRPr="006675C7" w:rsidRDefault="00F20D05" w:rsidP="00AE05BE">
            <w:pPr>
              <w:ind w:right="-7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tcPr>
          <w:p w14:paraId="3F95AB88" w14:textId="77777777" w:rsidR="00F20D05" w:rsidRPr="006675C7" w:rsidRDefault="00F20D05" w:rsidP="00AE05BE">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vAlign w:val="center"/>
          </w:tcPr>
          <w:p w14:paraId="6BE25705"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140</w:t>
            </w:r>
          </w:p>
        </w:tc>
      </w:tr>
      <w:tr w:rsidR="00F20D05" w:rsidRPr="0010123E" w14:paraId="10F9692F" w14:textId="77777777" w:rsidTr="00AE05BE">
        <w:trPr>
          <w:trHeight w:val="315"/>
          <w:jc w:val="center"/>
        </w:trPr>
        <w:tc>
          <w:tcPr>
            <w:tcW w:w="523" w:type="pct"/>
            <w:shd w:val="clear" w:color="auto" w:fill="auto"/>
            <w:hideMark/>
          </w:tcPr>
          <w:p w14:paraId="315B221E"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10389DFC"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67119227" w14:textId="77777777" w:rsidR="00F20D05" w:rsidRPr="006675C7" w:rsidRDefault="00F20D05" w:rsidP="00AE05BE">
            <w:pPr>
              <w:ind w:right="-21"/>
              <w:jc w:val="center"/>
              <w:rPr>
                <w:rFonts w:ascii="Arial" w:eastAsia="Times New Roman" w:hAnsi="Arial" w:cs="Arial"/>
                <w:color w:val="000000"/>
                <w:lang w:eastAsia="es-ES"/>
              </w:rPr>
            </w:pPr>
            <w:r w:rsidRPr="00A21A08">
              <w:rPr>
                <w:rFonts w:ascii="Arial" w:eastAsia="Times New Roman" w:hAnsi="Arial" w:cs="Arial"/>
                <w:color w:val="000000"/>
                <w:lang w:eastAsia="es-ES"/>
              </w:rPr>
              <w:t>ON</w:t>
            </w:r>
          </w:p>
        </w:tc>
        <w:tc>
          <w:tcPr>
            <w:tcW w:w="524" w:type="pct"/>
            <w:shd w:val="clear" w:color="auto" w:fill="auto"/>
          </w:tcPr>
          <w:p w14:paraId="2820D88E"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0F209921"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18</w:t>
            </w:r>
          </w:p>
        </w:tc>
        <w:tc>
          <w:tcPr>
            <w:tcW w:w="493" w:type="pct"/>
            <w:tcBorders>
              <w:bottom w:val="single" w:sz="4" w:space="0" w:color="auto"/>
            </w:tcBorders>
            <w:vAlign w:val="center"/>
          </w:tcPr>
          <w:p w14:paraId="709F3CC9" w14:textId="77777777" w:rsidR="00F20D05" w:rsidRPr="006675C7" w:rsidRDefault="00F20D05" w:rsidP="00AE05BE">
            <w:pPr>
              <w:ind w:right="-6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tcBorders>
              <w:bottom w:val="single" w:sz="4" w:space="0" w:color="auto"/>
            </w:tcBorders>
          </w:tcPr>
          <w:p w14:paraId="27EBD4E5" w14:textId="77777777" w:rsidR="00F20D05" w:rsidRPr="006675C7" w:rsidRDefault="00F20D05" w:rsidP="00AE05BE">
            <w:pPr>
              <w:ind w:right="-75"/>
              <w:jc w:val="center"/>
              <w:rPr>
                <w:rFonts w:ascii="Arial" w:eastAsia="Times New Roman" w:hAnsi="Arial" w:cs="Arial"/>
                <w:color w:val="000000"/>
                <w:lang w:eastAsia="es-ES"/>
              </w:rPr>
            </w:pPr>
            <w:r w:rsidRPr="00797B6F">
              <w:rPr>
                <w:rFonts w:ascii="Arial" w:eastAsia="Times New Roman" w:hAnsi="Arial" w:cs="Arial"/>
                <w:color w:val="000000"/>
                <w:lang w:eastAsia="es-ES"/>
              </w:rPr>
              <w:t>ON</w:t>
            </w:r>
          </w:p>
        </w:tc>
        <w:tc>
          <w:tcPr>
            <w:tcW w:w="423" w:type="pct"/>
            <w:tcBorders>
              <w:bottom w:val="single" w:sz="4" w:space="0" w:color="auto"/>
            </w:tcBorders>
          </w:tcPr>
          <w:p w14:paraId="1D5321FF" w14:textId="77777777" w:rsidR="00F20D05" w:rsidRPr="006675C7" w:rsidRDefault="00F20D05" w:rsidP="00AE05BE">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tcBorders>
              <w:bottom w:val="single" w:sz="4" w:space="0" w:color="auto"/>
            </w:tcBorders>
            <w:vAlign w:val="center"/>
          </w:tcPr>
          <w:p w14:paraId="194BEE15"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160</w:t>
            </w:r>
          </w:p>
        </w:tc>
      </w:tr>
      <w:tr w:rsidR="00F20D05" w:rsidRPr="0010123E" w14:paraId="07D05C0D" w14:textId="77777777" w:rsidTr="00AE05BE">
        <w:trPr>
          <w:trHeight w:val="315"/>
          <w:jc w:val="center"/>
        </w:trPr>
        <w:tc>
          <w:tcPr>
            <w:tcW w:w="523" w:type="pct"/>
            <w:shd w:val="clear" w:color="auto" w:fill="auto"/>
            <w:hideMark/>
          </w:tcPr>
          <w:p w14:paraId="4B44E37A"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2CD78A06"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63D6E5B0" w14:textId="77777777" w:rsidR="00F20D05" w:rsidRPr="006675C7" w:rsidRDefault="00F20D05" w:rsidP="00AE05BE">
            <w:pPr>
              <w:ind w:right="-21"/>
              <w:jc w:val="center"/>
              <w:rPr>
                <w:rFonts w:ascii="Arial" w:eastAsia="Times New Roman" w:hAnsi="Arial" w:cs="Arial"/>
                <w:color w:val="000000"/>
                <w:lang w:eastAsia="es-ES"/>
              </w:rPr>
            </w:pPr>
            <w:r w:rsidRPr="00A21A08">
              <w:rPr>
                <w:rFonts w:ascii="Arial" w:eastAsia="Times New Roman" w:hAnsi="Arial" w:cs="Arial"/>
                <w:color w:val="000000"/>
                <w:lang w:eastAsia="es-ES"/>
              </w:rPr>
              <w:t>ON</w:t>
            </w:r>
          </w:p>
        </w:tc>
        <w:tc>
          <w:tcPr>
            <w:tcW w:w="524" w:type="pct"/>
            <w:shd w:val="clear" w:color="auto" w:fill="auto"/>
          </w:tcPr>
          <w:p w14:paraId="46368527" w14:textId="77777777" w:rsidR="00F20D05" w:rsidRPr="006675C7" w:rsidRDefault="00F20D05" w:rsidP="00AE05BE">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tcBorders>
              <w:bottom w:val="single" w:sz="4" w:space="0" w:color="auto"/>
            </w:tcBorders>
            <w:shd w:val="clear" w:color="auto" w:fill="auto"/>
            <w:vAlign w:val="center"/>
          </w:tcPr>
          <w:p w14:paraId="349EF871"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20</w:t>
            </w:r>
          </w:p>
        </w:tc>
        <w:tc>
          <w:tcPr>
            <w:tcW w:w="493" w:type="pct"/>
            <w:tcBorders>
              <w:bottom w:val="single" w:sz="4" w:space="0" w:color="auto"/>
            </w:tcBorders>
            <w:vAlign w:val="center"/>
          </w:tcPr>
          <w:p w14:paraId="51ADE7A2" w14:textId="77777777" w:rsidR="00F20D05" w:rsidRPr="006675C7" w:rsidRDefault="00F20D05" w:rsidP="00AE05BE">
            <w:pPr>
              <w:ind w:right="-6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tcBorders>
              <w:bottom w:val="single" w:sz="4" w:space="0" w:color="auto"/>
            </w:tcBorders>
          </w:tcPr>
          <w:p w14:paraId="179C10DD" w14:textId="77777777" w:rsidR="00F20D05" w:rsidRPr="006675C7" w:rsidRDefault="00F20D05" w:rsidP="00AE05BE">
            <w:pPr>
              <w:ind w:right="-75"/>
              <w:jc w:val="center"/>
              <w:rPr>
                <w:rFonts w:ascii="Arial" w:eastAsia="Times New Roman" w:hAnsi="Arial" w:cs="Arial"/>
                <w:color w:val="000000"/>
                <w:lang w:eastAsia="es-ES"/>
              </w:rPr>
            </w:pPr>
            <w:r w:rsidRPr="00797B6F">
              <w:rPr>
                <w:rFonts w:ascii="Arial" w:eastAsia="Times New Roman" w:hAnsi="Arial" w:cs="Arial"/>
                <w:color w:val="000000"/>
                <w:lang w:eastAsia="es-ES"/>
              </w:rPr>
              <w:t>ON</w:t>
            </w:r>
          </w:p>
        </w:tc>
        <w:tc>
          <w:tcPr>
            <w:tcW w:w="423" w:type="pct"/>
            <w:tcBorders>
              <w:bottom w:val="single" w:sz="4" w:space="0" w:color="auto"/>
            </w:tcBorders>
          </w:tcPr>
          <w:p w14:paraId="593FAE0C" w14:textId="77777777" w:rsidR="00F20D05" w:rsidRPr="006675C7" w:rsidRDefault="00F20D05" w:rsidP="00AE05BE">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tcBorders>
              <w:bottom w:val="single" w:sz="4" w:space="0" w:color="auto"/>
            </w:tcBorders>
            <w:vAlign w:val="center"/>
          </w:tcPr>
          <w:p w14:paraId="7B04F24D" w14:textId="77777777" w:rsidR="00F20D05" w:rsidRPr="006675C7" w:rsidRDefault="00F20D05" w:rsidP="00AE05BE">
            <w:pPr>
              <w:ind w:right="-65"/>
              <w:jc w:val="center"/>
              <w:rPr>
                <w:rFonts w:ascii="Arial" w:eastAsia="Times New Roman" w:hAnsi="Arial" w:cs="Arial"/>
                <w:color w:val="000000"/>
                <w:lang w:eastAsia="es-ES"/>
              </w:rPr>
            </w:pPr>
            <w:r>
              <w:rPr>
                <w:rFonts w:ascii="Arial" w:eastAsia="Times New Roman" w:hAnsi="Arial" w:cs="Arial"/>
                <w:color w:val="000000"/>
                <w:lang w:eastAsia="es-ES"/>
              </w:rPr>
              <w:t>180</w:t>
            </w:r>
          </w:p>
        </w:tc>
      </w:tr>
      <w:tr w:rsidR="00F20D05" w:rsidRPr="0010123E" w14:paraId="697A707E" w14:textId="77777777" w:rsidTr="00AE05BE">
        <w:trPr>
          <w:trHeight w:val="315"/>
          <w:jc w:val="center"/>
        </w:trPr>
        <w:tc>
          <w:tcPr>
            <w:tcW w:w="523" w:type="pct"/>
            <w:shd w:val="clear" w:color="auto" w:fill="auto"/>
            <w:hideMark/>
          </w:tcPr>
          <w:p w14:paraId="5F681DBC"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3849AC49"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vAlign w:val="center"/>
          </w:tcPr>
          <w:p w14:paraId="7D633113" w14:textId="77777777" w:rsidR="00F20D05" w:rsidRPr="006675C7" w:rsidRDefault="00F20D05" w:rsidP="00AE05BE">
            <w:pPr>
              <w:ind w:right="-21"/>
              <w:jc w:val="center"/>
              <w:rPr>
                <w:rFonts w:ascii="Arial" w:eastAsia="Times New Roman" w:hAnsi="Arial" w:cs="Arial"/>
                <w:color w:val="000000"/>
                <w:lang w:eastAsia="es-ES"/>
              </w:rPr>
            </w:pPr>
            <w:r>
              <w:rPr>
                <w:rFonts w:ascii="Arial" w:eastAsia="Times New Roman" w:hAnsi="Arial" w:cs="Arial"/>
                <w:color w:val="000000"/>
                <w:lang w:eastAsia="es-ES"/>
              </w:rPr>
              <w:t>OFF</w:t>
            </w:r>
          </w:p>
        </w:tc>
        <w:tc>
          <w:tcPr>
            <w:tcW w:w="524" w:type="pct"/>
            <w:shd w:val="clear" w:color="auto" w:fill="auto"/>
          </w:tcPr>
          <w:p w14:paraId="615EADD2"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083F3E50"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22</w:t>
            </w:r>
          </w:p>
        </w:tc>
        <w:tc>
          <w:tcPr>
            <w:tcW w:w="493" w:type="pct"/>
            <w:tcBorders>
              <w:top w:val="single" w:sz="4" w:space="0" w:color="auto"/>
              <w:left w:val="single" w:sz="4" w:space="0" w:color="auto"/>
              <w:bottom w:val="nil"/>
              <w:right w:val="nil"/>
            </w:tcBorders>
            <w:vAlign w:val="center"/>
          </w:tcPr>
          <w:p w14:paraId="7D46418D"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single" w:sz="4" w:space="0" w:color="auto"/>
              <w:left w:val="nil"/>
              <w:bottom w:val="nil"/>
              <w:right w:val="nil"/>
            </w:tcBorders>
            <w:vAlign w:val="center"/>
          </w:tcPr>
          <w:p w14:paraId="0B4DAACC"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single" w:sz="4" w:space="0" w:color="auto"/>
              <w:left w:val="nil"/>
              <w:bottom w:val="nil"/>
              <w:right w:val="nil"/>
            </w:tcBorders>
            <w:vAlign w:val="center"/>
          </w:tcPr>
          <w:p w14:paraId="3D9E0F3A"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single" w:sz="4" w:space="0" w:color="auto"/>
              <w:left w:val="nil"/>
              <w:bottom w:val="nil"/>
              <w:right w:val="nil"/>
            </w:tcBorders>
            <w:vAlign w:val="center"/>
          </w:tcPr>
          <w:p w14:paraId="73BB09F8"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1B2C74A5" w14:textId="77777777" w:rsidTr="00AE05BE">
        <w:trPr>
          <w:trHeight w:val="315"/>
          <w:jc w:val="center"/>
        </w:trPr>
        <w:tc>
          <w:tcPr>
            <w:tcW w:w="523" w:type="pct"/>
            <w:shd w:val="clear" w:color="auto" w:fill="auto"/>
            <w:hideMark/>
          </w:tcPr>
          <w:p w14:paraId="193A864A"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753E89AA"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tcPr>
          <w:p w14:paraId="7B343537" w14:textId="77777777" w:rsidR="00F20D05" w:rsidRPr="006675C7" w:rsidRDefault="00F20D05" w:rsidP="00AE05BE">
            <w:pPr>
              <w:ind w:right="-21"/>
              <w:jc w:val="center"/>
              <w:rPr>
                <w:rFonts w:ascii="Arial" w:eastAsia="Times New Roman" w:hAnsi="Arial" w:cs="Arial"/>
                <w:color w:val="000000"/>
                <w:lang w:eastAsia="es-ES"/>
              </w:rPr>
            </w:pPr>
            <w:r w:rsidRPr="004B4EF1">
              <w:rPr>
                <w:rFonts w:ascii="Arial" w:eastAsia="Times New Roman" w:hAnsi="Arial" w:cs="Arial"/>
                <w:color w:val="000000"/>
                <w:lang w:eastAsia="es-ES"/>
              </w:rPr>
              <w:t>OFF</w:t>
            </w:r>
          </w:p>
        </w:tc>
        <w:tc>
          <w:tcPr>
            <w:tcW w:w="524" w:type="pct"/>
            <w:shd w:val="clear" w:color="auto" w:fill="auto"/>
          </w:tcPr>
          <w:p w14:paraId="1CEA85EE"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6C20B42E"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24</w:t>
            </w:r>
          </w:p>
        </w:tc>
        <w:tc>
          <w:tcPr>
            <w:tcW w:w="493" w:type="pct"/>
            <w:tcBorders>
              <w:top w:val="nil"/>
              <w:left w:val="single" w:sz="4" w:space="0" w:color="auto"/>
              <w:bottom w:val="nil"/>
              <w:right w:val="nil"/>
            </w:tcBorders>
            <w:vAlign w:val="center"/>
          </w:tcPr>
          <w:p w14:paraId="3DAD35CF"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38F60BA9"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522A147B"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33609477"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1AFEE05A" w14:textId="77777777" w:rsidTr="00AE05BE">
        <w:trPr>
          <w:trHeight w:val="315"/>
          <w:jc w:val="center"/>
        </w:trPr>
        <w:tc>
          <w:tcPr>
            <w:tcW w:w="523" w:type="pct"/>
            <w:shd w:val="clear" w:color="auto" w:fill="auto"/>
            <w:hideMark/>
          </w:tcPr>
          <w:p w14:paraId="1383A880"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3CE3DFB6"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0D0A1F37" w14:textId="77777777" w:rsidR="00F20D05" w:rsidRPr="006675C7" w:rsidRDefault="00F20D05" w:rsidP="00AE05BE">
            <w:pPr>
              <w:ind w:right="-21"/>
              <w:jc w:val="center"/>
              <w:rPr>
                <w:rFonts w:ascii="Arial" w:eastAsia="Times New Roman" w:hAnsi="Arial" w:cs="Arial"/>
                <w:color w:val="000000"/>
                <w:lang w:eastAsia="es-ES"/>
              </w:rPr>
            </w:pPr>
            <w:r w:rsidRPr="004B4EF1">
              <w:rPr>
                <w:rFonts w:ascii="Arial" w:eastAsia="Times New Roman" w:hAnsi="Arial" w:cs="Arial"/>
                <w:color w:val="000000"/>
                <w:lang w:eastAsia="es-ES"/>
              </w:rPr>
              <w:t>OFF</w:t>
            </w:r>
          </w:p>
        </w:tc>
        <w:tc>
          <w:tcPr>
            <w:tcW w:w="524" w:type="pct"/>
            <w:shd w:val="clear" w:color="auto" w:fill="auto"/>
          </w:tcPr>
          <w:p w14:paraId="585C2924"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62A331B4"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26</w:t>
            </w:r>
          </w:p>
        </w:tc>
        <w:tc>
          <w:tcPr>
            <w:tcW w:w="493" w:type="pct"/>
            <w:tcBorders>
              <w:top w:val="nil"/>
              <w:left w:val="single" w:sz="4" w:space="0" w:color="auto"/>
              <w:bottom w:val="nil"/>
              <w:right w:val="nil"/>
            </w:tcBorders>
            <w:vAlign w:val="center"/>
          </w:tcPr>
          <w:p w14:paraId="29B6A840"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5F615B44"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34F72C80"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0972FA74"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02668B0D" w14:textId="77777777" w:rsidTr="00AE05BE">
        <w:trPr>
          <w:trHeight w:val="315"/>
          <w:jc w:val="center"/>
        </w:trPr>
        <w:tc>
          <w:tcPr>
            <w:tcW w:w="523" w:type="pct"/>
            <w:shd w:val="clear" w:color="auto" w:fill="auto"/>
            <w:hideMark/>
          </w:tcPr>
          <w:p w14:paraId="3EF1969E"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552BEE89"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116ACE05" w14:textId="77777777" w:rsidR="00F20D05" w:rsidRPr="006675C7" w:rsidRDefault="00F20D05" w:rsidP="00AE05BE">
            <w:pPr>
              <w:ind w:right="-21"/>
              <w:jc w:val="center"/>
              <w:rPr>
                <w:rFonts w:ascii="Arial" w:eastAsia="Times New Roman" w:hAnsi="Arial" w:cs="Arial"/>
                <w:color w:val="000000"/>
                <w:lang w:eastAsia="es-ES"/>
              </w:rPr>
            </w:pPr>
            <w:r w:rsidRPr="004B4EF1">
              <w:rPr>
                <w:rFonts w:ascii="Arial" w:eastAsia="Times New Roman" w:hAnsi="Arial" w:cs="Arial"/>
                <w:color w:val="000000"/>
                <w:lang w:eastAsia="es-ES"/>
              </w:rPr>
              <w:t>OFF</w:t>
            </w:r>
          </w:p>
        </w:tc>
        <w:tc>
          <w:tcPr>
            <w:tcW w:w="524" w:type="pct"/>
            <w:shd w:val="clear" w:color="auto" w:fill="auto"/>
          </w:tcPr>
          <w:p w14:paraId="496E5DE6"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2A15105B"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28</w:t>
            </w:r>
          </w:p>
        </w:tc>
        <w:tc>
          <w:tcPr>
            <w:tcW w:w="493" w:type="pct"/>
            <w:tcBorders>
              <w:top w:val="nil"/>
              <w:left w:val="single" w:sz="4" w:space="0" w:color="auto"/>
              <w:bottom w:val="nil"/>
              <w:right w:val="nil"/>
            </w:tcBorders>
            <w:vAlign w:val="center"/>
          </w:tcPr>
          <w:p w14:paraId="052137B2"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666269D3"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6882AC66"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781CC2B5"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6177DD3B" w14:textId="77777777" w:rsidTr="00AE05BE">
        <w:trPr>
          <w:trHeight w:val="315"/>
          <w:jc w:val="center"/>
        </w:trPr>
        <w:tc>
          <w:tcPr>
            <w:tcW w:w="523" w:type="pct"/>
            <w:shd w:val="clear" w:color="auto" w:fill="auto"/>
            <w:hideMark/>
          </w:tcPr>
          <w:p w14:paraId="32F1176A"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661BFEFF"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tcPr>
          <w:p w14:paraId="5B126409" w14:textId="77777777" w:rsidR="00F20D05" w:rsidRPr="006675C7" w:rsidRDefault="00F20D05" w:rsidP="00AE05BE">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6B94A095"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3FE162E0"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30</w:t>
            </w:r>
          </w:p>
        </w:tc>
        <w:tc>
          <w:tcPr>
            <w:tcW w:w="493" w:type="pct"/>
            <w:tcBorders>
              <w:top w:val="nil"/>
              <w:left w:val="single" w:sz="4" w:space="0" w:color="auto"/>
              <w:bottom w:val="nil"/>
              <w:right w:val="nil"/>
            </w:tcBorders>
            <w:vAlign w:val="center"/>
          </w:tcPr>
          <w:p w14:paraId="449AF0D5"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071603D5"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729DBDCB"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28871686"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287F02AF" w14:textId="77777777" w:rsidTr="00AE05BE">
        <w:trPr>
          <w:trHeight w:val="315"/>
          <w:jc w:val="center"/>
        </w:trPr>
        <w:tc>
          <w:tcPr>
            <w:tcW w:w="523" w:type="pct"/>
            <w:shd w:val="clear" w:color="auto" w:fill="auto"/>
            <w:hideMark/>
          </w:tcPr>
          <w:p w14:paraId="4E6F165F"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16BA109B" w14:textId="77777777" w:rsidR="00F20D05" w:rsidRPr="006675C7" w:rsidRDefault="00F20D05" w:rsidP="00AE05BE">
            <w:pPr>
              <w:ind w:right="-88"/>
              <w:jc w:val="center"/>
              <w:rPr>
                <w:rFonts w:ascii="Arial" w:eastAsia="Times New Roman" w:hAnsi="Arial" w:cs="Arial"/>
                <w:color w:val="000000"/>
                <w:lang w:eastAsia="es-ES"/>
              </w:rPr>
            </w:pPr>
            <w:r w:rsidRPr="00B65AFF">
              <w:t>OFF</w:t>
            </w:r>
          </w:p>
        </w:tc>
        <w:tc>
          <w:tcPr>
            <w:tcW w:w="524" w:type="pct"/>
            <w:shd w:val="clear" w:color="auto" w:fill="auto"/>
          </w:tcPr>
          <w:p w14:paraId="7B1BD8D5" w14:textId="77777777" w:rsidR="00F20D05" w:rsidRPr="006675C7" w:rsidRDefault="00F20D05" w:rsidP="00AE05BE">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765A4B00"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00FC474C"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32</w:t>
            </w:r>
          </w:p>
        </w:tc>
        <w:tc>
          <w:tcPr>
            <w:tcW w:w="493" w:type="pct"/>
            <w:tcBorders>
              <w:top w:val="nil"/>
              <w:left w:val="single" w:sz="4" w:space="0" w:color="auto"/>
              <w:bottom w:val="nil"/>
              <w:right w:val="nil"/>
            </w:tcBorders>
            <w:vAlign w:val="center"/>
          </w:tcPr>
          <w:p w14:paraId="6947F1AB"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080F1CC5"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46CF62DE"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1D10CC6C"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7ECA9336" w14:textId="77777777" w:rsidTr="00AE05BE">
        <w:trPr>
          <w:trHeight w:val="315"/>
          <w:jc w:val="center"/>
        </w:trPr>
        <w:tc>
          <w:tcPr>
            <w:tcW w:w="523" w:type="pct"/>
            <w:shd w:val="clear" w:color="auto" w:fill="auto"/>
            <w:hideMark/>
          </w:tcPr>
          <w:p w14:paraId="2B96B6F0" w14:textId="77777777" w:rsidR="00F20D05" w:rsidRPr="006675C7" w:rsidRDefault="00F20D05" w:rsidP="00AE05BE">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4FF4D3FA"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7E74FFE6" w14:textId="77777777" w:rsidR="00F20D05" w:rsidRPr="006675C7" w:rsidRDefault="00F20D05" w:rsidP="00AE05BE">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698A11D7"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70DB4589"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34</w:t>
            </w:r>
          </w:p>
        </w:tc>
        <w:tc>
          <w:tcPr>
            <w:tcW w:w="493" w:type="pct"/>
            <w:tcBorders>
              <w:top w:val="nil"/>
              <w:left w:val="single" w:sz="4" w:space="0" w:color="auto"/>
              <w:bottom w:val="nil"/>
              <w:right w:val="nil"/>
            </w:tcBorders>
            <w:vAlign w:val="center"/>
          </w:tcPr>
          <w:p w14:paraId="27079035"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68340968"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2F59D7EA"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24BCEC86" w14:textId="77777777" w:rsidR="00F20D05" w:rsidRPr="006675C7" w:rsidRDefault="00F20D05" w:rsidP="00AE05BE">
            <w:pPr>
              <w:ind w:right="-65"/>
              <w:jc w:val="center"/>
              <w:rPr>
                <w:rFonts w:ascii="Arial" w:eastAsia="Times New Roman" w:hAnsi="Arial" w:cs="Arial"/>
                <w:color w:val="000000"/>
                <w:lang w:eastAsia="es-ES"/>
              </w:rPr>
            </w:pPr>
          </w:p>
        </w:tc>
      </w:tr>
      <w:tr w:rsidR="00F20D05" w:rsidRPr="0010123E" w14:paraId="50F98241" w14:textId="77777777" w:rsidTr="00AE05BE">
        <w:trPr>
          <w:trHeight w:val="315"/>
          <w:jc w:val="center"/>
        </w:trPr>
        <w:tc>
          <w:tcPr>
            <w:tcW w:w="523" w:type="pct"/>
            <w:shd w:val="clear" w:color="auto" w:fill="auto"/>
            <w:hideMark/>
          </w:tcPr>
          <w:p w14:paraId="3C7E8A36" w14:textId="77777777" w:rsidR="00F20D05" w:rsidRPr="006675C7" w:rsidRDefault="00F20D05" w:rsidP="00AE05BE">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5D88FC60" w14:textId="77777777" w:rsidR="00F20D05" w:rsidRPr="006675C7" w:rsidRDefault="00F20D05" w:rsidP="00AE05BE">
            <w:pPr>
              <w:ind w:right="-88"/>
              <w:jc w:val="center"/>
              <w:rPr>
                <w:rFonts w:ascii="Arial" w:eastAsia="Times New Roman" w:hAnsi="Arial" w:cs="Arial"/>
                <w:color w:val="000000"/>
                <w:lang w:eastAsia="es-ES"/>
              </w:rPr>
            </w:pPr>
            <w:r w:rsidRPr="00B65AFF">
              <w:t>ON</w:t>
            </w:r>
          </w:p>
        </w:tc>
        <w:tc>
          <w:tcPr>
            <w:tcW w:w="524" w:type="pct"/>
            <w:shd w:val="clear" w:color="auto" w:fill="auto"/>
          </w:tcPr>
          <w:p w14:paraId="6B46E901" w14:textId="77777777" w:rsidR="00F20D05" w:rsidRPr="006675C7" w:rsidRDefault="00F20D05" w:rsidP="00AE05BE">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1A65CE6A" w14:textId="77777777" w:rsidR="00F20D05" w:rsidRPr="006675C7" w:rsidRDefault="00F20D05" w:rsidP="00AE05BE">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4EAC8682" w14:textId="77777777" w:rsidR="00F20D05" w:rsidRPr="006675C7" w:rsidRDefault="00F20D05" w:rsidP="00AE05BE">
            <w:pPr>
              <w:ind w:right="-75"/>
              <w:jc w:val="center"/>
              <w:rPr>
                <w:rFonts w:ascii="Arial" w:eastAsia="Times New Roman" w:hAnsi="Arial" w:cs="Arial"/>
                <w:color w:val="000000"/>
                <w:lang w:eastAsia="es-ES"/>
              </w:rPr>
            </w:pPr>
            <w:r>
              <w:rPr>
                <w:rFonts w:ascii="Arial" w:eastAsia="Times New Roman" w:hAnsi="Arial" w:cs="Arial"/>
                <w:color w:val="000000"/>
                <w:lang w:eastAsia="es-ES"/>
              </w:rPr>
              <w:t>36</w:t>
            </w:r>
          </w:p>
        </w:tc>
        <w:tc>
          <w:tcPr>
            <w:tcW w:w="493" w:type="pct"/>
            <w:tcBorders>
              <w:top w:val="nil"/>
              <w:left w:val="single" w:sz="4" w:space="0" w:color="auto"/>
              <w:bottom w:val="nil"/>
              <w:right w:val="nil"/>
            </w:tcBorders>
            <w:vAlign w:val="center"/>
          </w:tcPr>
          <w:p w14:paraId="4BB10670" w14:textId="77777777" w:rsidR="00F20D05" w:rsidRPr="006675C7" w:rsidRDefault="00F20D05" w:rsidP="00AE05BE">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6150CF07" w14:textId="77777777" w:rsidR="00F20D05" w:rsidRPr="006675C7" w:rsidRDefault="00F20D05" w:rsidP="00AE05BE">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74231F4C" w14:textId="77777777" w:rsidR="00F20D05" w:rsidRPr="006675C7" w:rsidRDefault="00F20D05" w:rsidP="00AE05BE">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0274AC10" w14:textId="57D4F52A" w:rsidR="00F20D05" w:rsidRPr="006675C7" w:rsidRDefault="00F20D05" w:rsidP="00AE05BE">
            <w:pPr>
              <w:ind w:right="-65"/>
              <w:jc w:val="center"/>
              <w:rPr>
                <w:rFonts w:ascii="Arial" w:eastAsia="Times New Roman" w:hAnsi="Arial" w:cs="Arial"/>
                <w:color w:val="000000"/>
                <w:lang w:eastAsia="es-ES"/>
              </w:rPr>
            </w:pPr>
            <w:r>
              <w:rPr>
                <w:noProof/>
              </w:rPr>
              <mc:AlternateContent>
                <mc:Choice Requires="wps">
                  <w:drawing>
                    <wp:anchor distT="0" distB="0" distL="114300" distR="114300" simplePos="0" relativeHeight="486760960" behindDoc="0" locked="0" layoutInCell="1" allowOverlap="1" wp14:anchorId="7D629F3A" wp14:editId="593816F1">
                      <wp:simplePos x="0" y="0"/>
                      <wp:positionH relativeFrom="column">
                        <wp:posOffset>-1637665</wp:posOffset>
                      </wp:positionH>
                      <wp:positionV relativeFrom="paragraph">
                        <wp:posOffset>-1353185</wp:posOffset>
                      </wp:positionV>
                      <wp:extent cx="2452370" cy="1489710"/>
                      <wp:effectExtent l="0" t="0" r="24130" b="15240"/>
                      <wp:wrapNone/>
                      <wp:docPr id="1773033055"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2370" cy="1489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8376AC" w14:textId="77777777" w:rsidR="00F20D05" w:rsidRPr="00490F89" w:rsidRDefault="00F20D05" w:rsidP="00F20D05">
                                  <w:pPr>
                                    <w:spacing w:line="360" w:lineRule="auto"/>
                                    <w:jc w:val="center"/>
                                    <w:rPr>
                                      <w:rFonts w:ascii="Arial" w:hAnsi="Arial" w:cs="Arial"/>
                                      <w:szCs w:val="18"/>
                                      <w:lang w:val="en-US"/>
                                    </w:rPr>
                                  </w:pPr>
                                  <w:r w:rsidRPr="001D3037">
                                    <w:rPr>
                                      <w:rFonts w:ascii="Arial" w:hAnsi="Arial" w:cs="Arial"/>
                                      <w:szCs w:val="18"/>
                                      <w:lang w:val="en-US"/>
                                    </w:rPr>
                                    <w:t xml:space="preserve">The factory </w:t>
                                  </w:r>
                                  <w:r>
                                    <w:rPr>
                                      <w:rFonts w:ascii="Arial" w:hAnsi="Arial" w:cs="Arial"/>
                                      <w:szCs w:val="18"/>
                                      <w:lang w:val="en-US"/>
                                    </w:rPr>
                                    <w:t>default</w:t>
                                  </w:r>
                                  <w:r w:rsidRPr="001D3037">
                                    <w:rPr>
                                      <w:rFonts w:ascii="Arial" w:hAnsi="Arial" w:cs="Arial"/>
                                      <w:szCs w:val="18"/>
                                      <w:lang w:val="en-US"/>
                                    </w:rPr>
                                    <w:t xml:space="preserve"> will be indicated on the machine's wiring diagram, located on the cover of the electrical panel.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29F3A" id="Cuadro de texto 17" o:spid="_x0000_s1035" type="#_x0000_t202" style="position:absolute;left:0;text-align:left;margin-left:-128.95pt;margin-top:-106.55pt;width:193.1pt;height:117.3pt;z-index:4867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" fillcolor="white [3201]" strokeweight=".5pt">
                      <v:path arrowok="t"/>
                      <v:textbox>
                        <w:txbxContent>
                          <w:p w14:paraId="4B8376AC" w14:textId="77777777" w:rsidR="00F20D05" w:rsidRPr="00490F89" w:rsidRDefault="00F20D05" w:rsidP="00F20D05">
                            <w:pPr>
                              <w:spacing w:line="360" w:lineRule="auto"/>
                              <w:jc w:val="center"/>
                              <w:rPr>
                                <w:rFonts w:ascii="Arial" w:hAnsi="Arial" w:cs="Arial"/>
                                <w:szCs w:val="18"/>
                                <w:lang w:val="en-US"/>
                              </w:rPr>
                            </w:pPr>
                            <w:r w:rsidRPr="001D3037">
                              <w:rPr>
                                <w:rFonts w:ascii="Arial" w:hAnsi="Arial" w:cs="Arial"/>
                                <w:szCs w:val="18"/>
                                <w:lang w:val="en-US"/>
                              </w:rPr>
                              <w:t xml:space="preserve">The factory </w:t>
                            </w:r>
                            <w:r>
                              <w:rPr>
                                <w:rFonts w:ascii="Arial" w:hAnsi="Arial" w:cs="Arial"/>
                                <w:szCs w:val="18"/>
                                <w:lang w:val="en-US"/>
                              </w:rPr>
                              <w:t>default</w:t>
                            </w:r>
                            <w:r w:rsidRPr="001D3037">
                              <w:rPr>
                                <w:rFonts w:ascii="Arial" w:hAnsi="Arial" w:cs="Arial"/>
                                <w:szCs w:val="18"/>
                                <w:lang w:val="en-US"/>
                              </w:rPr>
                              <w:t xml:space="preserve"> will be indicated on the machine's wiring diagram, located on the cover of the electrical panel.</w:t>
                            </w:r>
                          </w:p>
                        </w:txbxContent>
                      </v:textbox>
                    </v:shape>
                  </w:pict>
                </mc:Fallback>
              </mc:AlternateContent>
            </w:r>
          </w:p>
        </w:tc>
      </w:tr>
    </w:tbl>
    <w:p w14:paraId="0F06EA69" w14:textId="77777777" w:rsidR="00F20D05" w:rsidRPr="0010123E" w:rsidRDefault="00F20D05" w:rsidP="00F20D05">
      <w:pPr>
        <w:ind w:right="444"/>
      </w:pPr>
    </w:p>
    <w:p w14:paraId="175B6CC1" w14:textId="77777777" w:rsidR="00F20D05" w:rsidRDefault="00F20D05" w:rsidP="00F20D05">
      <w:pPr>
        <w:rPr>
          <w:rFonts w:ascii="Arial" w:eastAsia="Calibri" w:hAnsi="Arial" w:cs="Arial"/>
        </w:rPr>
      </w:pPr>
    </w:p>
    <w:p w14:paraId="2967DAD7" w14:textId="77777777" w:rsidR="00F20D05" w:rsidRDefault="00F20D05" w:rsidP="00F20D05">
      <w:pPr>
        <w:rPr>
          <w:rFonts w:ascii="Arial" w:eastAsia="Calibri" w:hAnsi="Arial" w:cs="Arial"/>
        </w:rPr>
      </w:pPr>
    </w:p>
    <w:p w14:paraId="104342D3" w14:textId="77777777" w:rsidR="00F20D05" w:rsidRPr="00490F89" w:rsidRDefault="00F20D05" w:rsidP="00F20D05">
      <w:pPr>
        <w:pStyle w:val="Ttulo3"/>
        <w:ind w:left="0"/>
        <w:jc w:val="both"/>
        <w:rPr>
          <w:b w:val="0"/>
          <w:sz w:val="26"/>
          <w:lang w:val="en-US"/>
        </w:rPr>
      </w:pPr>
      <w:bookmarkStart w:id="46" w:name="_Toc150856880"/>
      <w:bookmarkStart w:id="47" w:name="_Toc150869905"/>
      <w:r w:rsidRPr="00490F89">
        <w:rPr>
          <w:lang w:val="en-US"/>
        </w:rPr>
        <w:t>4.4.5 FUNCTIONS OF THE INTERNAL BUTTON ON THE PCB</w:t>
      </w:r>
      <w:bookmarkEnd w:id="46"/>
      <w:bookmarkEnd w:id="47"/>
    </w:p>
    <w:p w14:paraId="7F674E86" w14:textId="77777777" w:rsidR="00F20D05" w:rsidRPr="00490F89" w:rsidRDefault="00F20D05" w:rsidP="00F20D05">
      <w:pPr>
        <w:pStyle w:val="Textoindependiente"/>
        <w:spacing w:before="7"/>
        <w:ind w:right="444"/>
        <w:jc w:val="both"/>
        <w:rPr>
          <w:rFonts w:ascii="Arial" w:hAnsi="Arial" w:cs="Arial"/>
          <w:b/>
          <w:sz w:val="20"/>
          <w:lang w:val="en-US"/>
        </w:rPr>
      </w:pPr>
    </w:p>
    <w:p w14:paraId="393C5B86" w14:textId="77777777" w:rsidR="00F20D05" w:rsidRPr="00D362F4" w:rsidRDefault="00F20D05" w:rsidP="00F20D05">
      <w:pPr>
        <w:pStyle w:val="Textoindependiente"/>
        <w:spacing w:line="360" w:lineRule="auto"/>
        <w:ind w:right="444"/>
        <w:jc w:val="both"/>
        <w:rPr>
          <w:rFonts w:ascii="Arial" w:hAnsi="Arial" w:cs="Arial"/>
          <w:lang w:val="en-US"/>
        </w:rPr>
      </w:pPr>
      <w:r w:rsidRPr="00D362F4">
        <w:rPr>
          <w:rFonts w:ascii="Arial" w:hAnsi="Arial" w:cs="Arial"/>
          <w:lang w:val="en-US"/>
        </w:rPr>
        <w:t>Function depends on the unit status:</w:t>
      </w:r>
    </w:p>
    <w:p w14:paraId="5B8FEC6F" w14:textId="77777777" w:rsidR="00F20D05" w:rsidRPr="00BE468B" w:rsidRDefault="00F20D05">
      <w:pPr>
        <w:pStyle w:val="Textoindependiente"/>
        <w:numPr>
          <w:ilvl w:val="0"/>
          <w:numId w:val="13"/>
        </w:numPr>
        <w:spacing w:line="360" w:lineRule="auto"/>
        <w:ind w:right="444"/>
        <w:jc w:val="both"/>
        <w:rPr>
          <w:rFonts w:ascii="Arial" w:hAnsi="Arial" w:cs="Arial"/>
          <w:lang w:val="en-US"/>
        </w:rPr>
      </w:pPr>
      <w:r w:rsidRPr="00BE468B">
        <w:rPr>
          <w:rFonts w:ascii="Arial" w:hAnsi="Arial" w:cs="Arial"/>
          <w:lang w:val="en-US"/>
        </w:rPr>
        <w:t>Start up timer: Finish initial delay y passes to ice production stage</w:t>
      </w:r>
    </w:p>
    <w:p w14:paraId="3B6E467A" w14:textId="77777777" w:rsidR="00F20D05" w:rsidRPr="00BE468B" w:rsidRDefault="00F20D05">
      <w:pPr>
        <w:pStyle w:val="Textoindependiente"/>
        <w:numPr>
          <w:ilvl w:val="0"/>
          <w:numId w:val="13"/>
        </w:numPr>
        <w:spacing w:line="360" w:lineRule="auto"/>
        <w:ind w:right="444"/>
        <w:jc w:val="both"/>
        <w:rPr>
          <w:rFonts w:ascii="Arial" w:hAnsi="Arial" w:cs="Arial"/>
        </w:rPr>
      </w:pPr>
      <w:r w:rsidRPr="00BE468B">
        <w:rPr>
          <w:rFonts w:ascii="Arial" w:hAnsi="Arial" w:cs="Arial"/>
        </w:rPr>
        <w:t>Ice production.  Switches to harvest</w:t>
      </w:r>
    </w:p>
    <w:p w14:paraId="10927C3B" w14:textId="77777777" w:rsidR="00F20D05" w:rsidRPr="00BE468B" w:rsidRDefault="00F20D05">
      <w:pPr>
        <w:pStyle w:val="Textoindependiente"/>
        <w:numPr>
          <w:ilvl w:val="0"/>
          <w:numId w:val="13"/>
        </w:numPr>
        <w:spacing w:line="360" w:lineRule="auto"/>
        <w:ind w:right="444"/>
        <w:jc w:val="both"/>
        <w:rPr>
          <w:rFonts w:ascii="Arial" w:hAnsi="Arial" w:cs="Arial"/>
          <w:lang w:val="en-US"/>
        </w:rPr>
      </w:pPr>
      <w:r w:rsidRPr="00BE468B">
        <w:rPr>
          <w:rFonts w:ascii="Arial" w:hAnsi="Arial" w:cs="Arial"/>
          <w:lang w:val="en-US"/>
        </w:rPr>
        <w:t>Harvest. Switches to Ice production</w:t>
      </w:r>
    </w:p>
    <w:p w14:paraId="5EB4A8F7" w14:textId="77777777" w:rsidR="00F20D05" w:rsidRPr="00CD2C61" w:rsidRDefault="00F20D05" w:rsidP="00F20D05">
      <w:pPr>
        <w:spacing w:before="1" w:line="360" w:lineRule="auto"/>
        <w:ind w:left="360" w:right="444"/>
        <w:jc w:val="both"/>
        <w:rPr>
          <w:rFonts w:ascii="Arial" w:hAnsi="Arial" w:cs="Arial"/>
        </w:rPr>
      </w:pPr>
    </w:p>
    <w:p w14:paraId="53C2FB26" w14:textId="77777777" w:rsidR="00F20D05" w:rsidRPr="00487B45" w:rsidRDefault="00F20D05" w:rsidP="00F20D05">
      <w:pPr>
        <w:spacing w:before="1" w:line="360" w:lineRule="auto"/>
        <w:ind w:right="444"/>
        <w:jc w:val="both"/>
        <w:rPr>
          <w:rFonts w:ascii="Arial" w:hAnsi="Arial" w:cs="Arial"/>
          <w:b/>
          <w:i/>
          <w:lang w:val="en-US"/>
        </w:rPr>
      </w:pPr>
      <w:r w:rsidRPr="00CD2C61">
        <w:rPr>
          <w:rFonts w:ascii="Arial" w:hAnsi="Arial" w:cs="Arial"/>
          <w:b/>
          <w:bCs/>
          <w:i/>
          <w:iCs/>
          <w:spacing w:val="-56"/>
        </w:rPr>
        <w:t xml:space="preserve"> </w:t>
      </w:r>
      <w:r w:rsidRPr="00487B45">
        <w:rPr>
          <w:rFonts w:ascii="Arial" w:hAnsi="Arial" w:cs="Arial"/>
          <w:b/>
          <w:i/>
          <w:lang w:val="en-US"/>
        </w:rPr>
        <w:t>Wash cycle activation</w:t>
      </w:r>
    </w:p>
    <w:p w14:paraId="7A29BE76" w14:textId="77777777" w:rsidR="00F20D05" w:rsidRPr="00487B45" w:rsidRDefault="00F20D05" w:rsidP="00F20D05">
      <w:pPr>
        <w:pStyle w:val="Textoindependiente"/>
        <w:spacing w:line="360" w:lineRule="auto"/>
        <w:ind w:right="444"/>
        <w:jc w:val="both"/>
        <w:rPr>
          <w:rFonts w:ascii="Arial" w:hAnsi="Arial" w:cs="Arial"/>
          <w:lang w:val="en-US"/>
        </w:rPr>
      </w:pPr>
    </w:p>
    <w:p w14:paraId="2E7CB705" w14:textId="77777777" w:rsidR="00F20D05" w:rsidRDefault="00F20D05" w:rsidP="00F20D05">
      <w:pPr>
        <w:jc w:val="both"/>
        <w:rPr>
          <w:rFonts w:ascii="Arial" w:hAnsi="Arial" w:cs="Arial"/>
          <w:lang w:val="en-US"/>
        </w:rPr>
      </w:pPr>
      <w:r w:rsidRPr="00487B45">
        <w:rPr>
          <w:rFonts w:ascii="Arial" w:hAnsi="Arial" w:cs="Arial"/>
          <w:lang w:val="en-US"/>
        </w:rPr>
        <w:t>Keep pressed the button while switching on main front switch. Wash cycle is activated and only the water recirculation pump is running. There is a maximum time for this cycle of 30 min. After this time, pump stops.</w:t>
      </w:r>
    </w:p>
    <w:p w14:paraId="018601ED" w14:textId="77777777" w:rsidR="00F20D05" w:rsidRPr="00487B45" w:rsidRDefault="00F20D05" w:rsidP="00F20D05">
      <w:pPr>
        <w:jc w:val="both"/>
        <w:rPr>
          <w:rFonts w:ascii="Arial" w:hAnsi="Arial" w:cs="Arial"/>
          <w:lang w:val="en-US"/>
        </w:rPr>
      </w:pPr>
    </w:p>
    <w:p w14:paraId="0D04A30A" w14:textId="77777777" w:rsidR="00F20D05" w:rsidRDefault="00F20D05" w:rsidP="00F20D05">
      <w:pPr>
        <w:jc w:val="both"/>
        <w:rPr>
          <w:rFonts w:ascii="Arial" w:hAnsi="Arial" w:cs="Arial"/>
          <w:lang w:val="en-US"/>
        </w:rPr>
      </w:pPr>
      <w:r w:rsidRPr="00487B45">
        <w:rPr>
          <w:rFonts w:ascii="Arial" w:hAnsi="Arial" w:cs="Arial"/>
          <w:lang w:val="en-US"/>
        </w:rPr>
        <w:t>Wash cycle is finished by switching off main power.</w:t>
      </w:r>
    </w:p>
    <w:p w14:paraId="05EF641F" w14:textId="77777777" w:rsidR="00F20D05" w:rsidRPr="00487B45" w:rsidRDefault="00F20D05" w:rsidP="00F20D05">
      <w:pPr>
        <w:jc w:val="both"/>
        <w:rPr>
          <w:rFonts w:ascii="Arial" w:hAnsi="Arial" w:cs="Arial"/>
          <w:lang w:val="en-US"/>
        </w:rPr>
      </w:pPr>
    </w:p>
    <w:p w14:paraId="4BE09BB1" w14:textId="77777777" w:rsidR="00F20D05" w:rsidRPr="00487B45" w:rsidRDefault="00F20D05" w:rsidP="00F20D05">
      <w:pPr>
        <w:jc w:val="both"/>
        <w:rPr>
          <w:rFonts w:ascii="Arial" w:eastAsia="Calibri" w:hAnsi="Arial" w:cs="Arial"/>
          <w:lang w:val="en-US"/>
        </w:rPr>
      </w:pPr>
      <w:r w:rsidRPr="00487B45">
        <w:rPr>
          <w:rFonts w:ascii="Arial" w:hAnsi="Arial" w:cs="Arial"/>
          <w:lang w:val="en-US"/>
        </w:rPr>
        <w:t>Read cleaning and sanitizing instructions for proper usage of this function.</w:t>
      </w:r>
    </w:p>
    <w:p w14:paraId="575681C0" w14:textId="667DC9DD" w:rsidR="00D02047" w:rsidRPr="00F20D05" w:rsidRDefault="00F20D05" w:rsidP="00F20D05">
      <w:pPr>
        <w:pStyle w:val="Textoindependiente"/>
        <w:spacing w:line="360" w:lineRule="auto"/>
        <w:ind w:right="444"/>
        <w:jc w:val="both"/>
        <w:rPr>
          <w:rFonts w:ascii="Arial" w:hAnsi="Arial" w:cs="Arial"/>
          <w:lang w:val="en-US"/>
        </w:rPr>
      </w:pPr>
      <w:r w:rsidRPr="004D5BFE">
        <w:rPr>
          <w:rFonts w:ascii="Arial" w:eastAsia="Calibri" w:hAnsi="Arial" w:cs="Arial"/>
          <w:lang w:val="en-US"/>
        </w:rPr>
        <w:br w:type="page"/>
      </w:r>
    </w:p>
    <w:p w14:paraId="49DB8FA6" w14:textId="77777777" w:rsidR="007C1CCE" w:rsidRPr="00F20D05" w:rsidRDefault="007C1CCE" w:rsidP="007C1CCE">
      <w:pPr>
        <w:pStyle w:val="Textoindependiente"/>
        <w:spacing w:line="360" w:lineRule="auto"/>
        <w:ind w:right="444"/>
        <w:jc w:val="both"/>
        <w:rPr>
          <w:rFonts w:ascii="Arial" w:hAnsi="Arial" w:cs="Arial"/>
          <w:lang w:val="en-US"/>
        </w:rPr>
      </w:pPr>
    </w:p>
    <w:p w14:paraId="7B66D27C" w14:textId="2A180BBD" w:rsidR="00776503" w:rsidRDefault="00776503" w:rsidP="00776503">
      <w:pPr>
        <w:pStyle w:val="Ttulo3"/>
        <w:ind w:left="0"/>
      </w:pPr>
      <w:bookmarkStart w:id="48" w:name="_Toc150869906"/>
      <w:r>
        <w:t xml:space="preserve">4.4.6 </w:t>
      </w:r>
      <w:r w:rsidR="00F20D05">
        <w:t>DRAIN FORCE CONTROL BOARD</w:t>
      </w:r>
      <w:bookmarkEnd w:id="48"/>
    </w:p>
    <w:p w14:paraId="19BB9347" w14:textId="77777777" w:rsidR="00776503" w:rsidRDefault="00776503" w:rsidP="00776503">
      <w:pPr>
        <w:spacing w:line="360" w:lineRule="auto"/>
        <w:rPr>
          <w:rFonts w:ascii="Arial" w:hAnsi="Arial" w:cs="Arial"/>
        </w:rPr>
      </w:pPr>
    </w:p>
    <w:p w14:paraId="7D2DED72" w14:textId="77777777" w:rsidR="00D02047" w:rsidRPr="00D02047" w:rsidRDefault="00D02047" w:rsidP="00D02047">
      <w:pPr>
        <w:spacing w:before="1"/>
        <w:ind w:right="18"/>
        <w:jc w:val="both"/>
        <w:rPr>
          <w:rFonts w:ascii="Arial" w:hAnsi="Arial" w:cs="Arial"/>
          <w:b/>
        </w:rPr>
      </w:pPr>
    </w:p>
    <w:p w14:paraId="65FB288C" w14:textId="77777777" w:rsidR="00D02047" w:rsidRPr="00D02047" w:rsidRDefault="00D02047" w:rsidP="00D02047">
      <w:pPr>
        <w:spacing w:before="1"/>
        <w:ind w:right="18"/>
        <w:jc w:val="both"/>
        <w:rPr>
          <w:rFonts w:ascii="Arial" w:hAnsi="Arial" w:cs="Arial"/>
          <w:b/>
        </w:rPr>
      </w:pPr>
      <w:r w:rsidRPr="00D02047">
        <w:rPr>
          <w:noProof/>
        </w:rPr>
        <w:drawing>
          <wp:anchor distT="0" distB="0" distL="0" distR="0" simplePos="0" relativeHeight="486705664" behindDoc="1" locked="0" layoutInCell="1" allowOverlap="1" wp14:anchorId="625FD769" wp14:editId="11D7C0DF">
            <wp:simplePos x="0" y="0"/>
            <wp:positionH relativeFrom="page">
              <wp:posOffset>613410</wp:posOffset>
            </wp:positionH>
            <wp:positionV relativeFrom="paragraph">
              <wp:posOffset>81915</wp:posOffset>
            </wp:positionV>
            <wp:extent cx="3211830" cy="2674620"/>
            <wp:effectExtent l="0" t="0" r="7620" b="0"/>
            <wp:wrapTight wrapText="bothSides">
              <wp:wrapPolygon edited="0">
                <wp:start x="0" y="0"/>
                <wp:lineTo x="0" y="21385"/>
                <wp:lineTo x="21523" y="21385"/>
                <wp:lineTo x="21523" y="0"/>
                <wp:lineTo x="0" y="0"/>
              </wp:wrapPolygon>
            </wp:wrapTight>
            <wp:docPr id="6" name="Imagen 18"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Diagrama, Esquemático&#10;&#10;Descripción generada automáticament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11830" cy="2674620"/>
                    </a:xfrm>
                    <a:prstGeom prst="rect">
                      <a:avLst/>
                    </a:prstGeom>
                    <a:noFill/>
                  </pic:spPr>
                </pic:pic>
              </a:graphicData>
            </a:graphic>
            <wp14:sizeRelH relativeFrom="page">
              <wp14:pctWidth>0</wp14:pctWidth>
            </wp14:sizeRelH>
            <wp14:sizeRelV relativeFrom="page">
              <wp14:pctHeight>0</wp14:pctHeight>
            </wp14:sizeRelV>
          </wp:anchor>
        </w:drawing>
      </w:r>
    </w:p>
    <w:p w14:paraId="6F4F5FB1" w14:textId="77777777" w:rsidR="00D02047" w:rsidRPr="00D02047" w:rsidRDefault="00D02047" w:rsidP="00D02047">
      <w:pPr>
        <w:spacing w:before="1"/>
        <w:ind w:right="18"/>
        <w:jc w:val="both"/>
        <w:rPr>
          <w:rFonts w:ascii="Arial" w:hAnsi="Arial" w:cs="Arial"/>
          <w:b/>
        </w:rPr>
      </w:pPr>
    </w:p>
    <w:p w14:paraId="53170B86" w14:textId="77777777" w:rsidR="00D02047" w:rsidRPr="00D02047" w:rsidRDefault="00D02047" w:rsidP="00D02047">
      <w:pPr>
        <w:spacing w:before="1"/>
        <w:ind w:right="18"/>
        <w:jc w:val="both"/>
        <w:rPr>
          <w:rFonts w:ascii="Arial" w:hAnsi="Arial" w:cs="Arial"/>
          <w:b/>
        </w:rPr>
      </w:pPr>
    </w:p>
    <w:p w14:paraId="36220832" w14:textId="77777777" w:rsidR="00D02047" w:rsidRPr="00D02047" w:rsidRDefault="00D02047" w:rsidP="00D02047">
      <w:pPr>
        <w:spacing w:before="1"/>
        <w:ind w:right="18"/>
        <w:jc w:val="both"/>
        <w:rPr>
          <w:rFonts w:ascii="Arial" w:hAnsi="Arial" w:cs="Arial"/>
          <w:b/>
        </w:rPr>
      </w:pPr>
    </w:p>
    <w:p w14:paraId="52A12AF3" w14:textId="77777777" w:rsidR="00D02047" w:rsidRPr="00D02047" w:rsidRDefault="00D02047" w:rsidP="00D02047">
      <w:pPr>
        <w:spacing w:before="1"/>
        <w:ind w:right="18"/>
        <w:jc w:val="both"/>
        <w:rPr>
          <w:rFonts w:ascii="Arial" w:hAnsi="Arial" w:cs="Arial"/>
          <w:b/>
        </w:rPr>
      </w:pPr>
    </w:p>
    <w:tbl>
      <w:tblPr>
        <w:tblStyle w:val="Tablaconcuadrcula2"/>
        <w:tblpPr w:leftFromText="141" w:rightFromText="141" w:vertAnchor="text" w:horzAnchor="page" w:tblpX="7222" w:tblpY="156"/>
        <w:tblW w:w="0" w:type="auto"/>
        <w:tblInd w:w="0" w:type="dxa"/>
        <w:tblLook w:val="01E0" w:firstRow="1" w:lastRow="1" w:firstColumn="1" w:lastColumn="1" w:noHBand="0" w:noVBand="0"/>
      </w:tblPr>
      <w:tblGrid>
        <w:gridCol w:w="540"/>
        <w:gridCol w:w="2166"/>
      </w:tblGrid>
      <w:tr w:rsidR="00D02047" w:rsidRPr="00D02047" w14:paraId="7D254F61" w14:textId="77777777" w:rsidTr="00D02047">
        <w:trPr>
          <w:trHeight w:val="323"/>
        </w:trPr>
        <w:tc>
          <w:tcPr>
            <w:tcW w:w="0" w:type="auto"/>
            <w:gridSpan w:val="2"/>
            <w:tcBorders>
              <w:top w:val="single" w:sz="4" w:space="0" w:color="auto"/>
              <w:left w:val="single" w:sz="4" w:space="0" w:color="auto"/>
              <w:bottom w:val="single" w:sz="4" w:space="0" w:color="auto"/>
              <w:right w:val="single" w:sz="4" w:space="0" w:color="auto"/>
            </w:tcBorders>
            <w:hideMark/>
          </w:tcPr>
          <w:p w14:paraId="0BF97C61" w14:textId="1630D740" w:rsidR="00D02047" w:rsidRPr="00D02047" w:rsidRDefault="00F20D05" w:rsidP="00D02047">
            <w:pPr>
              <w:spacing w:line="271" w:lineRule="exact"/>
              <w:ind w:right="18"/>
              <w:jc w:val="center"/>
              <w:rPr>
                <w:rFonts w:ascii="Arial" w:hAnsi="Arial" w:cs="Arial"/>
                <w:b/>
                <w:lang w:val="en-US"/>
              </w:rPr>
            </w:pPr>
            <w:r w:rsidRPr="00F20D05">
              <w:rPr>
                <w:rFonts w:ascii="Arial" w:hAnsi="Arial" w:cs="Arial"/>
                <w:b/>
                <w:lang w:val="en-US"/>
              </w:rPr>
              <w:t>PCB connections</w:t>
            </w:r>
          </w:p>
        </w:tc>
      </w:tr>
      <w:tr w:rsidR="00D02047" w:rsidRPr="00D02047" w14:paraId="48CD8FE7" w14:textId="77777777" w:rsidTr="00D02047">
        <w:trPr>
          <w:trHeight w:val="276"/>
        </w:trPr>
        <w:tc>
          <w:tcPr>
            <w:tcW w:w="0" w:type="auto"/>
            <w:gridSpan w:val="2"/>
            <w:tcBorders>
              <w:top w:val="single" w:sz="4" w:space="0" w:color="auto"/>
              <w:left w:val="single" w:sz="4" w:space="0" w:color="auto"/>
              <w:bottom w:val="single" w:sz="4" w:space="0" w:color="auto"/>
              <w:right w:val="single" w:sz="4" w:space="0" w:color="auto"/>
            </w:tcBorders>
            <w:hideMark/>
          </w:tcPr>
          <w:p w14:paraId="1B633AA5" w14:textId="04B386F7" w:rsidR="00D02047" w:rsidRPr="00D02047" w:rsidRDefault="00F20D05" w:rsidP="00D02047">
            <w:pPr>
              <w:spacing w:line="256" w:lineRule="exact"/>
              <w:ind w:right="18"/>
              <w:jc w:val="center"/>
              <w:rPr>
                <w:rFonts w:ascii="Arial" w:hAnsi="Arial" w:cs="Arial"/>
                <w:b/>
                <w:lang w:val="en-US"/>
              </w:rPr>
            </w:pPr>
            <w:r w:rsidRPr="00F20D05">
              <w:rPr>
                <w:rFonts w:ascii="Arial" w:hAnsi="Arial" w:cs="Arial"/>
                <w:b/>
                <w:lang w:val="en-US"/>
              </w:rPr>
              <w:t>Outputs</w:t>
            </w:r>
          </w:p>
        </w:tc>
      </w:tr>
      <w:tr w:rsidR="00D02047" w:rsidRPr="00D02047" w14:paraId="2C823D4D" w14:textId="77777777" w:rsidTr="00D02047">
        <w:trPr>
          <w:trHeight w:val="275"/>
        </w:trPr>
        <w:tc>
          <w:tcPr>
            <w:tcW w:w="0" w:type="auto"/>
            <w:tcBorders>
              <w:top w:val="single" w:sz="4" w:space="0" w:color="auto"/>
              <w:left w:val="single" w:sz="4" w:space="0" w:color="auto"/>
              <w:bottom w:val="single" w:sz="4" w:space="0" w:color="auto"/>
              <w:right w:val="single" w:sz="4" w:space="0" w:color="auto"/>
            </w:tcBorders>
            <w:hideMark/>
          </w:tcPr>
          <w:p w14:paraId="11166118" w14:textId="77777777" w:rsidR="00D02047" w:rsidRPr="00D02047" w:rsidRDefault="00D02047" w:rsidP="00D02047">
            <w:pPr>
              <w:spacing w:line="256" w:lineRule="exact"/>
              <w:ind w:right="18"/>
              <w:jc w:val="center"/>
              <w:rPr>
                <w:rFonts w:ascii="Arial" w:hAnsi="Arial" w:cs="Arial"/>
                <w:b/>
                <w:lang w:val="en-US"/>
              </w:rPr>
            </w:pPr>
            <w:r w:rsidRPr="00D02047">
              <w:rPr>
                <w:rFonts w:ascii="Arial" w:hAnsi="Arial" w:cs="Arial"/>
                <w:b/>
                <w:w w:val="99"/>
                <w:lang w:val="en-US"/>
              </w:rPr>
              <w:t>B</w:t>
            </w:r>
          </w:p>
        </w:tc>
        <w:tc>
          <w:tcPr>
            <w:tcW w:w="0" w:type="auto"/>
            <w:tcBorders>
              <w:top w:val="single" w:sz="4" w:space="0" w:color="auto"/>
              <w:left w:val="single" w:sz="4" w:space="0" w:color="auto"/>
              <w:bottom w:val="single" w:sz="4" w:space="0" w:color="auto"/>
              <w:right w:val="single" w:sz="4" w:space="0" w:color="auto"/>
            </w:tcBorders>
            <w:hideMark/>
          </w:tcPr>
          <w:p w14:paraId="229796D5" w14:textId="17ABA0C4" w:rsidR="00D02047" w:rsidRPr="00D02047" w:rsidRDefault="00F20D05" w:rsidP="00D02047">
            <w:pPr>
              <w:spacing w:line="256" w:lineRule="exact"/>
              <w:ind w:right="18"/>
              <w:jc w:val="center"/>
              <w:rPr>
                <w:rFonts w:ascii="Arial" w:hAnsi="Arial" w:cs="Arial"/>
                <w:lang w:val="en-US"/>
              </w:rPr>
            </w:pPr>
            <w:r w:rsidRPr="00F20D05">
              <w:rPr>
                <w:rFonts w:ascii="Arial" w:hAnsi="Arial" w:cs="Arial"/>
                <w:lang w:val="en-US"/>
              </w:rPr>
              <w:t>Water pump</w:t>
            </w:r>
          </w:p>
        </w:tc>
      </w:tr>
      <w:tr w:rsidR="00D02047" w:rsidRPr="00D02047" w14:paraId="2AC8FE7B" w14:textId="77777777" w:rsidTr="00D02047">
        <w:trPr>
          <w:trHeight w:val="275"/>
        </w:trPr>
        <w:tc>
          <w:tcPr>
            <w:tcW w:w="0" w:type="auto"/>
            <w:gridSpan w:val="2"/>
            <w:tcBorders>
              <w:top w:val="single" w:sz="4" w:space="0" w:color="auto"/>
              <w:left w:val="single" w:sz="4" w:space="0" w:color="auto"/>
              <w:bottom w:val="single" w:sz="4" w:space="0" w:color="auto"/>
              <w:right w:val="single" w:sz="4" w:space="0" w:color="auto"/>
            </w:tcBorders>
            <w:hideMark/>
          </w:tcPr>
          <w:p w14:paraId="1B76773C" w14:textId="535B5EE2" w:rsidR="00D02047" w:rsidRPr="00D02047" w:rsidRDefault="00F20D05" w:rsidP="00D02047">
            <w:pPr>
              <w:spacing w:line="256" w:lineRule="exact"/>
              <w:ind w:right="18"/>
              <w:jc w:val="center"/>
              <w:rPr>
                <w:rFonts w:ascii="Arial" w:hAnsi="Arial" w:cs="Arial"/>
                <w:b/>
                <w:lang w:val="en-US"/>
              </w:rPr>
            </w:pPr>
            <w:r w:rsidRPr="00F20D05">
              <w:rPr>
                <w:rFonts w:ascii="Arial" w:hAnsi="Arial" w:cs="Arial"/>
                <w:b/>
                <w:lang w:val="en-US"/>
              </w:rPr>
              <w:t>Inputs</w:t>
            </w:r>
          </w:p>
        </w:tc>
      </w:tr>
      <w:tr w:rsidR="00D02047" w:rsidRPr="00D02047" w14:paraId="4BD2AA3D" w14:textId="77777777" w:rsidTr="00D02047">
        <w:trPr>
          <w:trHeight w:val="275"/>
        </w:trPr>
        <w:tc>
          <w:tcPr>
            <w:tcW w:w="0" w:type="auto"/>
            <w:tcBorders>
              <w:top w:val="single" w:sz="4" w:space="0" w:color="auto"/>
              <w:left w:val="single" w:sz="4" w:space="0" w:color="auto"/>
              <w:bottom w:val="single" w:sz="4" w:space="0" w:color="auto"/>
              <w:right w:val="single" w:sz="4" w:space="0" w:color="auto"/>
            </w:tcBorders>
            <w:hideMark/>
          </w:tcPr>
          <w:p w14:paraId="7BD78BAC" w14:textId="77777777" w:rsidR="00D02047" w:rsidRPr="00D02047" w:rsidRDefault="00D02047" w:rsidP="00D02047">
            <w:pPr>
              <w:spacing w:line="256" w:lineRule="exact"/>
              <w:ind w:right="18"/>
              <w:jc w:val="center"/>
              <w:rPr>
                <w:rFonts w:ascii="Arial" w:hAnsi="Arial" w:cs="Arial"/>
                <w:b/>
                <w:lang w:val="en-US"/>
              </w:rPr>
            </w:pPr>
            <w:r w:rsidRPr="00D02047">
              <w:rPr>
                <w:rFonts w:ascii="Arial" w:hAnsi="Arial" w:cs="Arial"/>
                <w:b/>
                <w:lang w:val="en-US"/>
              </w:rPr>
              <w:t>Lw</w:t>
            </w:r>
          </w:p>
        </w:tc>
        <w:tc>
          <w:tcPr>
            <w:tcW w:w="0" w:type="auto"/>
            <w:tcBorders>
              <w:top w:val="single" w:sz="4" w:space="0" w:color="auto"/>
              <w:left w:val="single" w:sz="4" w:space="0" w:color="auto"/>
              <w:bottom w:val="single" w:sz="4" w:space="0" w:color="auto"/>
              <w:right w:val="single" w:sz="4" w:space="0" w:color="auto"/>
            </w:tcBorders>
            <w:hideMark/>
          </w:tcPr>
          <w:p w14:paraId="17164145" w14:textId="0E07440E" w:rsidR="00D02047" w:rsidRPr="00A266B4" w:rsidRDefault="00F20D05" w:rsidP="00D02047">
            <w:pPr>
              <w:spacing w:line="256" w:lineRule="exact"/>
              <w:ind w:right="18"/>
              <w:jc w:val="center"/>
              <w:rPr>
                <w:rFonts w:ascii="Arial" w:hAnsi="Arial" w:cs="Arial"/>
              </w:rPr>
            </w:pPr>
            <w:r w:rsidRPr="00F20D05">
              <w:rPr>
                <w:rFonts w:ascii="Arial" w:hAnsi="Arial" w:cs="Arial"/>
              </w:rPr>
              <w:t>Water Level Sensor</w:t>
            </w:r>
          </w:p>
        </w:tc>
      </w:tr>
    </w:tbl>
    <w:p w14:paraId="6BD9CC83" w14:textId="77777777" w:rsidR="00D02047" w:rsidRPr="00D02047" w:rsidRDefault="00D02047" w:rsidP="00D02047">
      <w:pPr>
        <w:spacing w:before="1"/>
        <w:ind w:right="18"/>
        <w:jc w:val="both"/>
        <w:rPr>
          <w:rFonts w:ascii="Arial" w:hAnsi="Arial" w:cs="Arial"/>
          <w:b/>
        </w:rPr>
      </w:pPr>
    </w:p>
    <w:p w14:paraId="1D879C14" w14:textId="77777777" w:rsidR="00D02047" w:rsidRPr="00D02047" w:rsidRDefault="00D02047" w:rsidP="00D02047">
      <w:pPr>
        <w:ind w:right="18"/>
        <w:jc w:val="both"/>
        <w:rPr>
          <w:rFonts w:ascii="Arial" w:hAnsi="Arial" w:cs="Arial"/>
          <w:b/>
        </w:rPr>
      </w:pPr>
    </w:p>
    <w:p w14:paraId="767B60B0" w14:textId="77777777" w:rsidR="00D02047" w:rsidRPr="00D02047" w:rsidRDefault="00D02047" w:rsidP="00D02047">
      <w:pPr>
        <w:spacing w:before="10"/>
        <w:ind w:right="18"/>
        <w:jc w:val="both"/>
        <w:rPr>
          <w:rFonts w:ascii="Arial" w:hAnsi="Arial" w:cs="Arial"/>
          <w:b/>
        </w:rPr>
      </w:pPr>
    </w:p>
    <w:p w14:paraId="76392D54" w14:textId="77777777" w:rsidR="00D02047" w:rsidRPr="00D02047" w:rsidRDefault="00D02047" w:rsidP="00D02047">
      <w:pPr>
        <w:spacing w:before="10"/>
        <w:ind w:right="18"/>
        <w:jc w:val="both"/>
        <w:rPr>
          <w:rFonts w:ascii="Arial" w:hAnsi="Arial" w:cs="Arial"/>
          <w:b/>
        </w:rPr>
      </w:pPr>
    </w:p>
    <w:p w14:paraId="0A8CF737" w14:textId="77777777" w:rsidR="00D02047" w:rsidRPr="00D02047" w:rsidRDefault="00D02047" w:rsidP="00D02047">
      <w:pPr>
        <w:spacing w:before="10"/>
        <w:ind w:right="18"/>
        <w:jc w:val="both"/>
        <w:rPr>
          <w:rFonts w:ascii="Arial" w:hAnsi="Arial" w:cs="Arial"/>
          <w:b/>
        </w:rPr>
      </w:pPr>
    </w:p>
    <w:p w14:paraId="5CF4AAA8" w14:textId="77777777" w:rsidR="00D02047" w:rsidRPr="00D02047" w:rsidRDefault="00D02047" w:rsidP="00D02047">
      <w:pPr>
        <w:spacing w:before="10"/>
        <w:ind w:right="18"/>
        <w:jc w:val="both"/>
        <w:rPr>
          <w:rFonts w:ascii="Arial" w:hAnsi="Arial" w:cs="Arial"/>
          <w:b/>
        </w:rPr>
      </w:pPr>
    </w:p>
    <w:p w14:paraId="3143D948" w14:textId="77777777" w:rsidR="00D02047" w:rsidRPr="00D02047" w:rsidRDefault="00D02047" w:rsidP="00D02047">
      <w:pPr>
        <w:spacing w:before="10"/>
        <w:ind w:right="18"/>
        <w:jc w:val="both"/>
        <w:rPr>
          <w:rFonts w:ascii="Arial" w:hAnsi="Arial" w:cs="Arial"/>
          <w:b/>
        </w:rPr>
      </w:pPr>
    </w:p>
    <w:p w14:paraId="12F3685D" w14:textId="77777777" w:rsidR="00D02047" w:rsidRPr="00D02047" w:rsidRDefault="00D02047" w:rsidP="00D02047">
      <w:pPr>
        <w:spacing w:before="10"/>
        <w:ind w:right="18"/>
        <w:jc w:val="both"/>
        <w:rPr>
          <w:rFonts w:ascii="Arial" w:hAnsi="Arial" w:cs="Arial"/>
          <w:b/>
        </w:rPr>
      </w:pPr>
    </w:p>
    <w:p w14:paraId="1EF77D05" w14:textId="77777777" w:rsidR="00D02047" w:rsidRPr="00D02047" w:rsidRDefault="00D02047" w:rsidP="00D02047">
      <w:pPr>
        <w:spacing w:before="10"/>
        <w:ind w:right="18"/>
        <w:jc w:val="both"/>
        <w:rPr>
          <w:rFonts w:ascii="Arial" w:hAnsi="Arial" w:cs="Arial"/>
          <w:b/>
        </w:rPr>
      </w:pPr>
    </w:p>
    <w:p w14:paraId="1783FC5D" w14:textId="77777777" w:rsidR="00D02047" w:rsidRPr="00D02047" w:rsidRDefault="00D02047" w:rsidP="00D02047">
      <w:pPr>
        <w:spacing w:before="10"/>
        <w:ind w:right="18"/>
        <w:jc w:val="both"/>
        <w:rPr>
          <w:rFonts w:ascii="Arial" w:hAnsi="Arial" w:cs="Arial"/>
          <w:b/>
        </w:rPr>
      </w:pPr>
    </w:p>
    <w:p w14:paraId="3D754391" w14:textId="77777777" w:rsidR="00D02047" w:rsidRPr="00D02047" w:rsidRDefault="00D02047" w:rsidP="00D02047">
      <w:pPr>
        <w:spacing w:before="10"/>
        <w:ind w:right="18"/>
        <w:jc w:val="both"/>
        <w:rPr>
          <w:rFonts w:ascii="Arial" w:hAnsi="Arial" w:cs="Arial"/>
          <w:b/>
        </w:rPr>
      </w:pPr>
    </w:p>
    <w:p w14:paraId="56ADEBF7" w14:textId="77777777" w:rsidR="00D02047" w:rsidRPr="00D02047" w:rsidRDefault="00D02047" w:rsidP="00D02047">
      <w:pPr>
        <w:spacing w:before="10"/>
        <w:ind w:right="18"/>
        <w:jc w:val="both"/>
        <w:rPr>
          <w:rFonts w:ascii="Arial" w:hAnsi="Arial" w:cs="Arial"/>
          <w:b/>
        </w:rPr>
      </w:pPr>
    </w:p>
    <w:p w14:paraId="2C6566DC" w14:textId="228F1E6F" w:rsidR="00D02047" w:rsidRDefault="00F20D05" w:rsidP="00D02047">
      <w:pPr>
        <w:spacing w:before="2"/>
        <w:ind w:right="18"/>
        <w:jc w:val="both"/>
        <w:rPr>
          <w:rFonts w:ascii="Arial" w:hAnsi="Arial" w:cs="Arial"/>
          <w:b/>
        </w:rPr>
      </w:pPr>
      <w:r w:rsidRPr="00F20D05">
        <w:rPr>
          <w:rFonts w:ascii="Arial" w:hAnsi="Arial" w:cs="Arial"/>
          <w:b/>
        </w:rPr>
        <w:t>LED signalling</w:t>
      </w:r>
    </w:p>
    <w:p w14:paraId="7EFB61DD" w14:textId="77777777" w:rsidR="00F20D05" w:rsidRPr="00D02047" w:rsidRDefault="00F20D05" w:rsidP="00D02047">
      <w:pPr>
        <w:spacing w:before="2"/>
        <w:ind w:right="18"/>
        <w:jc w:val="both"/>
        <w:rPr>
          <w:rFonts w:ascii="Arial" w:hAnsi="Arial" w:cs="Arial"/>
          <w:b/>
        </w:rPr>
      </w:pPr>
    </w:p>
    <w:p w14:paraId="1858BDAE" w14:textId="095CA277" w:rsidR="00D02047" w:rsidRDefault="00F20D05" w:rsidP="00D02047">
      <w:pPr>
        <w:spacing w:before="7"/>
        <w:ind w:right="18"/>
        <w:jc w:val="both"/>
        <w:rPr>
          <w:rFonts w:ascii="Arial" w:hAnsi="Arial" w:cs="Arial"/>
          <w:lang w:val="en-US"/>
        </w:rPr>
      </w:pPr>
      <w:r w:rsidRPr="00F20D05">
        <w:rPr>
          <w:rFonts w:ascii="Arial" w:hAnsi="Arial" w:cs="Arial"/>
          <w:lang w:val="en-US"/>
        </w:rPr>
        <w:t>There are two LEDs that signals machine status</w:t>
      </w:r>
      <w:r>
        <w:rPr>
          <w:rFonts w:ascii="Arial" w:hAnsi="Arial" w:cs="Arial"/>
          <w:lang w:val="en-US"/>
        </w:rPr>
        <w:t>.</w:t>
      </w:r>
    </w:p>
    <w:p w14:paraId="5E695131" w14:textId="77777777" w:rsidR="00F20D05" w:rsidRPr="00F20D05" w:rsidRDefault="00F20D05" w:rsidP="00D02047">
      <w:pPr>
        <w:spacing w:before="7"/>
        <w:ind w:right="18"/>
        <w:jc w:val="both"/>
        <w:rPr>
          <w:rFonts w:ascii="Arial" w:hAnsi="Arial" w:cs="Arial"/>
          <w:lang w:val="en-US"/>
        </w:rPr>
      </w:pPr>
    </w:p>
    <w:tbl>
      <w:tblPr>
        <w:tblStyle w:val="Tablaconcuadrcula2"/>
        <w:tblW w:w="0" w:type="auto"/>
        <w:jc w:val="center"/>
        <w:tblInd w:w="0" w:type="dxa"/>
        <w:tblLook w:val="01E0" w:firstRow="1" w:lastRow="1" w:firstColumn="1" w:lastColumn="1" w:noHBand="0" w:noVBand="0"/>
      </w:tblPr>
      <w:tblGrid>
        <w:gridCol w:w="3657"/>
        <w:gridCol w:w="797"/>
        <w:gridCol w:w="797"/>
      </w:tblGrid>
      <w:tr w:rsidR="00D02047" w:rsidRPr="00D02047" w14:paraId="1F34A53B" w14:textId="77777777" w:rsidTr="00D02047">
        <w:trPr>
          <w:trHeight w:val="275"/>
          <w:jc w:val="center"/>
        </w:trPr>
        <w:tc>
          <w:tcPr>
            <w:tcW w:w="0" w:type="auto"/>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1F717FA6" w14:textId="607C5386" w:rsidR="00D02047" w:rsidRPr="00A266B4" w:rsidRDefault="00F20D05" w:rsidP="00D02047">
            <w:pPr>
              <w:ind w:right="18"/>
              <w:jc w:val="center"/>
              <w:rPr>
                <w:rFonts w:ascii="Arial" w:hAnsi="Arial" w:cs="Arial"/>
                <w:b/>
                <w:bCs/>
              </w:rPr>
            </w:pPr>
            <w:r w:rsidRPr="00F20D05">
              <w:rPr>
                <w:rFonts w:ascii="Arial" w:hAnsi="Arial" w:cs="Arial"/>
                <w:b/>
                <w:bCs/>
              </w:rPr>
              <w:t>Status signaling. Continuous led</w:t>
            </w:r>
          </w:p>
        </w:tc>
        <w:tc>
          <w:tcPr>
            <w:tcW w:w="0" w:type="auto"/>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03AC910" w14:textId="77777777" w:rsidR="00D02047" w:rsidRPr="00D02047" w:rsidRDefault="00D02047" w:rsidP="00D02047">
            <w:pPr>
              <w:spacing w:line="256" w:lineRule="exact"/>
              <w:ind w:right="18"/>
              <w:jc w:val="center"/>
              <w:rPr>
                <w:rFonts w:ascii="Arial" w:hAnsi="Arial" w:cs="Arial"/>
                <w:b/>
                <w:bCs/>
                <w:lang w:val="en-US"/>
              </w:rPr>
            </w:pPr>
            <w:r w:rsidRPr="00D02047">
              <w:rPr>
                <w:rFonts w:ascii="Arial" w:hAnsi="Arial" w:cs="Arial"/>
                <w:b/>
                <w:bCs/>
                <w:lang w:val="en-US"/>
              </w:rPr>
              <w:t>LED5</w:t>
            </w:r>
          </w:p>
        </w:tc>
        <w:tc>
          <w:tcPr>
            <w:tcW w:w="0" w:type="auto"/>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A4048C6" w14:textId="77777777" w:rsidR="00D02047" w:rsidRPr="00D02047" w:rsidRDefault="00D02047" w:rsidP="00D02047">
            <w:pPr>
              <w:spacing w:line="256" w:lineRule="exact"/>
              <w:ind w:right="18"/>
              <w:jc w:val="center"/>
              <w:rPr>
                <w:rFonts w:ascii="Arial" w:hAnsi="Arial" w:cs="Arial"/>
                <w:b/>
                <w:bCs/>
                <w:lang w:val="en-US"/>
              </w:rPr>
            </w:pPr>
            <w:r w:rsidRPr="00D02047">
              <w:rPr>
                <w:rFonts w:ascii="Arial" w:hAnsi="Arial" w:cs="Arial"/>
                <w:b/>
                <w:bCs/>
                <w:lang w:val="en-US"/>
              </w:rPr>
              <w:t>LED6</w:t>
            </w:r>
          </w:p>
        </w:tc>
      </w:tr>
      <w:tr w:rsidR="00D02047" w:rsidRPr="00D02047" w14:paraId="6BC08776" w14:textId="77777777" w:rsidTr="00D02047">
        <w:trPr>
          <w:trHeight w:val="554"/>
          <w:jc w:val="center"/>
        </w:trPr>
        <w:tc>
          <w:tcPr>
            <w:tcW w:w="0" w:type="auto"/>
            <w:tcBorders>
              <w:top w:val="single" w:sz="4" w:space="0" w:color="auto"/>
              <w:left w:val="single" w:sz="4" w:space="0" w:color="auto"/>
              <w:bottom w:val="single" w:sz="4" w:space="0" w:color="auto"/>
              <w:right w:val="single" w:sz="4" w:space="0" w:color="auto"/>
            </w:tcBorders>
            <w:hideMark/>
          </w:tcPr>
          <w:p w14:paraId="41B37EFB" w14:textId="78704CA2" w:rsidR="00D02047" w:rsidRPr="00D02047" w:rsidRDefault="00F20D05" w:rsidP="00D02047">
            <w:pPr>
              <w:spacing w:line="276" w:lineRule="exact"/>
              <w:ind w:right="18"/>
              <w:jc w:val="center"/>
              <w:rPr>
                <w:rFonts w:ascii="Arial" w:hAnsi="Arial" w:cs="Arial"/>
                <w:b/>
                <w:lang w:val="en-US"/>
              </w:rPr>
            </w:pPr>
            <w:r>
              <w:rPr>
                <w:rFonts w:ascii="Arial" w:hAnsi="Arial" w:cs="Arial"/>
                <w:b/>
                <w:lang w:val="en-US"/>
              </w:rPr>
              <w:t>Pump running</w:t>
            </w:r>
          </w:p>
        </w:tc>
        <w:tc>
          <w:tcPr>
            <w:tcW w:w="0" w:type="auto"/>
            <w:tcBorders>
              <w:top w:val="single" w:sz="4" w:space="0" w:color="auto"/>
              <w:left w:val="single" w:sz="4" w:space="0" w:color="auto"/>
              <w:bottom w:val="single" w:sz="4" w:space="0" w:color="auto"/>
              <w:right w:val="single" w:sz="4" w:space="0" w:color="auto"/>
            </w:tcBorders>
            <w:hideMark/>
          </w:tcPr>
          <w:p w14:paraId="1E1B4604" w14:textId="77777777" w:rsidR="00D02047" w:rsidRPr="00D02047" w:rsidRDefault="00D02047" w:rsidP="00D02047">
            <w:pPr>
              <w:spacing w:before="1"/>
              <w:ind w:right="18"/>
              <w:jc w:val="center"/>
              <w:rPr>
                <w:rFonts w:ascii="Arial" w:hAnsi="Arial" w:cs="Arial"/>
                <w:lang w:val="en-US"/>
              </w:rPr>
            </w:pPr>
            <w:r w:rsidRPr="00D02047">
              <w:rPr>
                <w:rFonts w:ascii="Arial" w:hAnsi="Arial" w:cs="Arial"/>
                <w:lang w:val="en-US"/>
              </w:rPr>
              <w:t>X</w:t>
            </w:r>
          </w:p>
        </w:tc>
        <w:tc>
          <w:tcPr>
            <w:tcW w:w="0" w:type="auto"/>
            <w:tcBorders>
              <w:top w:val="single" w:sz="4" w:space="0" w:color="auto"/>
              <w:left w:val="single" w:sz="4" w:space="0" w:color="auto"/>
              <w:bottom w:val="single" w:sz="4" w:space="0" w:color="auto"/>
              <w:right w:val="single" w:sz="4" w:space="0" w:color="auto"/>
            </w:tcBorders>
          </w:tcPr>
          <w:p w14:paraId="1759D156" w14:textId="77777777" w:rsidR="00D02047" w:rsidRPr="00D02047" w:rsidRDefault="00D02047" w:rsidP="00D02047">
            <w:pPr>
              <w:ind w:right="18"/>
              <w:jc w:val="center"/>
              <w:rPr>
                <w:rFonts w:ascii="Arial" w:hAnsi="Arial" w:cs="Arial"/>
                <w:lang w:val="en-US"/>
              </w:rPr>
            </w:pPr>
          </w:p>
        </w:tc>
      </w:tr>
      <w:tr w:rsidR="00D02047" w:rsidRPr="00D02047" w14:paraId="6BE8F084" w14:textId="77777777" w:rsidTr="00D02047">
        <w:trPr>
          <w:trHeight w:val="551"/>
          <w:jc w:val="center"/>
        </w:trPr>
        <w:tc>
          <w:tcPr>
            <w:tcW w:w="0" w:type="auto"/>
            <w:tcBorders>
              <w:top w:val="single" w:sz="4" w:space="0" w:color="auto"/>
              <w:left w:val="single" w:sz="4" w:space="0" w:color="auto"/>
              <w:bottom w:val="single" w:sz="4" w:space="0" w:color="auto"/>
              <w:right w:val="single" w:sz="4" w:space="0" w:color="auto"/>
            </w:tcBorders>
            <w:hideMark/>
          </w:tcPr>
          <w:p w14:paraId="5419B50C" w14:textId="0C9C2F94" w:rsidR="00D02047" w:rsidRPr="00A266B4" w:rsidRDefault="00F20D05" w:rsidP="00D02047">
            <w:pPr>
              <w:spacing w:line="271" w:lineRule="exact"/>
              <w:ind w:right="18"/>
              <w:jc w:val="center"/>
              <w:rPr>
                <w:rFonts w:ascii="Arial" w:hAnsi="Arial" w:cs="Arial"/>
                <w:b/>
              </w:rPr>
            </w:pPr>
            <w:r>
              <w:rPr>
                <w:rFonts w:ascii="Arial" w:hAnsi="Arial" w:cs="Arial"/>
                <w:b/>
              </w:rPr>
              <w:t>Water level sensor on</w:t>
            </w:r>
          </w:p>
        </w:tc>
        <w:tc>
          <w:tcPr>
            <w:tcW w:w="0" w:type="auto"/>
            <w:tcBorders>
              <w:top w:val="single" w:sz="4" w:space="0" w:color="auto"/>
              <w:left w:val="single" w:sz="4" w:space="0" w:color="auto"/>
              <w:bottom w:val="single" w:sz="4" w:space="0" w:color="auto"/>
              <w:right w:val="single" w:sz="4" w:space="0" w:color="auto"/>
            </w:tcBorders>
          </w:tcPr>
          <w:p w14:paraId="79437EDF" w14:textId="77777777" w:rsidR="00D02047" w:rsidRPr="00A266B4" w:rsidRDefault="00D02047" w:rsidP="00D02047">
            <w:pPr>
              <w:ind w:right="18"/>
              <w:jc w:val="cente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14:paraId="2D673855" w14:textId="77777777" w:rsidR="00D02047" w:rsidRPr="00D02047" w:rsidRDefault="00D02047" w:rsidP="00D02047">
            <w:pPr>
              <w:spacing w:line="271" w:lineRule="exact"/>
              <w:ind w:right="18"/>
              <w:jc w:val="center"/>
              <w:rPr>
                <w:rFonts w:ascii="Arial" w:hAnsi="Arial" w:cs="Arial"/>
                <w:lang w:val="en-US"/>
              </w:rPr>
            </w:pPr>
            <w:r w:rsidRPr="00D02047">
              <w:rPr>
                <w:rFonts w:ascii="Arial" w:hAnsi="Arial" w:cs="Arial"/>
                <w:lang w:val="en-US"/>
              </w:rPr>
              <w:t>X</w:t>
            </w:r>
          </w:p>
        </w:tc>
      </w:tr>
    </w:tbl>
    <w:p w14:paraId="6DEC3E14" w14:textId="59CA5313" w:rsidR="007C1CCE" w:rsidRDefault="007C1CCE" w:rsidP="00776503">
      <w:pPr>
        <w:spacing w:line="360" w:lineRule="auto"/>
      </w:pPr>
    </w:p>
    <w:p w14:paraId="29EFEBE8" w14:textId="1BECFE80" w:rsidR="00217881" w:rsidRDefault="00217881" w:rsidP="007C1CCE">
      <w:pPr>
        <w:pStyle w:val="Textoindependiente"/>
        <w:spacing w:line="360" w:lineRule="auto"/>
        <w:ind w:right="444"/>
        <w:jc w:val="both"/>
        <w:rPr>
          <w:rFonts w:ascii="Arial" w:eastAsia="Calibri" w:hAnsi="Arial" w:cs="Arial"/>
        </w:rPr>
      </w:pPr>
      <w:r>
        <w:rPr>
          <w:rFonts w:ascii="Arial" w:eastAsia="Calibri" w:hAnsi="Arial" w:cs="Arial"/>
        </w:rPr>
        <w:br w:type="page"/>
      </w:r>
    </w:p>
    <w:p w14:paraId="3221BD6B" w14:textId="77777777" w:rsidR="00663782" w:rsidRPr="0010123E" w:rsidRDefault="00663782">
      <w:pPr>
        <w:rPr>
          <w:rFonts w:ascii="Arial" w:eastAsia="Calibri" w:hAnsi="Arial" w:cs="Arial"/>
        </w:rPr>
      </w:pPr>
    </w:p>
    <w:p w14:paraId="1F895E5D" w14:textId="5BD0189F" w:rsidR="000543E9" w:rsidRDefault="00F20D05">
      <w:pPr>
        <w:pStyle w:val="Ttulo1"/>
        <w:numPr>
          <w:ilvl w:val="0"/>
          <w:numId w:val="4"/>
        </w:numPr>
        <w:ind w:right="444"/>
      </w:pPr>
      <w:bookmarkStart w:id="49" w:name="_Toc150869907"/>
      <w:r w:rsidRPr="00F20D05">
        <w:t>SEQUENCE OF OPERATION</w:t>
      </w:r>
      <w:bookmarkEnd w:id="49"/>
    </w:p>
    <w:p w14:paraId="6276F99B" w14:textId="77777777" w:rsidR="0050410A" w:rsidRPr="0050410A" w:rsidRDefault="0050410A" w:rsidP="0050410A">
      <w:pPr>
        <w:spacing w:line="360" w:lineRule="auto"/>
        <w:jc w:val="both"/>
        <w:rPr>
          <w:rFonts w:ascii="Arial" w:hAnsi="Arial" w:cs="Arial"/>
          <w:lang w:val="en-US"/>
        </w:rPr>
      </w:pPr>
      <w:r w:rsidRPr="0050410A">
        <w:rPr>
          <w:rFonts w:ascii="Arial" w:hAnsi="Arial" w:cs="Arial"/>
          <w:lang w:val="en-US"/>
        </w:rPr>
        <w:t>Once you connect the machine there is a time delay of 140” during which the water valve is activated to ensure the water tray is filled. Compressor, pump will be off.</w:t>
      </w:r>
    </w:p>
    <w:p w14:paraId="22FA7399" w14:textId="0952A673" w:rsidR="007C1CCE" w:rsidRDefault="0050410A" w:rsidP="0050410A">
      <w:pPr>
        <w:spacing w:line="360" w:lineRule="auto"/>
        <w:jc w:val="both"/>
        <w:rPr>
          <w:rFonts w:ascii="Arial" w:hAnsi="Arial" w:cs="Arial"/>
          <w:lang w:val="en-US"/>
        </w:rPr>
      </w:pPr>
      <w:r w:rsidRPr="0050410A">
        <w:rPr>
          <w:rFonts w:ascii="Arial" w:hAnsi="Arial" w:cs="Arial"/>
          <w:lang w:val="en-US"/>
        </w:rPr>
        <w:t>Once the time is up, it continues with a harvest cycle and the compressor starts.</w:t>
      </w:r>
    </w:p>
    <w:p w14:paraId="63F94474" w14:textId="77777777" w:rsidR="0050410A" w:rsidRPr="0050410A" w:rsidRDefault="0050410A" w:rsidP="0050410A">
      <w:pPr>
        <w:spacing w:line="360" w:lineRule="auto"/>
        <w:jc w:val="both"/>
        <w:rPr>
          <w:rFonts w:ascii="Arial" w:hAnsi="Arial" w:cs="Arial"/>
          <w:lang w:val="en-US"/>
        </w:rPr>
      </w:pPr>
    </w:p>
    <w:p w14:paraId="04FBECB8" w14:textId="795AA1B4" w:rsidR="007C1CCE" w:rsidRPr="0050410A" w:rsidRDefault="007C1CCE" w:rsidP="0050410A">
      <w:pPr>
        <w:spacing w:line="360" w:lineRule="auto"/>
        <w:ind w:firstLine="720"/>
        <w:jc w:val="both"/>
        <w:rPr>
          <w:rFonts w:ascii="Arial" w:hAnsi="Arial" w:cs="Arial"/>
          <w:color w:val="FF0000"/>
          <w:lang w:val="en-US"/>
        </w:rPr>
      </w:pPr>
      <w:r w:rsidRPr="007C1CCE">
        <w:rPr>
          <w:rFonts w:ascii="Arial" w:hAnsi="Arial" w:cs="Arial"/>
          <w:noProof/>
        </w:rPr>
        <w:drawing>
          <wp:anchor distT="0" distB="0" distL="0" distR="0" simplePos="0" relativeHeight="486637056" behindDoc="1" locked="0" layoutInCell="1" allowOverlap="1" wp14:anchorId="039E5A69" wp14:editId="168505FA">
            <wp:simplePos x="0" y="0"/>
            <wp:positionH relativeFrom="page">
              <wp:posOffset>4986020</wp:posOffset>
            </wp:positionH>
            <wp:positionV relativeFrom="paragraph">
              <wp:posOffset>1256030</wp:posOffset>
            </wp:positionV>
            <wp:extent cx="1617980" cy="1631950"/>
            <wp:effectExtent l="0" t="0" r="1270" b="6350"/>
            <wp:wrapSquare wrapText="bothSides"/>
            <wp:docPr id="29" name="image26.jpeg"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6.jpeg" descr="Diagrama, Dibujo de ingeniería&#10;&#10;Descripción generada automáticamente"/>
                    <pic:cNvPicPr/>
                  </pic:nvPicPr>
                  <pic:blipFill>
                    <a:blip r:embed="rId50" cstate="print"/>
                    <a:stretch>
                      <a:fillRect/>
                    </a:stretch>
                  </pic:blipFill>
                  <pic:spPr>
                    <a:xfrm>
                      <a:off x="0" y="0"/>
                      <a:ext cx="1617980" cy="1631950"/>
                    </a:xfrm>
                    <a:prstGeom prst="rect">
                      <a:avLst/>
                    </a:prstGeom>
                  </pic:spPr>
                </pic:pic>
              </a:graphicData>
            </a:graphic>
          </wp:anchor>
        </w:drawing>
      </w:r>
      <w:r w:rsidRPr="007C1CCE">
        <w:rPr>
          <w:rFonts w:ascii="Arial" w:hAnsi="Arial" w:cs="Arial"/>
          <w:noProof/>
          <w:color w:val="FF0000"/>
          <w:highlight w:val="yellow"/>
        </w:rPr>
        <w:drawing>
          <wp:anchor distT="0" distB="0" distL="0" distR="0" simplePos="0" relativeHeight="486636032" behindDoc="0" locked="0" layoutInCell="1" allowOverlap="1" wp14:anchorId="2255B955" wp14:editId="15D13904">
            <wp:simplePos x="0" y="0"/>
            <wp:positionH relativeFrom="page">
              <wp:posOffset>2876550</wp:posOffset>
            </wp:positionH>
            <wp:positionV relativeFrom="paragraph">
              <wp:posOffset>1209040</wp:posOffset>
            </wp:positionV>
            <wp:extent cx="1749425" cy="1659255"/>
            <wp:effectExtent l="0" t="0" r="3175" b="0"/>
            <wp:wrapTopAndBottom/>
            <wp:docPr id="27" name="image25.jpeg"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5.jpeg" descr="Diagrama, Dibujo de ingeniería&#10;&#10;Descripción generada automáticamente"/>
                    <pic:cNvPicPr/>
                  </pic:nvPicPr>
                  <pic:blipFill>
                    <a:blip r:embed="rId51" cstate="print"/>
                    <a:stretch>
                      <a:fillRect/>
                    </a:stretch>
                  </pic:blipFill>
                  <pic:spPr>
                    <a:xfrm>
                      <a:off x="0" y="0"/>
                      <a:ext cx="1749425" cy="1659255"/>
                    </a:xfrm>
                    <a:prstGeom prst="rect">
                      <a:avLst/>
                    </a:prstGeom>
                  </pic:spPr>
                </pic:pic>
              </a:graphicData>
            </a:graphic>
          </wp:anchor>
        </w:drawing>
      </w:r>
      <w:r w:rsidRPr="007C1CCE">
        <w:rPr>
          <w:rFonts w:ascii="Arial" w:hAnsi="Arial" w:cs="Arial"/>
          <w:noProof/>
          <w:color w:val="FF0000"/>
          <w:highlight w:val="yellow"/>
        </w:rPr>
        <w:drawing>
          <wp:anchor distT="0" distB="0" distL="0" distR="0" simplePos="0" relativeHeight="486635008" behindDoc="0" locked="0" layoutInCell="1" allowOverlap="1" wp14:anchorId="7933C634" wp14:editId="51787945">
            <wp:simplePos x="0" y="0"/>
            <wp:positionH relativeFrom="page">
              <wp:posOffset>880110</wp:posOffset>
            </wp:positionH>
            <wp:positionV relativeFrom="paragraph">
              <wp:posOffset>1097915</wp:posOffset>
            </wp:positionV>
            <wp:extent cx="1732280" cy="1746250"/>
            <wp:effectExtent l="0" t="0" r="1270" b="6350"/>
            <wp:wrapTopAndBottom/>
            <wp:docPr id="25" name="image24.jpeg"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4.jpeg" descr="Diagrama, Dibujo de ingeniería&#10;&#10;Descripción generada automáticamente"/>
                    <pic:cNvPicPr/>
                  </pic:nvPicPr>
                  <pic:blipFill>
                    <a:blip r:embed="rId52" cstate="print"/>
                    <a:stretch>
                      <a:fillRect/>
                    </a:stretch>
                  </pic:blipFill>
                  <pic:spPr>
                    <a:xfrm>
                      <a:off x="0" y="0"/>
                      <a:ext cx="1732280" cy="1746250"/>
                    </a:xfrm>
                    <a:prstGeom prst="rect">
                      <a:avLst/>
                    </a:prstGeom>
                  </pic:spPr>
                </pic:pic>
              </a:graphicData>
            </a:graphic>
          </wp:anchor>
        </w:drawing>
      </w:r>
      <w:r w:rsidR="0050410A" w:rsidRPr="0050410A">
        <w:rPr>
          <w:lang w:val="en-US"/>
        </w:rPr>
        <w:t xml:space="preserve"> </w:t>
      </w:r>
      <w:r w:rsidR="0050410A" w:rsidRPr="0050410A">
        <w:rPr>
          <w:rFonts w:ascii="Arial" w:hAnsi="Arial" w:cs="Arial"/>
          <w:lang w:val="en-US"/>
        </w:rPr>
        <w:t>After the harvest, the ice production starts, so the pump starts working. The pump, recirculates the water from the water tray to the upper nozzles (#2) distributor which provides a fan of water that waters each ice cube row in the evaporator (#1), in which the water starts freezing and making the ice</w:t>
      </w:r>
      <w:r w:rsidRPr="0050410A">
        <w:rPr>
          <w:rFonts w:ascii="Arial" w:hAnsi="Arial" w:cs="Arial"/>
          <w:lang w:val="en-US"/>
        </w:rPr>
        <w:t>.</w:t>
      </w:r>
    </w:p>
    <w:p w14:paraId="0583DBE0" w14:textId="736115A2" w:rsidR="00461DF2" w:rsidRPr="0050410A" w:rsidRDefault="00461DF2" w:rsidP="007C1CCE">
      <w:pPr>
        <w:spacing w:line="360" w:lineRule="auto"/>
        <w:jc w:val="both"/>
        <w:rPr>
          <w:rFonts w:ascii="Arial" w:hAnsi="Arial" w:cs="Arial"/>
          <w:lang w:val="en-US"/>
        </w:rPr>
      </w:pPr>
    </w:p>
    <w:p w14:paraId="6A4B64D1" w14:textId="77777777" w:rsidR="0050410A" w:rsidRDefault="0050410A" w:rsidP="007C1CCE">
      <w:pPr>
        <w:spacing w:line="360" w:lineRule="auto"/>
        <w:ind w:firstLine="720"/>
        <w:jc w:val="both"/>
        <w:rPr>
          <w:rFonts w:ascii="Arial" w:hAnsi="Arial" w:cs="Arial"/>
        </w:rPr>
      </w:pPr>
    </w:p>
    <w:p w14:paraId="7565EC79" w14:textId="77777777" w:rsidR="0050410A" w:rsidRPr="0050410A" w:rsidRDefault="0050410A" w:rsidP="0050410A">
      <w:pPr>
        <w:spacing w:line="360" w:lineRule="auto"/>
        <w:jc w:val="both"/>
        <w:rPr>
          <w:rFonts w:ascii="Arial" w:hAnsi="Arial" w:cs="Arial"/>
          <w:lang w:val="en-US"/>
        </w:rPr>
      </w:pPr>
      <w:r w:rsidRPr="0050410A">
        <w:rPr>
          <w:rFonts w:ascii="Arial" w:hAnsi="Arial" w:cs="Arial"/>
          <w:lang w:val="en-US"/>
        </w:rPr>
        <w:t>When the temperature probe (#3) at the end of the evaporator reaches an adjusted value Tc (-12/-8°C) , the fabrication continues the fixed time with the combination of dip-switches 1-4 (see table). This way we can ensure the filling of the ICE CUBE is correct in different working conditions.</w:t>
      </w:r>
    </w:p>
    <w:p w14:paraId="622DDFCE" w14:textId="77777777" w:rsidR="0050410A" w:rsidRPr="0050410A" w:rsidRDefault="0050410A" w:rsidP="0050410A">
      <w:pPr>
        <w:spacing w:line="360" w:lineRule="auto"/>
        <w:jc w:val="both"/>
        <w:rPr>
          <w:rFonts w:ascii="Arial" w:hAnsi="Arial" w:cs="Arial"/>
          <w:lang w:val="en-US"/>
        </w:rPr>
      </w:pPr>
      <w:r w:rsidRPr="0050410A">
        <w:rPr>
          <w:rFonts w:ascii="Arial" w:hAnsi="Arial" w:cs="Arial"/>
          <w:lang w:val="en-US"/>
        </w:rPr>
        <w:t xml:space="preserve">Once the production time is over the harvest phase starts. The pump stops, the hot gas and the water inlet valves open. When the evaporator temperature probe (#3) reaches an adjusted value Tg (4/0°C) the harvest continues the fixed time with the combination of dip-switches 5-7 (see table). Water is poured over the evaporator helping unstick the ice cubes from the plastic frame. </w:t>
      </w:r>
    </w:p>
    <w:p w14:paraId="0C337089" w14:textId="14EFD9CD" w:rsidR="007C1CCE" w:rsidRPr="0050410A" w:rsidRDefault="0050410A" w:rsidP="0050410A">
      <w:pPr>
        <w:spacing w:line="360" w:lineRule="auto"/>
        <w:jc w:val="both"/>
        <w:rPr>
          <w:rFonts w:ascii="Arial" w:hAnsi="Arial" w:cs="Arial"/>
          <w:lang w:val="en-US"/>
        </w:rPr>
      </w:pPr>
      <w:r w:rsidRPr="0050410A">
        <w:rPr>
          <w:rFonts w:ascii="Arial" w:hAnsi="Arial" w:cs="Arial"/>
          <w:lang w:val="en-US"/>
        </w:rPr>
        <w:t>After the harvest cycle, the machine comes back to the production cycle.</w:t>
      </w:r>
    </w:p>
    <w:p w14:paraId="5542E8C0" w14:textId="77777777" w:rsidR="0050410A" w:rsidRPr="0050410A" w:rsidRDefault="0050410A" w:rsidP="0050410A">
      <w:pPr>
        <w:spacing w:line="360" w:lineRule="auto"/>
        <w:jc w:val="both"/>
        <w:rPr>
          <w:rFonts w:ascii="Arial" w:hAnsi="Arial" w:cs="Arial"/>
          <w:lang w:val="en-US"/>
        </w:rPr>
      </w:pPr>
    </w:p>
    <w:p w14:paraId="0BA36BD1" w14:textId="4D7EFF26" w:rsidR="00776503" w:rsidRPr="0050410A" w:rsidRDefault="0050410A" w:rsidP="0050410A">
      <w:pPr>
        <w:spacing w:line="360" w:lineRule="auto"/>
        <w:jc w:val="both"/>
        <w:rPr>
          <w:rFonts w:ascii="Arial" w:hAnsi="Arial" w:cs="Arial"/>
          <w:lang w:val="en-US"/>
        </w:rPr>
      </w:pPr>
      <w:r w:rsidRPr="0050410A">
        <w:rPr>
          <w:rFonts w:ascii="Arial" w:hAnsi="Arial" w:cs="Arial"/>
          <w:lang w:val="en-US"/>
        </w:rPr>
        <w:t>At the beginning of each Harvest cycle, the PCB checks if the Thermostat is open or close. Once the ice bin is full and the ice cubes cover the thermostat tube (#4), the contact open, so when the harvest begins, the machine will stop until the contact of the thermostat close again. When it close, it starts with a harvest cycle and then it will continue with the production cycle again.</w:t>
      </w:r>
      <w:r w:rsidR="00776503" w:rsidRPr="0050410A">
        <w:rPr>
          <w:rFonts w:ascii="Arial" w:hAnsi="Arial" w:cs="Arial"/>
          <w:lang w:val="en-US"/>
        </w:rPr>
        <w:br w:type="page"/>
      </w:r>
    </w:p>
    <w:p w14:paraId="21EF4C0A" w14:textId="77777777" w:rsidR="00776503" w:rsidRPr="0050410A" w:rsidRDefault="00776503" w:rsidP="00776503">
      <w:pPr>
        <w:rPr>
          <w:rFonts w:ascii="Arial" w:hAnsi="Arial" w:cs="Arial"/>
          <w:lang w:val="en-US"/>
        </w:rPr>
      </w:pPr>
    </w:p>
    <w:p w14:paraId="117C17CF" w14:textId="20622A16" w:rsidR="00776503" w:rsidRPr="0050410A" w:rsidRDefault="00776503" w:rsidP="00776503">
      <w:pPr>
        <w:pStyle w:val="Ttulo2"/>
        <w:ind w:left="0"/>
        <w:rPr>
          <w:lang w:val="en-US"/>
        </w:rPr>
      </w:pPr>
      <w:bookmarkStart w:id="50" w:name="_Toc150869908"/>
      <w:r w:rsidRPr="0050410A">
        <w:rPr>
          <w:lang w:val="en-US"/>
        </w:rPr>
        <w:t xml:space="preserve">5.1.- </w:t>
      </w:r>
      <w:r w:rsidR="0050410A" w:rsidRPr="0050410A">
        <w:rPr>
          <w:lang w:val="en-US"/>
        </w:rPr>
        <w:t>SEQUENCE OF OPERATION</w:t>
      </w:r>
      <w:bookmarkEnd w:id="50"/>
    </w:p>
    <w:p w14:paraId="78F8178D" w14:textId="77777777" w:rsidR="00776503" w:rsidRPr="0050410A" w:rsidRDefault="00776503" w:rsidP="00776503">
      <w:pPr>
        <w:rPr>
          <w:rFonts w:ascii="Arial" w:hAnsi="Arial" w:cs="Arial"/>
          <w:lang w:val="en-US"/>
        </w:rPr>
      </w:pPr>
    </w:p>
    <w:p w14:paraId="7A778B4A" w14:textId="77777777" w:rsidR="0050410A" w:rsidRPr="0050410A" w:rsidRDefault="0050410A" w:rsidP="0050410A">
      <w:pPr>
        <w:pStyle w:val="Textoindependiente"/>
        <w:spacing w:line="360" w:lineRule="auto"/>
        <w:ind w:left="313"/>
        <w:jc w:val="both"/>
        <w:rPr>
          <w:rFonts w:ascii="Arial" w:hAnsi="Arial" w:cs="Arial"/>
          <w:lang w:val="en-US"/>
        </w:rPr>
      </w:pPr>
      <w:r w:rsidRPr="0050410A">
        <w:rPr>
          <w:rFonts w:ascii="Arial" w:hAnsi="Arial" w:cs="Arial"/>
          <w:lang w:val="en-US"/>
        </w:rPr>
        <w:t xml:space="preserve">While the machine is turn on, there is water that need to be evacuated between each cycle. There are 2 possible outlet water, one is if the ice in the storage bin melts (#1) and the other is when the production time ends, the water electrovalve opens and fills the water tray(#2) to renovate the water. The excess of water goes out by the overflow (#3) to the drain force water reservoir (#4). </w:t>
      </w:r>
    </w:p>
    <w:p w14:paraId="5727981B" w14:textId="77777777" w:rsidR="0050410A" w:rsidRPr="0050410A" w:rsidRDefault="0050410A" w:rsidP="0050410A">
      <w:pPr>
        <w:pStyle w:val="Textoindependiente"/>
        <w:spacing w:line="360" w:lineRule="auto"/>
        <w:ind w:left="313"/>
        <w:jc w:val="both"/>
        <w:rPr>
          <w:rFonts w:ascii="Arial" w:hAnsi="Arial" w:cs="Arial"/>
          <w:lang w:val="en-US"/>
        </w:rPr>
      </w:pPr>
      <w:r w:rsidRPr="0050410A">
        <w:rPr>
          <w:rFonts w:ascii="Arial" w:hAnsi="Arial" w:cs="Arial"/>
          <w:lang w:val="en-US"/>
        </w:rPr>
        <w:t>When the water reservoir is full of water covering the 2 electrodes (#5), the pump (#6) turns on and evacuates water for 5 seconds. After 5 seconds, the pump turns off if the electrodes are not covered by the water, otherwise, the pump will start again for 5 seconds.</w:t>
      </w:r>
    </w:p>
    <w:p w14:paraId="25033853" w14:textId="77777777" w:rsidR="0050410A" w:rsidRPr="0050410A" w:rsidRDefault="0050410A" w:rsidP="0050410A">
      <w:pPr>
        <w:pStyle w:val="Textoindependiente"/>
        <w:spacing w:line="360" w:lineRule="auto"/>
        <w:ind w:left="313"/>
        <w:jc w:val="both"/>
        <w:rPr>
          <w:rFonts w:ascii="Arial" w:hAnsi="Arial" w:cs="Arial"/>
          <w:lang w:val="en-US"/>
        </w:rPr>
      </w:pPr>
      <w:r w:rsidRPr="0050410A">
        <w:rPr>
          <w:rFonts w:ascii="Arial" w:hAnsi="Arial" w:cs="Arial"/>
          <w:lang w:val="en-US"/>
        </w:rPr>
        <w:t>In case that the system does not work for any issue, the water will flood the ice bin. There is a ventilation tube (#7) that allows the system to remove any air that may remain in the water reservoir. The Vent tube must be always over the mouth of the front door (#8).</w:t>
      </w:r>
    </w:p>
    <w:p w14:paraId="4C580807" w14:textId="77777777" w:rsidR="0050410A" w:rsidRDefault="0050410A" w:rsidP="0050410A">
      <w:pPr>
        <w:pStyle w:val="Textoindependiente"/>
        <w:spacing w:line="360" w:lineRule="auto"/>
        <w:ind w:left="313"/>
        <w:jc w:val="both"/>
        <w:rPr>
          <w:rFonts w:ascii="Arial" w:hAnsi="Arial" w:cs="Arial"/>
          <w:lang w:val="en-US"/>
        </w:rPr>
      </w:pPr>
      <w:r w:rsidRPr="0050410A">
        <w:rPr>
          <w:rFonts w:ascii="Arial" w:hAnsi="Arial" w:cs="Arial"/>
          <w:lang w:val="en-US"/>
        </w:rPr>
        <w:t>In case that the pump works for 5 min continuously, it will stop for 5 seconds automatically in order to refrigerate.</w:t>
      </w:r>
    </w:p>
    <w:p w14:paraId="66106083" w14:textId="68EFA349" w:rsidR="00776503" w:rsidRPr="0050410A" w:rsidRDefault="00776503" w:rsidP="0050410A">
      <w:pPr>
        <w:pStyle w:val="Textoindependiente"/>
        <w:spacing w:line="360" w:lineRule="auto"/>
        <w:ind w:left="313"/>
        <w:jc w:val="both"/>
        <w:rPr>
          <w:rFonts w:ascii="Arial" w:hAnsi="Arial" w:cs="Arial"/>
          <w:sz w:val="20"/>
          <w:lang w:val="en-US"/>
        </w:rPr>
      </w:pPr>
      <w:r w:rsidRPr="00776503">
        <w:rPr>
          <w:rFonts w:ascii="Arial" w:hAnsi="Arial" w:cs="Arial"/>
          <w:noProof/>
          <w:sz w:val="20"/>
        </w:rPr>
        <w:drawing>
          <wp:inline distT="0" distB="0" distL="0" distR="0" wp14:anchorId="6FA7597F" wp14:editId="02215B2C">
            <wp:extent cx="6257925" cy="4086225"/>
            <wp:effectExtent l="0" t="0" r="9525" b="9525"/>
            <wp:docPr id="1845693820" name="Imagen 1845693820"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93820" name="Imagen 1845693820" descr="Diagrama, Dibujo de ingeniería&#10;&#10;Descripción generada automáticament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57925" cy="4086225"/>
                    </a:xfrm>
                    <a:prstGeom prst="rect">
                      <a:avLst/>
                    </a:prstGeom>
                    <a:noFill/>
                    <a:ln>
                      <a:noFill/>
                    </a:ln>
                  </pic:spPr>
                </pic:pic>
              </a:graphicData>
            </a:graphic>
          </wp:inline>
        </w:drawing>
      </w:r>
    </w:p>
    <w:p w14:paraId="1D537F06" w14:textId="77777777" w:rsidR="00776503" w:rsidRPr="0050410A" w:rsidRDefault="00776503" w:rsidP="00776503">
      <w:pPr>
        <w:pStyle w:val="Textoindependiente"/>
        <w:spacing w:line="360" w:lineRule="auto"/>
        <w:jc w:val="both"/>
        <w:rPr>
          <w:rFonts w:ascii="Arial" w:hAnsi="Arial" w:cs="Arial"/>
          <w:sz w:val="24"/>
          <w:lang w:val="en-US"/>
        </w:rPr>
      </w:pPr>
    </w:p>
    <w:p w14:paraId="273CBF34" w14:textId="790D55C7" w:rsidR="00776503" w:rsidRPr="0050410A" w:rsidRDefault="00776503">
      <w:pPr>
        <w:rPr>
          <w:rFonts w:ascii="Arial" w:hAnsi="Arial" w:cs="Arial"/>
          <w:sz w:val="24"/>
          <w:lang w:val="en-US"/>
        </w:rPr>
      </w:pPr>
      <w:r w:rsidRPr="0050410A">
        <w:rPr>
          <w:rFonts w:ascii="Arial" w:hAnsi="Arial" w:cs="Arial"/>
          <w:sz w:val="24"/>
          <w:lang w:val="en-US"/>
        </w:rPr>
        <w:br w:type="page"/>
      </w:r>
    </w:p>
    <w:p w14:paraId="0FA0BF0A" w14:textId="77777777" w:rsidR="00776503" w:rsidRPr="0050410A" w:rsidRDefault="00776503" w:rsidP="00776503">
      <w:pPr>
        <w:pStyle w:val="Textoindependiente"/>
        <w:spacing w:line="360" w:lineRule="auto"/>
        <w:jc w:val="both"/>
        <w:rPr>
          <w:rFonts w:ascii="Arial" w:hAnsi="Arial" w:cs="Arial"/>
          <w:sz w:val="24"/>
          <w:lang w:val="en-US"/>
        </w:rPr>
      </w:pPr>
    </w:p>
    <w:p w14:paraId="58B39B49" w14:textId="77777777" w:rsidR="0050410A" w:rsidRPr="0050410A" w:rsidRDefault="0050410A" w:rsidP="0050410A">
      <w:pPr>
        <w:pStyle w:val="Textoindependiente"/>
        <w:spacing w:line="360" w:lineRule="auto"/>
        <w:jc w:val="both"/>
        <w:rPr>
          <w:rFonts w:ascii="Arial" w:hAnsi="Arial" w:cs="Arial"/>
          <w:lang w:val="en-US"/>
        </w:rPr>
      </w:pPr>
      <w:r w:rsidRPr="0050410A">
        <w:rPr>
          <w:rFonts w:ascii="Arial" w:hAnsi="Arial" w:cs="Arial"/>
          <w:lang w:val="en-US"/>
        </w:rPr>
        <w:t>The system has a way to evacuate the water inside the water reservoir in a manual way. There is a plug(#9) in one of the plastic tube, by retiring this plug, it is possible to evacuate all the water.</w:t>
      </w:r>
    </w:p>
    <w:p w14:paraId="161379E8" w14:textId="7D592066" w:rsidR="00776503" w:rsidRPr="0050410A" w:rsidRDefault="0050410A" w:rsidP="0050410A">
      <w:pPr>
        <w:pStyle w:val="Textoindependiente"/>
        <w:spacing w:line="360" w:lineRule="auto"/>
        <w:jc w:val="both"/>
        <w:rPr>
          <w:rFonts w:ascii="Arial" w:hAnsi="Arial" w:cs="Arial"/>
          <w:sz w:val="20"/>
          <w:lang w:val="en-US"/>
        </w:rPr>
      </w:pPr>
      <w:r w:rsidRPr="0050410A">
        <w:rPr>
          <w:rFonts w:ascii="Arial" w:hAnsi="Arial" w:cs="Arial"/>
          <w:lang w:val="en-US"/>
        </w:rPr>
        <w:t>Also, the system has a Check valve(#10) that does not allow the water to came back to the water reservoir.</w:t>
      </w:r>
    </w:p>
    <w:p w14:paraId="04387694" w14:textId="77777777" w:rsidR="00776503" w:rsidRPr="0050410A" w:rsidRDefault="00776503" w:rsidP="00776503">
      <w:pPr>
        <w:pStyle w:val="Textoindependiente"/>
        <w:spacing w:line="360" w:lineRule="auto"/>
        <w:jc w:val="both"/>
        <w:rPr>
          <w:rFonts w:ascii="Arial" w:hAnsi="Arial" w:cs="Arial"/>
          <w:sz w:val="20"/>
          <w:lang w:val="en-US"/>
        </w:rPr>
      </w:pPr>
    </w:p>
    <w:p w14:paraId="0529AF36" w14:textId="77777777" w:rsidR="00776503" w:rsidRPr="0050410A" w:rsidRDefault="00776503" w:rsidP="00776503">
      <w:pPr>
        <w:pStyle w:val="Textoindependiente"/>
        <w:spacing w:before="2" w:after="1" w:line="360" w:lineRule="auto"/>
        <w:jc w:val="both"/>
        <w:rPr>
          <w:rFonts w:ascii="Arial" w:hAnsi="Arial" w:cs="Arial"/>
          <w:sz w:val="10"/>
          <w:lang w:val="en-US"/>
        </w:rPr>
      </w:pPr>
    </w:p>
    <w:p w14:paraId="6C31F5F3" w14:textId="7CA5D19E" w:rsidR="00776503" w:rsidRPr="00776503" w:rsidRDefault="00776503" w:rsidP="00776503">
      <w:pPr>
        <w:pStyle w:val="Textoindependiente"/>
        <w:spacing w:line="360" w:lineRule="auto"/>
        <w:ind w:left="2669"/>
        <w:jc w:val="both"/>
        <w:rPr>
          <w:rFonts w:ascii="Arial" w:hAnsi="Arial" w:cs="Arial"/>
          <w:sz w:val="20"/>
        </w:rPr>
        <w:sectPr w:rsidR="00776503" w:rsidRPr="00776503">
          <w:pgSz w:w="11910" w:h="16840"/>
          <w:pgMar w:top="1360" w:right="480" w:bottom="740" w:left="780" w:header="528" w:footer="541" w:gutter="0"/>
          <w:cols w:space="720"/>
        </w:sectPr>
      </w:pPr>
      <w:r w:rsidRPr="00776503">
        <w:rPr>
          <w:rFonts w:ascii="Arial" w:hAnsi="Arial" w:cs="Arial"/>
          <w:noProof/>
          <w:sz w:val="20"/>
        </w:rPr>
        <mc:AlternateContent>
          <mc:Choice Requires="wpg">
            <w:drawing>
              <wp:inline distT="0" distB="0" distL="0" distR="0" wp14:anchorId="54B3482D" wp14:editId="7CE4D218">
                <wp:extent cx="3597910" cy="5737225"/>
                <wp:effectExtent l="0" t="0" r="2540" b="0"/>
                <wp:docPr id="15416055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910" cy="5737225"/>
                          <a:chOff x="0" y="0"/>
                          <a:chExt cx="5666" cy="9035"/>
                        </a:xfrm>
                      </wpg:grpSpPr>
                      <pic:pic xmlns:pic="http://schemas.openxmlformats.org/drawingml/2006/picture">
                        <pic:nvPicPr>
                          <pic:cNvPr id="158842804"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66" cy="44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3444351"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843" y="4923"/>
                            <a:ext cx="3638" cy="4111"/>
                          </a:xfrm>
                          <a:prstGeom prst="rect">
                            <a:avLst/>
                          </a:prstGeom>
                          <a:noFill/>
                          <a:extLst>
                            <a:ext uri="{909E8E84-426E-40DD-AFC4-6F175D3DCCD1}">
                              <a14:hiddenFill xmlns:a14="http://schemas.microsoft.com/office/drawing/2010/main">
                                <a:solidFill>
                                  <a:srgbClr val="FFFFFF"/>
                                </a:solidFill>
                              </a14:hiddenFill>
                            </a:ext>
                          </a:extLst>
                        </pic:spPr>
                      </pic:pic>
                      <wps:wsp>
                        <wps:cNvPr id="34467496" name="AutoShape 5"/>
                        <wps:cNvSpPr>
                          <a:spLocks/>
                        </wps:cNvSpPr>
                        <wps:spPr bwMode="auto">
                          <a:xfrm>
                            <a:off x="2319" y="2743"/>
                            <a:ext cx="424" cy="2228"/>
                          </a:xfrm>
                          <a:custGeom>
                            <a:avLst/>
                            <a:gdLst>
                              <a:gd name="T0" fmla="+- 0 2319 2319"/>
                              <a:gd name="T1" fmla="*/ T0 w 424"/>
                              <a:gd name="T2" fmla="+- 0 4843 2743"/>
                              <a:gd name="T3" fmla="*/ 4843 h 2228"/>
                              <a:gd name="T4" fmla="+- 0 2359 2319"/>
                              <a:gd name="T5" fmla="*/ T4 w 424"/>
                              <a:gd name="T6" fmla="+- 0 4971 2743"/>
                              <a:gd name="T7" fmla="*/ 4971 h 2228"/>
                              <a:gd name="T8" fmla="+- 0 2429 2319"/>
                              <a:gd name="T9" fmla="*/ T8 w 424"/>
                              <a:gd name="T10" fmla="+- 0 4874 2743"/>
                              <a:gd name="T11" fmla="*/ 4874 h 2228"/>
                              <a:gd name="T12" fmla="+- 0 2385 2319"/>
                              <a:gd name="T13" fmla="*/ T12 w 424"/>
                              <a:gd name="T14" fmla="+- 0 4874 2743"/>
                              <a:gd name="T15" fmla="*/ 4874 h 2228"/>
                              <a:gd name="T16" fmla="+- 0 2365 2319"/>
                              <a:gd name="T17" fmla="*/ T16 w 424"/>
                              <a:gd name="T18" fmla="+- 0 4871 2743"/>
                              <a:gd name="T19" fmla="*/ 4871 h 2228"/>
                              <a:gd name="T20" fmla="+- 0 2369 2319"/>
                              <a:gd name="T21" fmla="*/ T20 w 424"/>
                              <a:gd name="T22" fmla="+- 0 4851 2743"/>
                              <a:gd name="T23" fmla="*/ 4851 h 2228"/>
                              <a:gd name="T24" fmla="+- 0 2319 2319"/>
                              <a:gd name="T25" fmla="*/ T24 w 424"/>
                              <a:gd name="T26" fmla="+- 0 4843 2743"/>
                              <a:gd name="T27" fmla="*/ 4843 h 2228"/>
                              <a:gd name="T28" fmla="+- 0 2369 2319"/>
                              <a:gd name="T29" fmla="*/ T28 w 424"/>
                              <a:gd name="T30" fmla="+- 0 4851 2743"/>
                              <a:gd name="T31" fmla="*/ 4851 h 2228"/>
                              <a:gd name="T32" fmla="+- 0 2365 2319"/>
                              <a:gd name="T33" fmla="*/ T32 w 424"/>
                              <a:gd name="T34" fmla="+- 0 4871 2743"/>
                              <a:gd name="T35" fmla="*/ 4871 h 2228"/>
                              <a:gd name="T36" fmla="+- 0 2385 2319"/>
                              <a:gd name="T37" fmla="*/ T36 w 424"/>
                              <a:gd name="T38" fmla="+- 0 4874 2743"/>
                              <a:gd name="T39" fmla="*/ 4874 h 2228"/>
                              <a:gd name="T40" fmla="+- 0 2388 2319"/>
                              <a:gd name="T41" fmla="*/ T40 w 424"/>
                              <a:gd name="T42" fmla="+- 0 4854 2743"/>
                              <a:gd name="T43" fmla="*/ 4854 h 2228"/>
                              <a:gd name="T44" fmla="+- 0 2369 2319"/>
                              <a:gd name="T45" fmla="*/ T44 w 424"/>
                              <a:gd name="T46" fmla="+- 0 4851 2743"/>
                              <a:gd name="T47" fmla="*/ 4851 h 2228"/>
                              <a:gd name="T48" fmla="+- 0 2388 2319"/>
                              <a:gd name="T49" fmla="*/ T48 w 424"/>
                              <a:gd name="T50" fmla="+- 0 4854 2743"/>
                              <a:gd name="T51" fmla="*/ 4854 h 2228"/>
                              <a:gd name="T52" fmla="+- 0 2385 2319"/>
                              <a:gd name="T53" fmla="*/ T52 w 424"/>
                              <a:gd name="T54" fmla="+- 0 4874 2743"/>
                              <a:gd name="T55" fmla="*/ 4874 h 2228"/>
                              <a:gd name="T56" fmla="+- 0 2429 2319"/>
                              <a:gd name="T57" fmla="*/ T56 w 424"/>
                              <a:gd name="T58" fmla="+- 0 4874 2743"/>
                              <a:gd name="T59" fmla="*/ 4874 h 2228"/>
                              <a:gd name="T60" fmla="+- 0 2438 2319"/>
                              <a:gd name="T61" fmla="*/ T60 w 424"/>
                              <a:gd name="T62" fmla="+- 0 4863 2743"/>
                              <a:gd name="T63" fmla="*/ 4863 h 2228"/>
                              <a:gd name="T64" fmla="+- 0 2388 2319"/>
                              <a:gd name="T65" fmla="*/ T64 w 424"/>
                              <a:gd name="T66" fmla="+- 0 4854 2743"/>
                              <a:gd name="T67" fmla="*/ 4854 h 2228"/>
                              <a:gd name="T68" fmla="+- 0 2724 2319"/>
                              <a:gd name="T69" fmla="*/ T68 w 424"/>
                              <a:gd name="T70" fmla="+- 0 2743 2743"/>
                              <a:gd name="T71" fmla="*/ 2743 h 2228"/>
                              <a:gd name="T72" fmla="+- 0 2369 2319"/>
                              <a:gd name="T73" fmla="*/ T72 w 424"/>
                              <a:gd name="T74" fmla="+- 0 4851 2743"/>
                              <a:gd name="T75" fmla="*/ 4851 h 2228"/>
                              <a:gd name="T76" fmla="+- 0 2388 2319"/>
                              <a:gd name="T77" fmla="*/ T76 w 424"/>
                              <a:gd name="T78" fmla="+- 0 4854 2743"/>
                              <a:gd name="T79" fmla="*/ 4854 h 2228"/>
                              <a:gd name="T80" fmla="+- 0 2743 2319"/>
                              <a:gd name="T81" fmla="*/ T80 w 424"/>
                              <a:gd name="T82" fmla="+- 0 2747 2743"/>
                              <a:gd name="T83" fmla="*/ 2747 h 2228"/>
                              <a:gd name="T84" fmla="+- 0 2724 2319"/>
                              <a:gd name="T85" fmla="*/ T84 w 424"/>
                              <a:gd name="T86" fmla="+- 0 2743 2743"/>
                              <a:gd name="T87" fmla="*/ 2743 h 22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24" h="2228">
                                <a:moveTo>
                                  <a:pt x="0" y="2100"/>
                                </a:moveTo>
                                <a:lnTo>
                                  <a:pt x="40" y="2228"/>
                                </a:lnTo>
                                <a:lnTo>
                                  <a:pt x="110" y="2131"/>
                                </a:lnTo>
                                <a:lnTo>
                                  <a:pt x="66" y="2131"/>
                                </a:lnTo>
                                <a:lnTo>
                                  <a:pt x="46" y="2128"/>
                                </a:lnTo>
                                <a:lnTo>
                                  <a:pt x="50" y="2108"/>
                                </a:lnTo>
                                <a:lnTo>
                                  <a:pt x="0" y="2100"/>
                                </a:lnTo>
                                <a:close/>
                                <a:moveTo>
                                  <a:pt x="50" y="2108"/>
                                </a:moveTo>
                                <a:lnTo>
                                  <a:pt x="46" y="2128"/>
                                </a:lnTo>
                                <a:lnTo>
                                  <a:pt x="66" y="2131"/>
                                </a:lnTo>
                                <a:lnTo>
                                  <a:pt x="69" y="2111"/>
                                </a:lnTo>
                                <a:lnTo>
                                  <a:pt x="50" y="2108"/>
                                </a:lnTo>
                                <a:close/>
                                <a:moveTo>
                                  <a:pt x="69" y="2111"/>
                                </a:moveTo>
                                <a:lnTo>
                                  <a:pt x="66" y="2131"/>
                                </a:lnTo>
                                <a:lnTo>
                                  <a:pt x="110" y="2131"/>
                                </a:lnTo>
                                <a:lnTo>
                                  <a:pt x="119" y="2120"/>
                                </a:lnTo>
                                <a:lnTo>
                                  <a:pt x="69" y="2111"/>
                                </a:lnTo>
                                <a:close/>
                                <a:moveTo>
                                  <a:pt x="405" y="0"/>
                                </a:moveTo>
                                <a:lnTo>
                                  <a:pt x="50" y="2108"/>
                                </a:lnTo>
                                <a:lnTo>
                                  <a:pt x="69" y="2111"/>
                                </a:lnTo>
                                <a:lnTo>
                                  <a:pt x="424" y="4"/>
                                </a:lnTo>
                                <a:lnTo>
                                  <a:pt x="4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9686017" id="Group 2" o:spid="_x0000_s1026" style="width:283.3pt;height:451.75pt;mso-position-horizontal-relative:char;mso-position-vertical-relative:line" coordsize="5666,9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5666;height: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">
                  <v:imagedata r:id="rId56" o:title=""/>
                </v:shape>
                <v:shape id="Picture 4" o:spid="_x0000_s1028" type="#_x0000_t75" style="position:absolute;left:843;top:4923;width:3638;height:4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">
                  <v:imagedata r:id="rId57" o:title=""/>
                </v:shape>
                <v:shape id="AutoShape 5" o:spid="_x0000_s1029" style="position:absolute;left:2319;top:2743;width:424;height:2228;visibility:visible;mso-wrap-style:square;v-text-anchor:top" coordsize="424,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" path="m,2100r40,128l110,2131r-44,l46,2128r4,-20l,2100xm50,2108r-4,20l66,2131r3,-20l50,2108xm69,2111r-3,20l110,2131r9,-11l69,2111xm405,l50,2108r19,3l424,4,405,xe" fillcolor="black" stroked="f">
                  <v:path arrowok="t" o:connecttype="custom" o:connectlocs="0,4843;40,4971;110,4874;66,4874;46,4871;50,4851;0,4843;50,4851;46,4871;66,4874;69,4854;50,4851;69,4854;66,4874;110,4874;119,4863;69,4854;405,2743;50,4851;69,4854;424,2747;405,2743" o:connectangles="0,0,0,0,0,0,0,0,0,0,0,0,0,0,0,0,0,0,0,0,0,0"/>
                </v:shape>
                <w10:anchorlock/>
              </v:group>
            </w:pict>
          </mc:Fallback>
        </mc:AlternateContent>
      </w:r>
    </w:p>
    <w:p w14:paraId="272A6E1C" w14:textId="24CD8CF8" w:rsidR="007C1CCE" w:rsidRPr="007C1CCE" w:rsidRDefault="007C1CCE" w:rsidP="00776503">
      <w:pPr>
        <w:spacing w:line="360" w:lineRule="auto"/>
        <w:jc w:val="both"/>
        <w:rPr>
          <w:rFonts w:ascii="Arial" w:hAnsi="Arial" w:cs="Arial"/>
        </w:rPr>
      </w:pPr>
    </w:p>
    <w:p w14:paraId="53CCEFAD" w14:textId="5F3CE3EF" w:rsidR="000543E9" w:rsidRPr="0050410A" w:rsidRDefault="006736FE" w:rsidP="007C1CCE">
      <w:pPr>
        <w:pStyle w:val="Ttulo1"/>
        <w:ind w:left="0" w:right="444" w:firstLine="0"/>
        <w:rPr>
          <w:lang w:val="en-US"/>
        </w:rPr>
      </w:pPr>
      <w:bookmarkStart w:id="51" w:name="_Toc150869909"/>
      <w:r w:rsidRPr="0050410A">
        <w:rPr>
          <w:lang w:val="en-US"/>
        </w:rPr>
        <w:t>6</w:t>
      </w:r>
      <w:r w:rsidR="000543E9" w:rsidRPr="0050410A">
        <w:rPr>
          <w:lang w:val="en-US"/>
        </w:rPr>
        <w:t>- ALARMS</w:t>
      </w:r>
      <w:bookmarkEnd w:id="51"/>
      <w:r w:rsidR="00352EE1" w:rsidRPr="0050410A">
        <w:rPr>
          <w:lang w:val="en-US"/>
        </w:rPr>
        <w:br/>
      </w:r>
    </w:p>
    <w:p w14:paraId="73A44B8C" w14:textId="77777777" w:rsidR="0050410A" w:rsidRPr="0050410A" w:rsidRDefault="0050410A" w:rsidP="0050410A">
      <w:pPr>
        <w:keepNext/>
        <w:spacing w:line="360" w:lineRule="auto"/>
        <w:ind w:right="444"/>
        <w:jc w:val="both"/>
        <w:rPr>
          <w:rFonts w:ascii="Arial" w:hAnsi="Arial" w:cs="Arial"/>
          <w:lang w:val="en-US"/>
        </w:rPr>
      </w:pPr>
      <w:r w:rsidRPr="0050410A">
        <w:rPr>
          <w:rFonts w:ascii="Arial" w:hAnsi="Arial" w:cs="Arial"/>
          <w:lang w:val="en-US"/>
        </w:rPr>
        <w:t>They detect operational malfunctions. They are indicated with the flashing status Leds LE1-4.</w:t>
      </w:r>
    </w:p>
    <w:p w14:paraId="00F33412" w14:textId="77777777" w:rsidR="0050410A" w:rsidRPr="0050410A" w:rsidRDefault="0050410A" w:rsidP="0050410A">
      <w:pPr>
        <w:keepNext/>
        <w:spacing w:line="360" w:lineRule="auto"/>
        <w:ind w:right="444"/>
        <w:jc w:val="both"/>
        <w:rPr>
          <w:rFonts w:ascii="Arial" w:hAnsi="Arial" w:cs="Arial"/>
          <w:lang w:val="en-US"/>
        </w:rPr>
      </w:pPr>
      <w:r w:rsidRPr="0050410A">
        <w:rPr>
          <w:rFonts w:ascii="Arial" w:hAnsi="Arial" w:cs="Arial"/>
          <w:lang w:val="en-US"/>
        </w:rPr>
        <w:t>During some alarms a second operation retry attempt is carried out and if repeated again, the machine will stop. Signaling should be indicated since the first failure occurs. If the second retry attempt is ok, the signaling will switch off.</w:t>
      </w:r>
    </w:p>
    <w:p w14:paraId="0D2153E9" w14:textId="77777777" w:rsidR="0050410A" w:rsidRPr="0050410A" w:rsidRDefault="0050410A" w:rsidP="0050410A">
      <w:pPr>
        <w:keepNext/>
        <w:spacing w:line="360" w:lineRule="auto"/>
        <w:ind w:right="444"/>
        <w:jc w:val="both"/>
        <w:rPr>
          <w:rFonts w:ascii="Arial" w:hAnsi="Arial" w:cs="Arial"/>
          <w:lang w:val="en-US"/>
        </w:rPr>
      </w:pPr>
    </w:p>
    <w:p w14:paraId="3FF01535" w14:textId="529CBC0E" w:rsidR="006D6A2C" w:rsidRDefault="0050410A" w:rsidP="0050410A">
      <w:pPr>
        <w:keepNext/>
        <w:spacing w:line="360" w:lineRule="auto"/>
        <w:ind w:right="444"/>
        <w:jc w:val="both"/>
        <w:rPr>
          <w:rFonts w:ascii="Arial" w:hAnsi="Arial" w:cs="Arial"/>
          <w:lang w:val="en-US"/>
        </w:rPr>
      </w:pPr>
      <w:r w:rsidRPr="0050410A">
        <w:rPr>
          <w:rFonts w:ascii="Arial" w:hAnsi="Arial" w:cs="Arial"/>
          <w:lang w:val="en-US"/>
        </w:rPr>
        <w:t>In case that a machine stop has been caused by alarm, the reset is done by switching OFF and ON the main switch.  If the dip-switch 11 OFF, time alarms are not to be followed.</w:t>
      </w:r>
    </w:p>
    <w:p w14:paraId="000564A2" w14:textId="77777777" w:rsidR="0050410A" w:rsidRPr="0050410A" w:rsidRDefault="0050410A" w:rsidP="0050410A">
      <w:pPr>
        <w:keepNext/>
        <w:spacing w:line="360" w:lineRule="auto"/>
        <w:ind w:right="444"/>
        <w:jc w:val="both"/>
        <w:rPr>
          <w:lang w:val="en-US"/>
        </w:rPr>
      </w:pPr>
    </w:p>
    <w:p w14:paraId="27323B50" w14:textId="77777777" w:rsidR="0050410A" w:rsidRPr="00782054" w:rsidRDefault="0050410A" w:rsidP="0050410A">
      <w:pPr>
        <w:pStyle w:val="Ttulo2"/>
        <w:spacing w:line="360" w:lineRule="auto"/>
        <w:ind w:left="0" w:right="444"/>
        <w:rPr>
          <w:lang w:val="en-US"/>
        </w:rPr>
      </w:pPr>
      <w:bookmarkStart w:id="52" w:name="_Toc150856883"/>
      <w:bookmarkStart w:id="53" w:name="_Toc150869910"/>
      <w:r w:rsidRPr="00782054">
        <w:rPr>
          <w:lang w:val="en-US"/>
        </w:rPr>
        <w:t>6.1 SAFETY HIGH PRESSURE SWITCH / THERMAL PROTECTOR</w:t>
      </w:r>
      <w:bookmarkEnd w:id="52"/>
      <w:bookmarkEnd w:id="53"/>
    </w:p>
    <w:p w14:paraId="4D1A3DF5" w14:textId="77777777" w:rsidR="0050410A" w:rsidRPr="00782054"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lang w:val="en-US"/>
        </w:rPr>
        <w:t>When the pressure contact (P) trips, instantly, all outputs switch over to off position.</w:t>
      </w:r>
    </w:p>
    <w:p w14:paraId="02C7CE4D" w14:textId="77777777" w:rsidR="0050410A"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lang w:val="en-US"/>
        </w:rPr>
        <w:t>When it is closed again, there are two possibilities</w:t>
      </w:r>
      <w:r>
        <w:rPr>
          <w:rFonts w:ascii="Arial" w:hAnsi="Arial" w:cs="Arial"/>
          <w:lang w:val="en-US"/>
        </w:rPr>
        <w:t>:</w:t>
      </w:r>
    </w:p>
    <w:p w14:paraId="464221D6" w14:textId="77777777" w:rsidR="0050410A" w:rsidRPr="00782054" w:rsidRDefault="0050410A">
      <w:pPr>
        <w:pStyle w:val="Textoindependiente"/>
        <w:numPr>
          <w:ilvl w:val="0"/>
          <w:numId w:val="14"/>
        </w:numPr>
        <w:spacing w:before="8" w:line="360" w:lineRule="auto"/>
        <w:ind w:right="444"/>
        <w:jc w:val="both"/>
        <w:rPr>
          <w:rFonts w:ascii="Arial" w:hAnsi="Arial" w:cs="Arial"/>
          <w:lang w:val="en-US"/>
        </w:rPr>
      </w:pPr>
      <w:r w:rsidRPr="00782054">
        <w:rPr>
          <w:rFonts w:ascii="Arial" w:hAnsi="Arial" w:cs="Arial"/>
          <w:lang w:val="en-US"/>
        </w:rPr>
        <w:t>Dip-switch 10 OFF. Manual reset. The machine remains stopped until reset to Initial start-up.</w:t>
      </w:r>
    </w:p>
    <w:p w14:paraId="7218DB9E" w14:textId="77777777" w:rsidR="0050410A" w:rsidRDefault="0050410A">
      <w:pPr>
        <w:pStyle w:val="Textoindependiente"/>
        <w:numPr>
          <w:ilvl w:val="0"/>
          <w:numId w:val="14"/>
        </w:numPr>
        <w:spacing w:before="8" w:line="360" w:lineRule="auto"/>
        <w:ind w:right="444"/>
        <w:jc w:val="both"/>
        <w:rPr>
          <w:rFonts w:ascii="Arial" w:hAnsi="Arial" w:cs="Arial"/>
          <w:lang w:val="en-US"/>
        </w:rPr>
      </w:pPr>
      <w:r w:rsidRPr="00782054">
        <w:rPr>
          <w:rFonts w:ascii="Arial" w:hAnsi="Arial" w:cs="Arial"/>
          <w:lang w:val="en-US"/>
        </w:rPr>
        <w:t xml:space="preserve">Dip-switch 10 ON. Automatic reset. The machine check pressure switch status every 30 min. When closed, the machine will continue at the position where it was. </w:t>
      </w:r>
    </w:p>
    <w:p w14:paraId="3EAE3B2D" w14:textId="77777777" w:rsidR="0050410A" w:rsidRPr="00782054"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i/>
          <w:iCs/>
          <w:lang w:val="en-US"/>
        </w:rPr>
        <w:t>Signalling:</w:t>
      </w:r>
      <w:r w:rsidRPr="00782054">
        <w:rPr>
          <w:rFonts w:ascii="Arial" w:hAnsi="Arial" w:cs="Arial"/>
          <w:lang w:val="en-US"/>
        </w:rPr>
        <w:t xml:space="preserve"> Flashing LE1.</w:t>
      </w:r>
    </w:p>
    <w:p w14:paraId="3D211413" w14:textId="77777777" w:rsidR="0050410A" w:rsidRPr="00782054" w:rsidRDefault="0050410A" w:rsidP="0050410A">
      <w:pPr>
        <w:pStyle w:val="Textoindependiente"/>
        <w:spacing w:before="8" w:line="360" w:lineRule="auto"/>
        <w:ind w:right="444"/>
        <w:jc w:val="both"/>
        <w:rPr>
          <w:rFonts w:ascii="Arial" w:hAnsi="Arial" w:cs="Arial"/>
          <w:lang w:val="en-US"/>
        </w:rPr>
      </w:pPr>
    </w:p>
    <w:p w14:paraId="390BF7DE" w14:textId="77777777" w:rsidR="0050410A" w:rsidRPr="00782054" w:rsidRDefault="0050410A" w:rsidP="0050410A">
      <w:pPr>
        <w:pStyle w:val="Ttulo2"/>
        <w:spacing w:line="360" w:lineRule="auto"/>
        <w:ind w:left="0" w:right="444"/>
        <w:jc w:val="both"/>
        <w:rPr>
          <w:lang w:val="en-US"/>
        </w:rPr>
      </w:pPr>
      <w:bookmarkStart w:id="54" w:name="_Toc150856884"/>
      <w:bookmarkStart w:id="55" w:name="_Toc150869911"/>
      <w:r w:rsidRPr="00782054">
        <w:rPr>
          <w:lang w:val="en-US"/>
        </w:rPr>
        <w:t>6.2 LONG H</w:t>
      </w:r>
      <w:r>
        <w:rPr>
          <w:lang w:val="en-US"/>
        </w:rPr>
        <w:t>ARVEST</w:t>
      </w:r>
      <w:bookmarkEnd w:id="54"/>
      <w:bookmarkEnd w:id="55"/>
    </w:p>
    <w:p w14:paraId="1B30C6C2" w14:textId="77777777" w:rsidR="0050410A"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lang w:val="en-US"/>
        </w:rPr>
        <w:t xml:space="preserve">If the harvest time is longer than 5 min., the harvest is interrupted, switching over to the production cycle. If the same happens again at the next harvest, the machine will stop.  </w:t>
      </w:r>
    </w:p>
    <w:p w14:paraId="3945C26A" w14:textId="77777777" w:rsidR="0050410A" w:rsidRPr="00782054"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i/>
          <w:iCs/>
          <w:lang w:val="en-US"/>
        </w:rPr>
        <w:t>Signalling:</w:t>
      </w:r>
      <w:r w:rsidRPr="00782054">
        <w:rPr>
          <w:rFonts w:ascii="Arial" w:hAnsi="Arial" w:cs="Arial"/>
          <w:lang w:val="en-US"/>
        </w:rPr>
        <w:t xml:space="preserve"> Flashing in LE3.</w:t>
      </w:r>
    </w:p>
    <w:p w14:paraId="4440305A" w14:textId="77777777" w:rsidR="0050410A" w:rsidRPr="00782054" w:rsidRDefault="0050410A" w:rsidP="0050410A">
      <w:pPr>
        <w:pStyle w:val="Textoindependiente"/>
        <w:spacing w:before="8" w:line="360" w:lineRule="auto"/>
        <w:ind w:right="444"/>
        <w:jc w:val="both"/>
        <w:rPr>
          <w:rFonts w:ascii="Arial" w:hAnsi="Arial" w:cs="Arial"/>
          <w:lang w:val="en-US"/>
        </w:rPr>
      </w:pPr>
    </w:p>
    <w:p w14:paraId="6D8BD059" w14:textId="77777777" w:rsidR="0050410A" w:rsidRPr="00782054" w:rsidRDefault="0050410A" w:rsidP="0050410A">
      <w:pPr>
        <w:pStyle w:val="Ttulo2"/>
        <w:spacing w:line="360" w:lineRule="auto"/>
        <w:ind w:left="0" w:right="444"/>
        <w:jc w:val="both"/>
        <w:rPr>
          <w:lang w:val="en-US"/>
        </w:rPr>
      </w:pPr>
      <w:bookmarkStart w:id="56" w:name="_Toc150856885"/>
      <w:bookmarkStart w:id="57" w:name="_Toc150869912"/>
      <w:r w:rsidRPr="00782054">
        <w:rPr>
          <w:lang w:val="en-US"/>
        </w:rPr>
        <w:t>6.3 ICE PRODUCTION CYCLE TIMEOUT</w:t>
      </w:r>
      <w:bookmarkEnd w:id="56"/>
      <w:bookmarkEnd w:id="57"/>
    </w:p>
    <w:p w14:paraId="27C4D680" w14:textId="77777777" w:rsidR="0050410A"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lang w:val="en-US"/>
        </w:rPr>
        <w:t xml:space="preserve">If during the production cycle, evaporator temperature probe has not reached the set temperature Tc in more than 60 min, the machine will stop until reset.  </w:t>
      </w:r>
    </w:p>
    <w:p w14:paraId="4565C331" w14:textId="77777777" w:rsidR="0050410A" w:rsidRPr="0050410A" w:rsidRDefault="0050410A" w:rsidP="0050410A">
      <w:pPr>
        <w:pStyle w:val="Textoindependiente"/>
        <w:spacing w:before="8" w:line="360" w:lineRule="auto"/>
        <w:ind w:right="444"/>
        <w:jc w:val="both"/>
        <w:rPr>
          <w:rFonts w:ascii="Arial" w:hAnsi="Arial" w:cs="Arial"/>
          <w:lang w:val="en-US"/>
        </w:rPr>
      </w:pPr>
      <w:r w:rsidRPr="0050410A">
        <w:rPr>
          <w:rFonts w:ascii="Arial" w:hAnsi="Arial" w:cs="Arial"/>
          <w:i/>
          <w:iCs/>
          <w:lang w:val="en-US"/>
        </w:rPr>
        <w:t>Signalling:</w:t>
      </w:r>
      <w:r w:rsidRPr="0050410A">
        <w:rPr>
          <w:rFonts w:ascii="Arial" w:hAnsi="Arial" w:cs="Arial"/>
          <w:lang w:val="en-US"/>
        </w:rPr>
        <w:t xml:space="preserve"> Flashing in LE2.</w:t>
      </w:r>
    </w:p>
    <w:p w14:paraId="6BFE0EB5" w14:textId="77777777" w:rsidR="0050410A" w:rsidRPr="0050410A" w:rsidRDefault="0050410A" w:rsidP="0050410A">
      <w:pPr>
        <w:pStyle w:val="Textoindependiente"/>
        <w:spacing w:before="8" w:line="360" w:lineRule="auto"/>
        <w:ind w:right="444"/>
        <w:jc w:val="both"/>
        <w:rPr>
          <w:rFonts w:ascii="Arial" w:hAnsi="Arial" w:cs="Arial"/>
          <w:lang w:val="en-US"/>
        </w:rPr>
      </w:pPr>
    </w:p>
    <w:p w14:paraId="0C8722C7" w14:textId="77777777" w:rsidR="0050410A" w:rsidRPr="00782054" w:rsidRDefault="0050410A" w:rsidP="0050410A">
      <w:pPr>
        <w:pStyle w:val="Ttulo2"/>
        <w:ind w:left="0" w:right="444"/>
        <w:rPr>
          <w:lang w:val="en-US"/>
        </w:rPr>
      </w:pPr>
      <w:bookmarkStart w:id="58" w:name="_Toc150856886"/>
      <w:bookmarkStart w:id="59" w:name="_Toc150869913"/>
      <w:r w:rsidRPr="00782054">
        <w:rPr>
          <w:lang w:val="en-US"/>
        </w:rPr>
        <w:t>6.4. FAULTY TEMPERATURE PROBE</w:t>
      </w:r>
      <w:bookmarkEnd w:id="58"/>
      <w:bookmarkEnd w:id="59"/>
    </w:p>
    <w:p w14:paraId="374DEADC" w14:textId="77777777" w:rsidR="0050410A"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lang w:val="en-US"/>
        </w:rPr>
        <w:t>If PCB detects that evaporator temperature probe is broken or unconnected, the machine will stop</w:t>
      </w:r>
      <w:r>
        <w:rPr>
          <w:rFonts w:ascii="Arial" w:hAnsi="Arial" w:cs="Arial"/>
          <w:lang w:val="en-US"/>
        </w:rPr>
        <w:t>.</w:t>
      </w:r>
      <w:r w:rsidRPr="00782054">
        <w:rPr>
          <w:rFonts w:ascii="Arial" w:hAnsi="Arial" w:cs="Arial"/>
          <w:lang w:val="en-US"/>
        </w:rPr>
        <w:t xml:space="preserve"> </w:t>
      </w:r>
    </w:p>
    <w:p w14:paraId="4337C719" w14:textId="77777777" w:rsidR="0050410A" w:rsidRPr="00782054"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i/>
          <w:iCs/>
          <w:lang w:val="en-US"/>
        </w:rPr>
        <w:t>S</w:t>
      </w:r>
      <w:r>
        <w:rPr>
          <w:rFonts w:ascii="Arial" w:hAnsi="Arial" w:cs="Arial"/>
          <w:i/>
          <w:iCs/>
          <w:lang w:val="en-US"/>
        </w:rPr>
        <w:t>ignalling</w:t>
      </w:r>
      <w:r w:rsidRPr="00782054">
        <w:rPr>
          <w:rFonts w:ascii="Arial" w:hAnsi="Arial" w:cs="Arial"/>
          <w:i/>
          <w:iCs/>
          <w:lang w:val="en-US"/>
        </w:rPr>
        <w:t>:</w:t>
      </w:r>
      <w:r w:rsidRPr="00782054">
        <w:rPr>
          <w:rFonts w:ascii="Arial" w:hAnsi="Arial" w:cs="Arial"/>
          <w:lang w:val="en-US"/>
        </w:rPr>
        <w:t xml:space="preserve"> </w:t>
      </w:r>
      <w:r>
        <w:rPr>
          <w:rFonts w:ascii="Arial" w:hAnsi="Arial" w:cs="Arial"/>
          <w:lang w:val="en-US"/>
        </w:rPr>
        <w:t>Flashing in</w:t>
      </w:r>
      <w:r w:rsidRPr="00782054">
        <w:rPr>
          <w:rFonts w:ascii="Arial" w:hAnsi="Arial" w:cs="Arial"/>
          <w:lang w:val="en-US"/>
        </w:rPr>
        <w:t xml:space="preserve"> LE4.</w:t>
      </w:r>
    </w:p>
    <w:p w14:paraId="4DDDE75E" w14:textId="77777777" w:rsidR="0050410A" w:rsidRPr="00782054" w:rsidRDefault="0050410A" w:rsidP="0050410A">
      <w:pPr>
        <w:pStyle w:val="Textoindependiente"/>
        <w:spacing w:before="8" w:line="360" w:lineRule="auto"/>
        <w:ind w:right="444"/>
        <w:jc w:val="both"/>
        <w:rPr>
          <w:rFonts w:ascii="Arial" w:hAnsi="Arial" w:cs="Arial"/>
          <w:lang w:val="en-US"/>
        </w:rPr>
      </w:pPr>
    </w:p>
    <w:p w14:paraId="5501E075" w14:textId="77777777" w:rsidR="0050410A" w:rsidRDefault="0050410A" w:rsidP="0050410A">
      <w:pPr>
        <w:pStyle w:val="Textoindependiente"/>
        <w:spacing w:before="8" w:line="360" w:lineRule="auto"/>
        <w:ind w:right="444"/>
        <w:jc w:val="both"/>
        <w:rPr>
          <w:rFonts w:ascii="Arial" w:hAnsi="Arial" w:cs="Arial"/>
          <w:lang w:val="en-US"/>
        </w:rPr>
      </w:pPr>
      <w:r w:rsidRPr="00782054">
        <w:rPr>
          <w:rFonts w:ascii="Arial" w:hAnsi="Arial" w:cs="Arial"/>
          <w:lang w:val="en-US"/>
        </w:rPr>
        <w:t>Probe type is NTC and resistance value must be 10kΩ at 25°C.</w:t>
      </w:r>
    </w:p>
    <w:p w14:paraId="43514EB3" w14:textId="4EAB8A5C" w:rsidR="0050410A" w:rsidRDefault="0050410A">
      <w:pPr>
        <w:rPr>
          <w:rFonts w:ascii="Arial" w:hAnsi="Arial" w:cs="Arial"/>
          <w:lang w:val="en-US"/>
        </w:rPr>
      </w:pPr>
      <w:r>
        <w:rPr>
          <w:rFonts w:ascii="Arial" w:hAnsi="Arial" w:cs="Arial"/>
          <w:lang w:val="en-US"/>
        </w:rPr>
        <w:br w:type="page"/>
      </w:r>
    </w:p>
    <w:p w14:paraId="25E7C0FE" w14:textId="77777777" w:rsidR="00217881" w:rsidRPr="0050410A" w:rsidRDefault="00217881" w:rsidP="00217881">
      <w:pPr>
        <w:pStyle w:val="Textoindependiente"/>
        <w:spacing w:before="8" w:line="360" w:lineRule="auto"/>
        <w:ind w:right="444"/>
        <w:jc w:val="both"/>
        <w:rPr>
          <w:rFonts w:ascii="Arial" w:hAnsi="Arial" w:cs="Arial"/>
          <w:lang w:val="en-US"/>
        </w:rPr>
      </w:pPr>
    </w:p>
    <w:p w14:paraId="14C39F78" w14:textId="77777777" w:rsidR="004B474D" w:rsidRPr="0050410A" w:rsidRDefault="004B474D" w:rsidP="0076400F">
      <w:pPr>
        <w:rPr>
          <w:lang w:val="en-US"/>
        </w:rPr>
      </w:pPr>
    </w:p>
    <w:p w14:paraId="42255FB1" w14:textId="77777777" w:rsidR="0050410A" w:rsidRDefault="0050410A" w:rsidP="0050410A">
      <w:pPr>
        <w:pStyle w:val="Ttulo1"/>
        <w:ind w:left="0" w:firstLine="0"/>
        <w:rPr>
          <w:lang w:val="en-US"/>
        </w:rPr>
      </w:pPr>
      <w:bookmarkStart w:id="60" w:name="_Toc150856887"/>
      <w:bookmarkStart w:id="61" w:name="_Toc150869914"/>
      <w:bookmarkStart w:id="62" w:name="_Hlk143150649"/>
      <w:r w:rsidRPr="00D9209D">
        <w:rPr>
          <w:lang w:val="en-US"/>
        </w:rPr>
        <w:t>7. MAINTENANCE AND CLEANING PROCEDURES</w:t>
      </w:r>
      <w:bookmarkEnd w:id="60"/>
      <w:bookmarkEnd w:id="61"/>
    </w:p>
    <w:p w14:paraId="2ED4D667" w14:textId="77777777" w:rsidR="0050410A" w:rsidRDefault="0050410A" w:rsidP="0050410A">
      <w:pPr>
        <w:pStyle w:val="Textoindependiente"/>
        <w:spacing w:line="360" w:lineRule="auto"/>
        <w:ind w:right="444"/>
        <w:jc w:val="both"/>
        <w:rPr>
          <w:rFonts w:ascii="Arial" w:hAnsi="Arial" w:cs="Arial"/>
          <w:lang w:val="en-US"/>
        </w:rPr>
      </w:pPr>
    </w:p>
    <w:p w14:paraId="363203BC" w14:textId="77777777" w:rsidR="0050410A" w:rsidRPr="00D9209D" w:rsidRDefault="0050410A" w:rsidP="0050410A">
      <w:pPr>
        <w:pStyle w:val="Textoindependiente"/>
        <w:spacing w:line="360" w:lineRule="auto"/>
        <w:ind w:right="444"/>
        <w:jc w:val="both"/>
        <w:rPr>
          <w:rFonts w:ascii="Arial" w:hAnsi="Arial" w:cs="Arial"/>
          <w:lang w:val="en-US"/>
        </w:rPr>
      </w:pPr>
      <w:r w:rsidRPr="00D9209D">
        <w:rPr>
          <w:rFonts w:ascii="Arial" w:hAnsi="Arial" w:cs="Arial"/>
          <w:lang w:val="en-US"/>
        </w:rPr>
        <w:t xml:space="preserve">It is the User’s responsibility to keep the ice machine and ice storage bin in a sanitary condition. </w:t>
      </w:r>
    </w:p>
    <w:p w14:paraId="37C626BA" w14:textId="77777777" w:rsidR="0050410A" w:rsidRPr="00D9209D" w:rsidRDefault="0050410A" w:rsidP="0050410A">
      <w:pPr>
        <w:pStyle w:val="Textoindependiente"/>
        <w:spacing w:line="360" w:lineRule="auto"/>
        <w:ind w:right="444"/>
        <w:jc w:val="both"/>
        <w:rPr>
          <w:rFonts w:ascii="Arial" w:hAnsi="Arial" w:cs="Arial"/>
          <w:lang w:val="en-US"/>
        </w:rPr>
      </w:pPr>
      <w:r w:rsidRPr="00D9209D">
        <w:rPr>
          <w:rFonts w:ascii="Arial" w:hAnsi="Arial" w:cs="Arial"/>
          <w:lang w:val="en-US"/>
        </w:rPr>
        <w:t xml:space="preserve">Ice machines also require occasional cleaning of their water systems with a specifically designed chemical. These chemical dissolves mineral build up that forms during the ice making process.  </w:t>
      </w:r>
    </w:p>
    <w:p w14:paraId="47C888D5" w14:textId="77777777" w:rsidR="0050410A" w:rsidRPr="00D9209D" w:rsidRDefault="0050410A" w:rsidP="0050410A">
      <w:pPr>
        <w:pStyle w:val="Textoindependiente"/>
        <w:spacing w:line="360" w:lineRule="auto"/>
        <w:ind w:right="444"/>
        <w:jc w:val="both"/>
        <w:rPr>
          <w:rFonts w:ascii="Arial" w:hAnsi="Arial" w:cs="Arial"/>
          <w:lang w:val="en-US"/>
        </w:rPr>
      </w:pPr>
      <w:r w:rsidRPr="00D9209D">
        <w:rPr>
          <w:rFonts w:ascii="Arial" w:hAnsi="Arial" w:cs="Arial"/>
          <w:lang w:val="en-US"/>
        </w:rPr>
        <w:t>Sanitize the ice storage bin as frequently as local health codes require, and every time the ice machine is cleaned and sanitized.</w:t>
      </w:r>
    </w:p>
    <w:p w14:paraId="7336365B" w14:textId="77777777" w:rsidR="0050410A" w:rsidRDefault="0050410A" w:rsidP="0050410A">
      <w:pPr>
        <w:pStyle w:val="Textoindependiente"/>
        <w:spacing w:line="360" w:lineRule="auto"/>
        <w:ind w:right="444"/>
        <w:jc w:val="both"/>
        <w:rPr>
          <w:rFonts w:ascii="Arial" w:hAnsi="Arial" w:cs="Arial"/>
          <w:lang w:val="en-US"/>
        </w:rPr>
      </w:pPr>
      <w:r w:rsidRPr="00D9209D">
        <w:rPr>
          <w:rFonts w:ascii="Arial" w:hAnsi="Arial" w:cs="Arial"/>
          <w:lang w:val="en-US"/>
        </w:rPr>
        <w:t>The ice machine’s water system should be cleaned and sanitized at least twice a year.</w:t>
      </w:r>
    </w:p>
    <w:p w14:paraId="01D03F3E" w14:textId="77777777" w:rsidR="0050410A" w:rsidRPr="00D9209D" w:rsidRDefault="0050410A" w:rsidP="0050410A">
      <w:pPr>
        <w:pStyle w:val="Textoindependiente"/>
        <w:spacing w:line="360" w:lineRule="auto"/>
        <w:ind w:right="444"/>
        <w:jc w:val="both"/>
        <w:rPr>
          <w:rFonts w:ascii="Arial" w:hAnsi="Arial" w:cs="Arial"/>
          <w:lang w:val="en-US"/>
        </w:rPr>
      </w:pPr>
    </w:p>
    <w:p w14:paraId="2D16DC81" w14:textId="77777777" w:rsidR="0050410A" w:rsidRPr="00D9209D" w:rsidRDefault="0050410A" w:rsidP="0050410A">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sz w:val="24"/>
          <w:lang w:val="en-US"/>
        </w:rPr>
      </w:pPr>
      <w:r w:rsidRPr="00D9209D">
        <w:rPr>
          <w:rFonts w:ascii="Arial" w:hAnsi="Arial" w:cs="Arial"/>
          <w:b/>
          <w:color w:val="FF0000"/>
          <w:sz w:val="24"/>
          <w:lang w:val="en-US"/>
        </w:rPr>
        <w:t>CAUTION:</w:t>
      </w:r>
      <w:r w:rsidRPr="00D9209D">
        <w:rPr>
          <w:rFonts w:ascii="Arial" w:hAnsi="Arial" w:cs="Arial"/>
          <w:b/>
          <w:sz w:val="24"/>
          <w:lang w:val="en-US"/>
        </w:rPr>
        <w:t xml:space="preserve"> </w:t>
      </w:r>
      <w:r w:rsidRPr="00D9209D">
        <w:rPr>
          <w:rFonts w:ascii="Arial" w:hAnsi="Arial" w:cs="Arial"/>
          <w:sz w:val="24"/>
          <w:lang w:val="en-US"/>
        </w:rPr>
        <w:t>Do not mix Ice Machine Cleaner and Sanitizer solutions together.</w:t>
      </w:r>
    </w:p>
    <w:p w14:paraId="6116166F" w14:textId="77777777" w:rsidR="0050410A" w:rsidRPr="00D9209D" w:rsidRDefault="0050410A" w:rsidP="0050410A">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sz w:val="24"/>
          <w:lang w:val="en-US"/>
        </w:rPr>
      </w:pPr>
      <w:r w:rsidRPr="00D9209D">
        <w:rPr>
          <w:rFonts w:ascii="Arial" w:hAnsi="Arial" w:cs="Arial"/>
          <w:b/>
          <w:color w:val="FF0000"/>
          <w:sz w:val="24"/>
          <w:lang w:val="en-US"/>
        </w:rPr>
        <w:t xml:space="preserve">WARNING: </w:t>
      </w:r>
      <w:r>
        <w:rPr>
          <w:rFonts w:eastAsia="Times New Roman" w:cs="Arial"/>
          <w:snapToGrid w:val="0"/>
          <w:color w:val="000000" w:themeColor="text1"/>
          <w:sz w:val="24"/>
          <w:szCs w:val="20"/>
          <w:lang w:val="en-US"/>
        </w:rPr>
        <w:t>Wear rubber gloves and safety goggles when handling Ice Machine Cleaner or Sanitizer.</w:t>
      </w:r>
    </w:p>
    <w:p w14:paraId="27677B70" w14:textId="77777777" w:rsidR="0050410A" w:rsidRDefault="0050410A" w:rsidP="0050410A">
      <w:pPr>
        <w:pBdr>
          <w:top w:val="single" w:sz="4" w:space="1" w:color="FF0000"/>
          <w:left w:val="single" w:sz="4" w:space="4" w:color="FF0000"/>
          <w:bottom w:val="single" w:sz="4" w:space="1" w:color="FF0000"/>
          <w:right w:val="single" w:sz="4" w:space="4" w:color="FF0000"/>
        </w:pBdr>
        <w:spacing w:before="126" w:line="360" w:lineRule="auto"/>
        <w:ind w:right="444"/>
        <w:jc w:val="both"/>
        <w:rPr>
          <w:rFonts w:eastAsia="Times New Roman" w:cs="Arial"/>
          <w:snapToGrid w:val="0"/>
          <w:color w:val="000000" w:themeColor="text1"/>
          <w:sz w:val="24"/>
          <w:szCs w:val="20"/>
          <w:lang w:val="en-US"/>
        </w:rPr>
      </w:pPr>
      <w:r w:rsidRPr="00D9209D">
        <w:rPr>
          <w:rFonts w:ascii="Arial" w:hAnsi="Arial" w:cs="Arial"/>
          <w:b/>
          <w:color w:val="FF0000"/>
          <w:sz w:val="24"/>
          <w:lang w:val="en-US"/>
        </w:rPr>
        <w:t xml:space="preserve">WARNING: </w:t>
      </w:r>
      <w:r>
        <w:rPr>
          <w:rFonts w:eastAsia="Times New Roman" w:cs="Arial"/>
          <w:snapToGrid w:val="0"/>
          <w:color w:val="000000" w:themeColor="text1"/>
          <w:sz w:val="24"/>
          <w:szCs w:val="20"/>
          <w:lang w:val="en-US"/>
        </w:rPr>
        <w:t>Unit should always be disconnected during maintenance/cleaning procedures.</w:t>
      </w:r>
    </w:p>
    <w:p w14:paraId="47F74CBB" w14:textId="77777777" w:rsidR="0050410A" w:rsidRPr="0050410A" w:rsidRDefault="0050410A" w:rsidP="0050410A">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b/>
          <w:sz w:val="24"/>
          <w:lang w:val="en-US"/>
        </w:rPr>
      </w:pPr>
      <w:r w:rsidRPr="00D9209D">
        <w:rPr>
          <w:rFonts w:ascii="Arial" w:hAnsi="Arial" w:cs="Arial"/>
          <w:b/>
          <w:sz w:val="24"/>
          <w:lang w:val="en-US"/>
        </w:rPr>
        <w:t>RUBBER GLOVES AND SAFETY GOGGLES SHOULD BE WORN WHEN HANDLING ICE MACHINE CLEANER OR SANITIZER.</w:t>
      </w:r>
    </w:p>
    <w:p w14:paraId="754781FD" w14:textId="77777777" w:rsidR="0050410A" w:rsidRPr="0050410A" w:rsidRDefault="0050410A" w:rsidP="0050410A">
      <w:pPr>
        <w:spacing w:line="360" w:lineRule="auto"/>
        <w:ind w:right="444"/>
        <w:rPr>
          <w:lang w:val="en-US"/>
        </w:rPr>
      </w:pPr>
    </w:p>
    <w:p w14:paraId="76278A59" w14:textId="77777777" w:rsidR="00E52974" w:rsidRPr="0050410A" w:rsidRDefault="00E52974" w:rsidP="00B36087">
      <w:pPr>
        <w:spacing w:line="360" w:lineRule="auto"/>
        <w:ind w:right="444"/>
        <w:rPr>
          <w:lang w:val="en-US"/>
        </w:rPr>
      </w:pPr>
    </w:p>
    <w:p w14:paraId="3EB6B0A5" w14:textId="77777777" w:rsidR="00E52974" w:rsidRPr="0050410A" w:rsidRDefault="00E52974" w:rsidP="00B36087">
      <w:pPr>
        <w:spacing w:line="360" w:lineRule="auto"/>
        <w:ind w:right="444"/>
        <w:rPr>
          <w:lang w:val="en-US"/>
        </w:rPr>
      </w:pPr>
    </w:p>
    <w:p w14:paraId="7AAFAE0E" w14:textId="4DE4B4D3" w:rsidR="00952AA9" w:rsidRPr="0050410A" w:rsidRDefault="00952AA9">
      <w:pPr>
        <w:rPr>
          <w:rFonts w:ascii="Arial" w:eastAsia="Arial" w:hAnsi="Arial" w:cs="Arial"/>
          <w:b/>
          <w:bCs/>
          <w:sz w:val="24"/>
          <w:szCs w:val="24"/>
          <w:lang w:val="en-US"/>
        </w:rPr>
      </w:pPr>
      <w:r w:rsidRPr="0050410A">
        <w:rPr>
          <w:rFonts w:ascii="Arial" w:eastAsia="Arial" w:hAnsi="Arial" w:cs="Arial"/>
          <w:b/>
          <w:bCs/>
          <w:sz w:val="24"/>
          <w:szCs w:val="24"/>
          <w:lang w:val="en-US"/>
        </w:rPr>
        <w:br w:type="page"/>
      </w:r>
    </w:p>
    <w:p w14:paraId="5312CF8D" w14:textId="3BE6C275" w:rsidR="005235C0" w:rsidRPr="0050410A" w:rsidRDefault="00B36087" w:rsidP="00DB7DA5">
      <w:pPr>
        <w:pStyle w:val="Ttulo2"/>
        <w:spacing w:line="360" w:lineRule="auto"/>
        <w:ind w:left="0" w:right="354"/>
        <w:jc w:val="both"/>
        <w:rPr>
          <w:lang w:val="en-US"/>
        </w:rPr>
      </w:pPr>
      <w:bookmarkStart w:id="63" w:name="_Toc150869915"/>
      <w:r w:rsidRPr="0050410A">
        <w:rPr>
          <w:lang w:val="en-US"/>
        </w:rPr>
        <w:lastRenderedPageBreak/>
        <w:t>7</w:t>
      </w:r>
      <w:r w:rsidR="005235C0" w:rsidRPr="0050410A">
        <w:rPr>
          <w:lang w:val="en-US"/>
        </w:rPr>
        <w:t xml:space="preserve">.1 </w:t>
      </w:r>
      <w:r w:rsidR="0050410A" w:rsidRPr="0050410A">
        <w:rPr>
          <w:lang w:val="en-US"/>
        </w:rPr>
        <w:t>CLEANING OF AIR CONDENSER</w:t>
      </w:r>
      <w:bookmarkEnd w:id="63"/>
    </w:p>
    <w:p w14:paraId="721C6A85" w14:textId="77777777" w:rsidR="005235C0" w:rsidRPr="0050410A" w:rsidRDefault="005235C0" w:rsidP="00DB7DA5">
      <w:pPr>
        <w:spacing w:line="360" w:lineRule="auto"/>
        <w:ind w:right="354"/>
        <w:jc w:val="both"/>
        <w:rPr>
          <w:rFonts w:ascii="Arial" w:hAnsi="Arial" w:cs="Arial"/>
          <w:lang w:val="en-US"/>
        </w:rPr>
      </w:pPr>
    </w:p>
    <w:p w14:paraId="791D402C" w14:textId="77777777" w:rsidR="0050410A" w:rsidRPr="0050410A" w:rsidRDefault="0050410A">
      <w:pPr>
        <w:pStyle w:val="Textoindependiente"/>
        <w:numPr>
          <w:ilvl w:val="0"/>
          <w:numId w:val="15"/>
        </w:numPr>
        <w:spacing w:line="360" w:lineRule="auto"/>
        <w:ind w:right="354"/>
        <w:jc w:val="both"/>
        <w:rPr>
          <w:rFonts w:ascii="Arial" w:hAnsi="Arial" w:cs="Arial"/>
          <w:lang w:val="en-US"/>
        </w:rPr>
      </w:pPr>
      <w:r w:rsidRPr="0050410A">
        <w:rPr>
          <w:rFonts w:ascii="Arial" w:hAnsi="Arial" w:cs="Arial"/>
          <w:lang w:val="en-US"/>
        </w:rPr>
        <w:t xml:space="preserve">Disconnect the power supply of the machine. </w:t>
      </w:r>
    </w:p>
    <w:p w14:paraId="7233D0C4" w14:textId="77777777" w:rsidR="0050410A" w:rsidRPr="0050410A" w:rsidRDefault="0050410A">
      <w:pPr>
        <w:pStyle w:val="Textoindependiente"/>
        <w:numPr>
          <w:ilvl w:val="0"/>
          <w:numId w:val="15"/>
        </w:numPr>
        <w:spacing w:line="360" w:lineRule="auto"/>
        <w:ind w:right="354"/>
        <w:jc w:val="both"/>
        <w:rPr>
          <w:rFonts w:ascii="Arial" w:hAnsi="Arial" w:cs="Arial"/>
          <w:lang w:val="en-US"/>
        </w:rPr>
      </w:pPr>
      <w:r w:rsidRPr="0050410A">
        <w:rPr>
          <w:rFonts w:ascii="Arial" w:hAnsi="Arial" w:cs="Arial"/>
          <w:lang w:val="en-US"/>
        </w:rPr>
        <w:t>Close the water inlet valve or the faucet.</w:t>
      </w:r>
    </w:p>
    <w:p w14:paraId="48DCE7EA" w14:textId="77777777" w:rsidR="0050410A" w:rsidRPr="0050410A" w:rsidRDefault="0050410A">
      <w:pPr>
        <w:pStyle w:val="Textoindependiente"/>
        <w:numPr>
          <w:ilvl w:val="0"/>
          <w:numId w:val="15"/>
        </w:numPr>
        <w:spacing w:line="360" w:lineRule="auto"/>
        <w:ind w:right="354"/>
        <w:jc w:val="both"/>
        <w:rPr>
          <w:rFonts w:ascii="Arial" w:hAnsi="Arial" w:cs="Arial"/>
          <w:lang w:val="en-US"/>
        </w:rPr>
      </w:pPr>
      <w:r w:rsidRPr="0050410A">
        <w:rPr>
          <w:rFonts w:ascii="Arial" w:hAnsi="Arial" w:cs="Arial"/>
          <w:lang w:val="en-US"/>
        </w:rPr>
        <w:t xml:space="preserve">Remove the front grid by removing the two screws placed at front side (see figure).  </w:t>
      </w:r>
    </w:p>
    <w:p w14:paraId="48919881" w14:textId="77777777" w:rsidR="00455511" w:rsidRPr="0050410A" w:rsidRDefault="00455511" w:rsidP="00DB7DA5">
      <w:pPr>
        <w:pStyle w:val="Textoindependiente"/>
        <w:spacing w:line="360" w:lineRule="auto"/>
        <w:ind w:right="354"/>
        <w:jc w:val="both"/>
        <w:rPr>
          <w:sz w:val="24"/>
          <w:lang w:val="en-US"/>
        </w:rPr>
      </w:pPr>
    </w:p>
    <w:p w14:paraId="14945566" w14:textId="139784BD" w:rsidR="00455511" w:rsidRDefault="00F860E6" w:rsidP="00F860E6">
      <w:pPr>
        <w:pStyle w:val="Textoindependiente"/>
        <w:spacing w:line="360" w:lineRule="auto"/>
        <w:ind w:right="354"/>
        <w:jc w:val="center"/>
        <w:rPr>
          <w:sz w:val="24"/>
        </w:rPr>
      </w:pPr>
      <w:r>
        <w:rPr>
          <w:rFonts w:ascii="Times New Roman" w:eastAsiaTheme="minorEastAsia" w:hAnsi="Times New Roman" w:cs="Times New Roman"/>
          <w:noProof/>
          <w:sz w:val="24"/>
          <w:szCs w:val="24"/>
        </w:rPr>
        <mc:AlternateContent>
          <mc:Choice Requires="wps">
            <w:drawing>
              <wp:anchor distT="0" distB="0" distL="114300" distR="114300" simplePos="0" relativeHeight="486709760" behindDoc="0" locked="0" layoutInCell="1" allowOverlap="1" wp14:anchorId="2C3F0272" wp14:editId="64398362">
                <wp:simplePos x="0" y="0"/>
                <wp:positionH relativeFrom="column">
                  <wp:posOffset>4981575</wp:posOffset>
                </wp:positionH>
                <wp:positionV relativeFrom="paragraph">
                  <wp:posOffset>1708785</wp:posOffset>
                </wp:positionV>
                <wp:extent cx="1097280" cy="541020"/>
                <wp:effectExtent l="0" t="0" r="0" b="0"/>
                <wp:wrapNone/>
                <wp:docPr id="24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541020"/>
                        </a:xfrm>
                        <a:prstGeom prst="rect">
                          <a:avLst/>
                        </a:prstGeom>
                        <a:noFill/>
                        <a:ln>
                          <a:noFill/>
                        </a:ln>
                      </wps:spPr>
                      <wps:txbx>
                        <w:txbxContent>
                          <w:p w14:paraId="084D897D" w14:textId="56C46565" w:rsidR="00F860E6" w:rsidRPr="00F860E6" w:rsidRDefault="0050410A" w:rsidP="00F860E6">
                            <w:pPr>
                              <w:rPr>
                                <w:rFonts w:ascii="Arial" w:hAnsi="Arial" w:cs="Arial"/>
                                <w:b/>
                                <w:lang w:val="en-US"/>
                              </w:rPr>
                            </w:pPr>
                            <w:r>
                              <w:rPr>
                                <w:rFonts w:ascii="Arial" w:hAnsi="Arial" w:cs="Arial"/>
                                <w:b/>
                                <w:lang w:val="en-US"/>
                              </w:rPr>
                              <w:t>Front grid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3F0272" id="Cuadro de texto 2" o:spid="_x0000_s1036" type="#_x0000_t202" style="position:absolute;left:0;text-align:left;margin-left:392.25pt;margin-top:134.55pt;width:86.4pt;height:42.6pt;z-index:4867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" filled="f" stroked="f">
                <v:textbox>
                  <w:txbxContent>
                    <w:p w14:paraId="084D897D" w14:textId="56C46565" w:rsidR="00F860E6" w:rsidRPr="00F860E6" w:rsidRDefault="0050410A" w:rsidP="00F860E6">
                      <w:pPr>
                        <w:rPr>
                          <w:rFonts w:ascii="Arial" w:hAnsi="Arial" w:cs="Arial"/>
                          <w:b/>
                          <w:lang w:val="en-US"/>
                        </w:rPr>
                      </w:pPr>
                      <w:r>
                        <w:rPr>
                          <w:rFonts w:ascii="Arial" w:hAnsi="Arial" w:cs="Arial"/>
                          <w:b/>
                          <w:lang w:val="en-US"/>
                        </w:rPr>
                        <w:t>Front grid</w:t>
                      </w:r>
                    </w:p>
                  </w:txbxContent>
                </v:textbox>
              </v:shape>
            </w:pict>
          </mc:Fallback>
        </mc:AlternateContent>
      </w:r>
      <w:r>
        <w:rPr>
          <w:rFonts w:ascii="Times New Roman" w:eastAsiaTheme="minorEastAsia" w:hAnsi="Times New Roman" w:cs="Times New Roman"/>
          <w:noProof/>
          <w:sz w:val="24"/>
          <w:szCs w:val="24"/>
        </w:rPr>
        <mc:AlternateContent>
          <mc:Choice Requires="wps">
            <w:drawing>
              <wp:anchor distT="0" distB="0" distL="114300" distR="114300" simplePos="0" relativeHeight="486710784" behindDoc="0" locked="0" layoutInCell="1" allowOverlap="1" wp14:anchorId="5C2200BC" wp14:editId="36CBFB1C">
                <wp:simplePos x="0" y="0"/>
                <wp:positionH relativeFrom="column">
                  <wp:posOffset>3943350</wp:posOffset>
                </wp:positionH>
                <wp:positionV relativeFrom="paragraph">
                  <wp:posOffset>1813560</wp:posOffset>
                </wp:positionV>
                <wp:extent cx="1009650" cy="19050"/>
                <wp:effectExtent l="38100" t="76200" r="0" b="76200"/>
                <wp:wrapNone/>
                <wp:docPr id="2103693482" name="Conector recto de flecha 3"/>
                <wp:cNvGraphicFramePr/>
                <a:graphic xmlns:a="http://schemas.openxmlformats.org/drawingml/2006/main">
                  <a:graphicData uri="http://schemas.microsoft.com/office/word/2010/wordprocessingShape">
                    <wps:wsp>
                      <wps:cNvCnPr/>
                      <wps:spPr>
                        <a:xfrm flipH="1" flipV="1">
                          <a:off x="0" y="0"/>
                          <a:ext cx="1009650"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12316C1" id="_x0000_t32" coordsize="21600,21600" o:spt="32" o:oned="t" path="m,l21600,21600e" filled="f">
                <v:path arrowok="t" fillok="f" o:connecttype="none"/>
                <o:lock v:ext="edit" shapetype="t"/>
              </v:shapetype>
              <v:shape id="Conector recto de flecha 3" o:spid="_x0000_s1026" type="#_x0000_t32" style="position:absolute;margin-left:310.5pt;margin-top:142.8pt;width:79.5pt;height:1.5pt;flip:x y;z-index:486710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" strokecolor="black [3040]">
                <v:stroke endarrow="block"/>
              </v:shape>
            </w:pict>
          </mc:Fallback>
        </mc:AlternateContent>
      </w:r>
      <w:r>
        <w:rPr>
          <w:noProof/>
        </w:rPr>
        <w:drawing>
          <wp:inline distT="0" distB="0" distL="0" distR="0" wp14:anchorId="3A7F829E" wp14:editId="48C2C788">
            <wp:extent cx="2626995" cy="3398520"/>
            <wp:effectExtent l="0" t="0" r="1905" b="0"/>
            <wp:docPr id="20"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 descr="Diagrama, Dibujo de ingeniería&#10;&#10;Descripción generada automáticamente"/>
                    <pic:cNvPicPr>
                      <a:picLocks noChangeAspect="1"/>
                    </pic:cNvPicPr>
                  </pic:nvPicPr>
                  <pic:blipFill>
                    <a:blip r:embed="rId58" cstate="print"/>
                    <a:stretch>
                      <a:fillRect/>
                    </a:stretch>
                  </pic:blipFill>
                  <pic:spPr>
                    <a:xfrm>
                      <a:off x="0" y="0"/>
                      <a:ext cx="2626995" cy="3398520"/>
                    </a:xfrm>
                    <a:prstGeom prst="rect">
                      <a:avLst/>
                    </a:prstGeom>
                  </pic:spPr>
                </pic:pic>
              </a:graphicData>
            </a:graphic>
          </wp:inline>
        </w:drawing>
      </w:r>
    </w:p>
    <w:p w14:paraId="19DEEC00" w14:textId="52640AD7" w:rsidR="00455511" w:rsidRPr="00455511" w:rsidRDefault="00455511" w:rsidP="00DB7DA5">
      <w:pPr>
        <w:spacing w:line="360" w:lineRule="auto"/>
        <w:ind w:right="354"/>
        <w:jc w:val="both"/>
        <w:rPr>
          <w:rFonts w:ascii="Arial" w:hAnsi="Arial" w:cs="Arial"/>
        </w:rPr>
      </w:pPr>
    </w:p>
    <w:p w14:paraId="4D65422C" w14:textId="77777777" w:rsidR="0050410A" w:rsidRPr="0050410A" w:rsidRDefault="0050410A">
      <w:pPr>
        <w:pStyle w:val="Prrafodelista"/>
        <w:numPr>
          <w:ilvl w:val="0"/>
          <w:numId w:val="15"/>
        </w:numPr>
        <w:spacing w:line="360" w:lineRule="auto"/>
        <w:ind w:right="354"/>
        <w:jc w:val="both"/>
        <w:rPr>
          <w:rFonts w:ascii="Arial" w:hAnsi="Arial" w:cs="Arial"/>
          <w:lang w:val="en-US"/>
        </w:rPr>
      </w:pPr>
      <w:r w:rsidRPr="0050410A">
        <w:rPr>
          <w:rFonts w:ascii="Arial" w:hAnsi="Arial" w:cs="Arial"/>
          <w:lang w:val="en-US"/>
        </w:rPr>
        <w:t>Clean condenser using a vacuum cleaner, soft brush or low pressure air. Clean from top to bottom, not side to side. Be careful not to bend the fins of the condenser.</w:t>
      </w:r>
    </w:p>
    <w:p w14:paraId="40A8811A" w14:textId="77777777" w:rsidR="0050410A" w:rsidRPr="0050410A" w:rsidRDefault="0050410A">
      <w:pPr>
        <w:pStyle w:val="Prrafodelista"/>
        <w:numPr>
          <w:ilvl w:val="0"/>
          <w:numId w:val="15"/>
        </w:numPr>
        <w:spacing w:line="360" w:lineRule="auto"/>
        <w:ind w:right="354"/>
        <w:jc w:val="both"/>
        <w:rPr>
          <w:rFonts w:ascii="Arial" w:hAnsi="Arial" w:cs="Arial"/>
          <w:lang w:val="en-US"/>
        </w:rPr>
      </w:pPr>
      <w:r w:rsidRPr="0050410A">
        <w:rPr>
          <w:rFonts w:ascii="Arial" w:hAnsi="Arial" w:cs="Arial"/>
          <w:lang w:val="en-US"/>
        </w:rPr>
        <w:t>Open the water inlet valve or tap.</w:t>
      </w:r>
    </w:p>
    <w:p w14:paraId="1B6DAA99" w14:textId="77777777" w:rsidR="0050410A" w:rsidRPr="0050410A" w:rsidRDefault="0050410A">
      <w:pPr>
        <w:pStyle w:val="Prrafodelista"/>
        <w:numPr>
          <w:ilvl w:val="0"/>
          <w:numId w:val="15"/>
        </w:numPr>
        <w:spacing w:line="360" w:lineRule="auto"/>
        <w:ind w:right="354"/>
        <w:jc w:val="both"/>
        <w:rPr>
          <w:rFonts w:ascii="Arial" w:hAnsi="Arial" w:cs="Arial"/>
          <w:lang w:val="en-US"/>
        </w:rPr>
      </w:pPr>
      <w:r w:rsidRPr="0050410A">
        <w:rPr>
          <w:rFonts w:ascii="Arial" w:hAnsi="Arial" w:cs="Arial"/>
          <w:lang w:val="en-US"/>
        </w:rPr>
        <w:t>Switch on the power supply to the machine.</w:t>
      </w:r>
    </w:p>
    <w:p w14:paraId="28ABEA18" w14:textId="77777777" w:rsidR="00341499" w:rsidRPr="0050410A" w:rsidRDefault="00341499" w:rsidP="00DB7DA5">
      <w:pPr>
        <w:pStyle w:val="Prrafodelista"/>
        <w:spacing w:line="360" w:lineRule="auto"/>
        <w:ind w:left="720" w:right="354" w:firstLine="0"/>
        <w:jc w:val="both"/>
        <w:rPr>
          <w:rFonts w:ascii="Arial" w:hAnsi="Arial" w:cs="Arial"/>
          <w:lang w:val="en-US"/>
        </w:rPr>
      </w:pPr>
    </w:p>
    <w:p w14:paraId="377A11FB" w14:textId="77777777" w:rsidR="00092515" w:rsidRPr="0010123E" w:rsidRDefault="00092515" w:rsidP="00092515">
      <w:pPr>
        <w:pStyle w:val="Ttulo2"/>
        <w:spacing w:line="360" w:lineRule="auto"/>
        <w:ind w:left="0" w:right="354"/>
        <w:jc w:val="both"/>
      </w:pPr>
      <w:bookmarkStart w:id="64" w:name="_Toc150856889"/>
      <w:bookmarkStart w:id="65" w:name="_Toc150869916"/>
      <w:r>
        <w:t>7</w:t>
      </w:r>
      <w:r w:rsidRPr="0010123E">
        <w:t xml:space="preserve">.2 </w:t>
      </w:r>
      <w:r w:rsidRPr="004146D5">
        <w:rPr>
          <w:lang w:val="en-US"/>
        </w:rPr>
        <w:t>CLEANING THE WATER CONDENSER</w:t>
      </w:r>
      <w:bookmarkEnd w:id="64"/>
      <w:bookmarkEnd w:id="65"/>
    </w:p>
    <w:p w14:paraId="61109556" w14:textId="77777777" w:rsidR="00092515" w:rsidRPr="0010123E" w:rsidRDefault="00092515" w:rsidP="00092515">
      <w:pPr>
        <w:pStyle w:val="Prrafodelista"/>
        <w:spacing w:line="360" w:lineRule="auto"/>
        <w:ind w:left="720" w:right="354" w:firstLine="0"/>
        <w:jc w:val="both"/>
        <w:rPr>
          <w:rFonts w:ascii="Arial" w:hAnsi="Arial" w:cs="Arial"/>
        </w:rPr>
      </w:pPr>
    </w:p>
    <w:p w14:paraId="543DE533" w14:textId="77777777" w:rsidR="00092515" w:rsidRPr="002D15B8" w:rsidRDefault="00092515">
      <w:pPr>
        <w:pStyle w:val="Prrafodelista"/>
        <w:numPr>
          <w:ilvl w:val="0"/>
          <w:numId w:val="16"/>
        </w:numPr>
        <w:spacing w:line="360" w:lineRule="auto"/>
        <w:jc w:val="both"/>
        <w:rPr>
          <w:rFonts w:ascii="Arial" w:hAnsi="Arial" w:cs="Arial"/>
        </w:rPr>
      </w:pPr>
      <w:r w:rsidRPr="002D15B8">
        <w:rPr>
          <w:rFonts w:ascii="Arial" w:hAnsi="Arial" w:cs="Arial"/>
        </w:rPr>
        <w:t>Disconnect the machine.</w:t>
      </w:r>
    </w:p>
    <w:p w14:paraId="658EB103" w14:textId="77777777" w:rsidR="00092515" w:rsidRPr="002D15B8" w:rsidRDefault="00092515">
      <w:pPr>
        <w:pStyle w:val="Prrafodelista"/>
        <w:numPr>
          <w:ilvl w:val="0"/>
          <w:numId w:val="16"/>
        </w:numPr>
        <w:spacing w:line="360" w:lineRule="auto"/>
        <w:ind w:right="354"/>
        <w:jc w:val="both"/>
        <w:rPr>
          <w:rFonts w:ascii="Arial" w:hAnsi="Arial" w:cs="Arial"/>
          <w:lang w:val="en-US"/>
        </w:rPr>
      </w:pPr>
      <w:r w:rsidRPr="002D15B8">
        <w:rPr>
          <w:rFonts w:ascii="Arial" w:hAnsi="Arial" w:cs="Arial"/>
          <w:lang w:val="en-US"/>
        </w:rPr>
        <w:t xml:space="preserve">Disconnect the water inlet or close the faucet. </w:t>
      </w:r>
    </w:p>
    <w:p w14:paraId="2E29B7FA" w14:textId="77777777" w:rsidR="00092515" w:rsidRPr="002D15B8" w:rsidRDefault="00092515">
      <w:pPr>
        <w:pStyle w:val="Prrafodelista"/>
        <w:numPr>
          <w:ilvl w:val="0"/>
          <w:numId w:val="16"/>
        </w:numPr>
        <w:spacing w:line="360" w:lineRule="auto"/>
        <w:ind w:right="354"/>
        <w:jc w:val="both"/>
        <w:rPr>
          <w:rFonts w:ascii="Arial" w:hAnsi="Arial" w:cs="Arial"/>
          <w:lang w:val="en-US"/>
        </w:rPr>
      </w:pPr>
      <w:r w:rsidRPr="002D15B8">
        <w:rPr>
          <w:rFonts w:ascii="Arial" w:hAnsi="Arial" w:cs="Arial"/>
          <w:lang w:val="en-US"/>
        </w:rPr>
        <w:t>Disconnect the water inlet and outlet from the condenser.</w:t>
      </w:r>
    </w:p>
    <w:p w14:paraId="1183BD47" w14:textId="77777777" w:rsidR="00092515" w:rsidRPr="002D15B8" w:rsidRDefault="00092515">
      <w:pPr>
        <w:pStyle w:val="Prrafodelista"/>
        <w:numPr>
          <w:ilvl w:val="0"/>
          <w:numId w:val="16"/>
        </w:numPr>
        <w:spacing w:line="360" w:lineRule="auto"/>
        <w:ind w:right="354"/>
        <w:jc w:val="both"/>
        <w:rPr>
          <w:rFonts w:ascii="Arial" w:hAnsi="Arial" w:cs="Arial"/>
          <w:lang w:val="en-US"/>
        </w:rPr>
      </w:pPr>
      <w:r w:rsidRPr="002D15B8">
        <w:rPr>
          <w:rFonts w:ascii="Arial" w:hAnsi="Arial" w:cs="Arial"/>
          <w:lang w:val="en-US"/>
        </w:rPr>
        <w:t xml:space="preserve">Prepare a solution at the 50% of phosphoric acid and distilled or demineralized water. </w:t>
      </w:r>
    </w:p>
    <w:p w14:paraId="0600FCE7" w14:textId="77777777" w:rsidR="00092515" w:rsidRPr="002D15B8" w:rsidRDefault="00092515">
      <w:pPr>
        <w:pStyle w:val="Prrafodelista"/>
        <w:numPr>
          <w:ilvl w:val="0"/>
          <w:numId w:val="16"/>
        </w:numPr>
        <w:spacing w:line="360" w:lineRule="auto"/>
        <w:ind w:right="354"/>
        <w:jc w:val="both"/>
        <w:rPr>
          <w:rFonts w:ascii="Arial" w:hAnsi="Arial" w:cs="Arial"/>
          <w:lang w:val="en-US"/>
        </w:rPr>
      </w:pPr>
      <w:r w:rsidRPr="002D15B8">
        <w:rPr>
          <w:rFonts w:ascii="Arial" w:hAnsi="Arial" w:cs="Arial"/>
          <w:lang w:val="en-US"/>
        </w:rPr>
        <w:t>Make the solution circulate through the condenser.  (The solution is more effective if hot – between 35ºC [95ºF] and 40ºC [104ºF]).</w:t>
      </w:r>
    </w:p>
    <w:p w14:paraId="2522A951" w14:textId="0D72387F" w:rsidR="00F860E6" w:rsidRPr="00092515" w:rsidRDefault="00F860E6">
      <w:pPr>
        <w:rPr>
          <w:rFonts w:ascii="Arial" w:hAnsi="Arial" w:cs="Arial"/>
          <w:lang w:val="en-US"/>
        </w:rPr>
      </w:pPr>
      <w:r w:rsidRPr="00092515">
        <w:rPr>
          <w:rFonts w:ascii="Arial" w:hAnsi="Arial" w:cs="Arial"/>
          <w:lang w:val="en-US"/>
        </w:rPr>
        <w:br w:type="page"/>
      </w:r>
    </w:p>
    <w:p w14:paraId="71EE1735" w14:textId="77777777" w:rsidR="00455511" w:rsidRPr="00092515" w:rsidRDefault="00455511" w:rsidP="00DB7DA5">
      <w:pPr>
        <w:pStyle w:val="Prrafodelista"/>
        <w:spacing w:line="360" w:lineRule="auto"/>
        <w:ind w:left="720" w:right="354" w:firstLine="0"/>
        <w:jc w:val="both"/>
        <w:rPr>
          <w:rFonts w:ascii="Arial" w:hAnsi="Arial" w:cs="Arial"/>
          <w:lang w:val="en-US"/>
        </w:rPr>
      </w:pPr>
    </w:p>
    <w:p w14:paraId="38AC8503" w14:textId="45E8FB32" w:rsidR="005235C0" w:rsidRPr="00092515" w:rsidRDefault="00455511" w:rsidP="00611952">
      <w:pPr>
        <w:pStyle w:val="Ttulo2"/>
        <w:spacing w:line="360" w:lineRule="auto"/>
        <w:ind w:left="0" w:right="354"/>
        <w:jc w:val="both"/>
        <w:rPr>
          <w:lang w:val="en-US"/>
        </w:rPr>
      </w:pPr>
      <w:bookmarkStart w:id="66" w:name="_Toc150869917"/>
      <w:r w:rsidRPr="00092515">
        <w:rPr>
          <w:lang w:val="en-US"/>
        </w:rPr>
        <w:t>7</w:t>
      </w:r>
      <w:r w:rsidR="005235C0" w:rsidRPr="00092515">
        <w:rPr>
          <w:lang w:val="en-US"/>
        </w:rPr>
        <w:t xml:space="preserve">.3 </w:t>
      </w:r>
      <w:r w:rsidR="00092515" w:rsidRPr="00092515">
        <w:rPr>
          <w:lang w:val="en-US"/>
        </w:rPr>
        <w:t>CLEANING WATER DISTRIBUTOR AND INJECTORS</w:t>
      </w:r>
      <w:bookmarkEnd w:id="66"/>
    </w:p>
    <w:p w14:paraId="40ADDF46" w14:textId="77777777" w:rsidR="00092515" w:rsidRPr="00092515" w:rsidRDefault="00092515" w:rsidP="00092515">
      <w:pPr>
        <w:spacing w:line="360" w:lineRule="auto"/>
        <w:ind w:left="720"/>
        <w:jc w:val="both"/>
        <w:rPr>
          <w:rFonts w:ascii="Arial" w:hAnsi="Arial" w:cs="Arial"/>
          <w:lang w:val="en-US"/>
        </w:rPr>
      </w:pPr>
      <w:r w:rsidRPr="00092515">
        <w:rPr>
          <w:rFonts w:ascii="Arial" w:hAnsi="Arial" w:cs="Arial"/>
          <w:lang w:val="en-US"/>
        </w:rPr>
        <w:t>1) Remove the curtain (#4). (Take advantage to clean it with Calklin or some non-aggressive product, rinse, clean with bleach and rinse under the tap).</w:t>
      </w:r>
    </w:p>
    <w:p w14:paraId="695B4A88" w14:textId="77777777" w:rsidR="00092515" w:rsidRPr="00092515" w:rsidRDefault="00092515" w:rsidP="00092515">
      <w:pPr>
        <w:spacing w:line="360" w:lineRule="auto"/>
        <w:ind w:left="720"/>
        <w:jc w:val="both"/>
        <w:rPr>
          <w:rFonts w:ascii="Arial" w:hAnsi="Arial" w:cs="Arial"/>
          <w:lang w:val="en-US"/>
        </w:rPr>
      </w:pPr>
      <w:r w:rsidRPr="00092515">
        <w:rPr>
          <w:rFonts w:ascii="Arial" w:hAnsi="Arial" w:cs="Arial"/>
          <w:lang w:val="en-US"/>
        </w:rPr>
        <w:t>2) Remove the ice fall grill (#3). (Clean it just like the curtain).</w:t>
      </w:r>
    </w:p>
    <w:p w14:paraId="6E4735E5" w14:textId="77777777" w:rsidR="00092515" w:rsidRPr="00092515" w:rsidRDefault="00092515" w:rsidP="00092515">
      <w:pPr>
        <w:spacing w:line="360" w:lineRule="auto"/>
        <w:ind w:left="720"/>
        <w:jc w:val="both"/>
        <w:rPr>
          <w:rFonts w:ascii="Arial" w:hAnsi="Arial" w:cs="Arial"/>
          <w:lang w:val="en-US"/>
        </w:rPr>
      </w:pPr>
      <w:r w:rsidRPr="00092515">
        <w:rPr>
          <w:rFonts w:ascii="Arial" w:hAnsi="Arial" w:cs="Arial"/>
          <w:lang w:val="en-US"/>
        </w:rPr>
        <w:t>3) PULL UP THE COLLECTOR (#1) (IT IS PRESSURE MOUNTED)</w:t>
      </w:r>
    </w:p>
    <w:p w14:paraId="3CEB8103" w14:textId="77777777" w:rsidR="00092515" w:rsidRPr="00092515" w:rsidRDefault="00092515" w:rsidP="00092515">
      <w:pPr>
        <w:spacing w:line="360" w:lineRule="auto"/>
        <w:ind w:left="720"/>
        <w:jc w:val="both"/>
        <w:rPr>
          <w:rFonts w:ascii="Arial" w:hAnsi="Arial" w:cs="Arial"/>
          <w:lang w:val="en-US"/>
        </w:rPr>
      </w:pPr>
      <w:r w:rsidRPr="00092515">
        <w:rPr>
          <w:rFonts w:ascii="Arial" w:hAnsi="Arial" w:cs="Arial"/>
          <w:lang w:val="en-US"/>
        </w:rPr>
        <w:t>4) Remove the nozzles (#3) and the manifold covers, clean them.</w:t>
      </w:r>
    </w:p>
    <w:p w14:paraId="08F046EA" w14:textId="629919B9" w:rsidR="00611952" w:rsidRPr="00092515" w:rsidRDefault="00092515" w:rsidP="00092515">
      <w:pPr>
        <w:spacing w:line="360" w:lineRule="auto"/>
        <w:ind w:left="720"/>
        <w:jc w:val="both"/>
        <w:rPr>
          <w:rFonts w:ascii="Arial" w:hAnsi="Arial" w:cs="Arial"/>
          <w:lang w:val="en-US"/>
        </w:rPr>
      </w:pPr>
      <w:r w:rsidRPr="00092515">
        <w:rPr>
          <w:rFonts w:ascii="Arial" w:hAnsi="Arial" w:cs="Arial"/>
          <w:lang w:val="en-US"/>
        </w:rPr>
        <w:t>5) Remove and clean the main suction filter (#5) of the pump. (IT IS PRESSURE MOUNTED)</w:t>
      </w:r>
      <w:r w:rsidR="00611952" w:rsidRPr="00092515">
        <w:rPr>
          <w:rFonts w:ascii="Arial" w:hAnsi="Arial" w:cs="Arial"/>
          <w:lang w:val="en-US"/>
        </w:rPr>
        <w:t xml:space="preserve">Montar el filtro, los inyectores y el </w:t>
      </w:r>
      <w:r w:rsidRPr="00092515">
        <w:rPr>
          <w:rFonts w:ascii="Arial" w:hAnsi="Arial" w:cs="Arial"/>
          <w:lang w:val="en-US"/>
        </w:rPr>
        <w:t>collector.</w:t>
      </w:r>
    </w:p>
    <w:p w14:paraId="6FD08111" w14:textId="77777777" w:rsidR="00092515" w:rsidRPr="00092515" w:rsidRDefault="00092515" w:rsidP="00092515">
      <w:pPr>
        <w:spacing w:line="360" w:lineRule="auto"/>
        <w:ind w:left="720"/>
        <w:jc w:val="both"/>
        <w:rPr>
          <w:rFonts w:ascii="Arial" w:hAnsi="Arial" w:cs="Arial"/>
          <w:lang w:val="en-GB"/>
        </w:rPr>
      </w:pPr>
      <w:r w:rsidRPr="00092515">
        <w:rPr>
          <w:rFonts w:ascii="Arial" w:hAnsi="Arial" w:cs="Arial"/>
          <w:lang w:val="en-GB"/>
        </w:rPr>
        <w:t>6) Fit filter, injectors, and collector.</w:t>
      </w:r>
    </w:p>
    <w:p w14:paraId="49CA4547" w14:textId="1F493ADD" w:rsidR="00092515" w:rsidRPr="00092515" w:rsidRDefault="00092515" w:rsidP="00092515">
      <w:pPr>
        <w:spacing w:line="360" w:lineRule="auto"/>
        <w:ind w:left="720" w:right="354"/>
        <w:jc w:val="both"/>
        <w:rPr>
          <w:rFonts w:ascii="Arial" w:hAnsi="Arial" w:cs="Arial"/>
          <w:lang w:val="en-GB"/>
        </w:rPr>
      </w:pPr>
      <w:r>
        <w:rPr>
          <w:rFonts w:ascii="Arial" w:hAnsi="Arial" w:cs="Arial"/>
          <w:noProof/>
        </w:rPr>
        <w:drawing>
          <wp:anchor distT="0" distB="0" distL="114300" distR="114300" simplePos="0" relativeHeight="486712832" behindDoc="0" locked="0" layoutInCell="1" allowOverlap="1" wp14:anchorId="05F84EF8" wp14:editId="74BEECD0">
            <wp:simplePos x="0" y="0"/>
            <wp:positionH relativeFrom="margin">
              <wp:posOffset>4591050</wp:posOffset>
            </wp:positionH>
            <wp:positionV relativeFrom="paragraph">
              <wp:posOffset>854710</wp:posOffset>
            </wp:positionV>
            <wp:extent cx="2105660" cy="1825625"/>
            <wp:effectExtent l="0" t="0" r="8890" b="3175"/>
            <wp:wrapTopAndBottom/>
            <wp:docPr id="1699833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05660" cy="18256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6711808" behindDoc="0" locked="0" layoutInCell="1" allowOverlap="1" wp14:anchorId="135635EF" wp14:editId="24F20BE4">
            <wp:simplePos x="0" y="0"/>
            <wp:positionH relativeFrom="column">
              <wp:posOffset>38100</wp:posOffset>
            </wp:positionH>
            <wp:positionV relativeFrom="paragraph">
              <wp:posOffset>217376</wp:posOffset>
            </wp:positionV>
            <wp:extent cx="4333875" cy="3100070"/>
            <wp:effectExtent l="0" t="0" r="9525" b="5080"/>
            <wp:wrapTopAndBottom/>
            <wp:docPr id="38"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1" descr="Diagrama, Dibujo de ingeniería&#10;&#10;Descripción generada automáticamente"/>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333875" cy="3100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5A163" w14:textId="5B6CDA72" w:rsidR="00DB7DA5" w:rsidRPr="00092515" w:rsidRDefault="00DB7DA5" w:rsidP="00F860E6">
      <w:pPr>
        <w:spacing w:line="360" w:lineRule="auto"/>
        <w:ind w:right="354"/>
        <w:jc w:val="center"/>
        <w:rPr>
          <w:rFonts w:ascii="Arial" w:hAnsi="Arial" w:cs="Arial"/>
          <w:lang w:val="en-US"/>
        </w:rPr>
      </w:pPr>
    </w:p>
    <w:p w14:paraId="057C0163" w14:textId="340583C4" w:rsidR="00DB7DA5" w:rsidRPr="00092515" w:rsidRDefault="00DB7DA5" w:rsidP="00DB7DA5">
      <w:pPr>
        <w:spacing w:line="280" w:lineRule="auto"/>
        <w:ind w:right="354"/>
        <w:jc w:val="both"/>
        <w:rPr>
          <w:rFonts w:ascii="Arial" w:hAnsi="Arial" w:cs="Arial"/>
          <w:lang w:val="en-US"/>
        </w:rPr>
      </w:pPr>
    </w:p>
    <w:p w14:paraId="3734848F" w14:textId="77777777" w:rsidR="00092515" w:rsidRPr="00B024D2" w:rsidRDefault="00092515" w:rsidP="00092515">
      <w:pPr>
        <w:pBdr>
          <w:top w:val="single" w:sz="4" w:space="1" w:color="FF0000"/>
          <w:left w:val="single" w:sz="4" w:space="4" w:color="FF0000"/>
          <w:bottom w:val="single" w:sz="4" w:space="1" w:color="FF0000"/>
          <w:right w:val="single" w:sz="4" w:space="4" w:color="FF0000"/>
        </w:pBdr>
        <w:spacing w:line="280" w:lineRule="auto"/>
        <w:ind w:right="354"/>
        <w:jc w:val="both"/>
        <w:rPr>
          <w:rFonts w:ascii="Arial" w:hAnsi="Arial" w:cs="Arial"/>
          <w:lang w:val="en-US"/>
        </w:rPr>
      </w:pPr>
      <w:r w:rsidRPr="00B024D2">
        <w:rPr>
          <w:rFonts w:ascii="Arial" w:hAnsi="Arial" w:cs="Arial"/>
          <w:b/>
          <w:bCs/>
          <w:color w:val="FF0000"/>
          <w:lang w:val="en-US"/>
        </w:rPr>
        <w:t>ATTENTION:</w:t>
      </w:r>
      <w:r w:rsidRPr="00B024D2">
        <w:rPr>
          <w:rFonts w:ascii="Arial" w:hAnsi="Arial" w:cs="Arial"/>
          <w:color w:val="FF0000"/>
          <w:lang w:val="en-US"/>
        </w:rPr>
        <w:t xml:space="preserve"> </w:t>
      </w:r>
      <w:r w:rsidRPr="00B024D2">
        <w:rPr>
          <w:rFonts w:ascii="Arial" w:hAnsi="Arial" w:cs="Arial"/>
          <w:lang w:val="en-US"/>
        </w:rPr>
        <w:t>IT IS VERY IMPORTANT, WHEN REPLACING THE MANIFOLD THAT THE INJECTORS ARE COMPLETELY PERPENDICULAR TO THE SAME. IF THE CUBES AT THE END ARE TWISTED, THEY CAN REMAIN WITHOUT WATER.</w:t>
      </w:r>
    </w:p>
    <w:p w14:paraId="03BC108C" w14:textId="77777777" w:rsidR="00611952" w:rsidRPr="00092515" w:rsidRDefault="00611952" w:rsidP="00DB7DA5">
      <w:pPr>
        <w:spacing w:line="280" w:lineRule="auto"/>
        <w:ind w:right="354"/>
        <w:jc w:val="both"/>
        <w:rPr>
          <w:rFonts w:ascii="Arial" w:hAnsi="Arial" w:cs="Arial"/>
          <w:lang w:val="en-US"/>
        </w:rPr>
      </w:pPr>
    </w:p>
    <w:p w14:paraId="0345F924" w14:textId="1927E65C" w:rsidR="00092515" w:rsidRDefault="00092515">
      <w:pPr>
        <w:rPr>
          <w:rFonts w:ascii="Arial" w:hAnsi="Arial" w:cs="Arial"/>
          <w:lang w:val="en-US"/>
        </w:rPr>
      </w:pPr>
      <w:r>
        <w:rPr>
          <w:rFonts w:ascii="Arial" w:hAnsi="Arial" w:cs="Arial"/>
          <w:lang w:val="en-US"/>
        </w:rPr>
        <w:br w:type="page"/>
      </w:r>
    </w:p>
    <w:p w14:paraId="2ABD25A6" w14:textId="77777777" w:rsidR="00DB7DA5" w:rsidRPr="00092515" w:rsidRDefault="00DB7DA5" w:rsidP="00DB7DA5">
      <w:pPr>
        <w:spacing w:line="280" w:lineRule="auto"/>
        <w:ind w:right="354"/>
        <w:jc w:val="both"/>
        <w:rPr>
          <w:rFonts w:ascii="Arial" w:hAnsi="Arial" w:cs="Arial"/>
          <w:lang w:val="en-US"/>
        </w:rPr>
      </w:pPr>
    </w:p>
    <w:p w14:paraId="60E422CA" w14:textId="77777777" w:rsidR="00092515" w:rsidRPr="00B024D2" w:rsidRDefault="00092515" w:rsidP="00092515">
      <w:pPr>
        <w:pStyle w:val="Ttulo2"/>
        <w:ind w:left="0"/>
        <w:rPr>
          <w:lang w:val="en-US"/>
        </w:rPr>
      </w:pPr>
      <w:bookmarkStart w:id="67" w:name="_Toc150856891"/>
      <w:bookmarkStart w:id="68" w:name="_Toc150869918"/>
      <w:r w:rsidRPr="00B024D2">
        <w:rPr>
          <w:lang w:val="en-US"/>
        </w:rPr>
        <w:t>7.4 CLEANING THE ICE BIN AND EXTERIOR</w:t>
      </w:r>
      <w:bookmarkEnd w:id="67"/>
      <w:bookmarkEnd w:id="68"/>
    </w:p>
    <w:p w14:paraId="2B179CD0" w14:textId="77777777" w:rsidR="00092515" w:rsidRPr="00B024D2" w:rsidRDefault="00092515" w:rsidP="00092515">
      <w:pPr>
        <w:rPr>
          <w:lang w:val="en-US"/>
        </w:rPr>
      </w:pPr>
    </w:p>
    <w:p w14:paraId="43E7B3F3" w14:textId="77777777" w:rsidR="00092515" w:rsidRPr="003853E0" w:rsidRDefault="00092515">
      <w:pPr>
        <w:pStyle w:val="Prrafodelista"/>
        <w:numPr>
          <w:ilvl w:val="0"/>
          <w:numId w:val="17"/>
        </w:numPr>
        <w:spacing w:line="360" w:lineRule="auto"/>
        <w:ind w:right="18"/>
        <w:jc w:val="both"/>
        <w:rPr>
          <w:rFonts w:ascii="Arial" w:hAnsi="Arial" w:cs="Arial"/>
          <w:lang w:val="en-US"/>
        </w:rPr>
      </w:pPr>
      <w:r w:rsidRPr="003853E0">
        <w:rPr>
          <w:rFonts w:ascii="Arial" w:hAnsi="Arial" w:cs="Arial"/>
          <w:lang w:val="en-US"/>
        </w:rPr>
        <w:t>Disconnect the machine, close water faucet and empty storage bin of ice.</w:t>
      </w:r>
    </w:p>
    <w:p w14:paraId="2AEF49B2" w14:textId="77777777" w:rsidR="00092515" w:rsidRPr="003853E0" w:rsidRDefault="00092515">
      <w:pPr>
        <w:pStyle w:val="Prrafodelista"/>
        <w:numPr>
          <w:ilvl w:val="0"/>
          <w:numId w:val="17"/>
        </w:numPr>
        <w:spacing w:line="360" w:lineRule="auto"/>
        <w:ind w:right="18"/>
        <w:jc w:val="both"/>
        <w:rPr>
          <w:rFonts w:ascii="Arial" w:hAnsi="Arial" w:cs="Arial"/>
          <w:lang w:val="en-US"/>
        </w:rPr>
      </w:pPr>
      <w:r w:rsidRPr="003853E0">
        <w:rPr>
          <w:rFonts w:ascii="Arial" w:hAnsi="Arial" w:cs="Arial"/>
          <w:lang w:val="en-US"/>
        </w:rPr>
        <w:t>Use the cleaner/water solution to clean all surfaces of the bin. Use a nylon brush or cloth. Then rinse all areas thoroughly with clean water.</w:t>
      </w:r>
    </w:p>
    <w:p w14:paraId="38EAF207" w14:textId="77777777" w:rsidR="00092515" w:rsidRPr="003853E0" w:rsidRDefault="00092515">
      <w:pPr>
        <w:pStyle w:val="Prrafodelista"/>
        <w:numPr>
          <w:ilvl w:val="0"/>
          <w:numId w:val="17"/>
        </w:numPr>
        <w:spacing w:line="360" w:lineRule="auto"/>
        <w:ind w:right="18"/>
        <w:jc w:val="both"/>
        <w:rPr>
          <w:rFonts w:ascii="Arial" w:hAnsi="Arial" w:cs="Arial"/>
          <w:lang w:val="en-US"/>
        </w:rPr>
      </w:pPr>
      <w:r w:rsidRPr="003853E0">
        <w:rPr>
          <w:rFonts w:ascii="Arial" w:hAnsi="Arial" w:cs="Arial"/>
          <w:lang w:val="en-US"/>
        </w:rPr>
        <w:t>Use the sanitizer/water solution to sanitize all surfaces of the bin. Use a nylon brush or cloth.</w:t>
      </w:r>
    </w:p>
    <w:p w14:paraId="2853D182" w14:textId="77777777" w:rsidR="00092515" w:rsidRPr="003853E0" w:rsidRDefault="00092515">
      <w:pPr>
        <w:pStyle w:val="Prrafodelista"/>
        <w:numPr>
          <w:ilvl w:val="0"/>
          <w:numId w:val="17"/>
        </w:numPr>
        <w:spacing w:line="360" w:lineRule="auto"/>
        <w:ind w:right="18"/>
        <w:jc w:val="both"/>
        <w:rPr>
          <w:rFonts w:ascii="Arial" w:hAnsi="Arial" w:cs="Arial"/>
          <w:lang w:val="en-US"/>
        </w:rPr>
      </w:pPr>
      <w:r w:rsidRPr="003853E0">
        <w:rPr>
          <w:rFonts w:ascii="Arial" w:hAnsi="Arial" w:cs="Arial"/>
          <w:lang w:val="en-US"/>
        </w:rPr>
        <w:t>Rinse with plenty of water, dry, run the machine and open water faucet.</w:t>
      </w:r>
    </w:p>
    <w:p w14:paraId="32992F56" w14:textId="77777777" w:rsidR="00092515" w:rsidRPr="003853E0" w:rsidRDefault="00092515" w:rsidP="00092515">
      <w:pPr>
        <w:spacing w:line="360" w:lineRule="auto"/>
        <w:ind w:right="18"/>
        <w:jc w:val="both"/>
        <w:rPr>
          <w:rFonts w:ascii="Arial" w:hAnsi="Arial" w:cs="Arial"/>
          <w:lang w:val="en-US"/>
        </w:rPr>
      </w:pPr>
    </w:p>
    <w:p w14:paraId="39B9B82E" w14:textId="77777777" w:rsidR="00092515" w:rsidRPr="00092515" w:rsidRDefault="00092515" w:rsidP="00092515">
      <w:pPr>
        <w:pStyle w:val="Ttulo2"/>
        <w:spacing w:line="360" w:lineRule="auto"/>
        <w:ind w:left="0" w:right="354"/>
        <w:jc w:val="both"/>
        <w:rPr>
          <w:lang w:val="en-US"/>
        </w:rPr>
      </w:pPr>
      <w:bookmarkStart w:id="69" w:name="_Toc150856892"/>
      <w:bookmarkStart w:id="70" w:name="_Toc150869919"/>
      <w:r w:rsidRPr="00092515">
        <w:rPr>
          <w:lang w:val="en-US"/>
        </w:rPr>
        <w:t>7.5 WATER LEAKAGE CHECKING</w:t>
      </w:r>
      <w:bookmarkEnd w:id="69"/>
      <w:bookmarkEnd w:id="70"/>
    </w:p>
    <w:p w14:paraId="24DB908F" w14:textId="77777777" w:rsidR="00092515" w:rsidRDefault="00092515" w:rsidP="00092515">
      <w:pPr>
        <w:spacing w:line="360" w:lineRule="auto"/>
        <w:ind w:right="354"/>
        <w:jc w:val="both"/>
        <w:rPr>
          <w:rFonts w:ascii="Arial" w:hAnsi="Arial" w:cs="Arial"/>
          <w:lang w:val="en-US"/>
        </w:rPr>
      </w:pPr>
      <w:r w:rsidRPr="00542274">
        <w:rPr>
          <w:rFonts w:ascii="Arial" w:hAnsi="Arial" w:cs="Arial"/>
          <w:lang w:val="en-US"/>
        </w:rPr>
        <w:t>This must be done whenever maintenance is carried out on the machine: check all water connections, braces, tubes and hoses in order to eliminate leaks and prevent breakages and flooding.</w:t>
      </w:r>
    </w:p>
    <w:p w14:paraId="09A2A171" w14:textId="77777777" w:rsidR="00F860E6" w:rsidRPr="00092515" w:rsidRDefault="00F860E6" w:rsidP="00611952">
      <w:pPr>
        <w:spacing w:line="360" w:lineRule="auto"/>
        <w:ind w:left="213" w:right="354"/>
        <w:jc w:val="both"/>
        <w:rPr>
          <w:rFonts w:ascii="Arial" w:hAnsi="Arial" w:cs="Arial"/>
          <w:lang w:val="en-US"/>
        </w:rPr>
      </w:pPr>
    </w:p>
    <w:p w14:paraId="705E3F97" w14:textId="1BC4AFD7" w:rsidR="00F63672" w:rsidRDefault="00F63672" w:rsidP="00092515">
      <w:pPr>
        <w:pStyle w:val="Ttulo2"/>
        <w:ind w:left="0"/>
      </w:pPr>
      <w:bookmarkStart w:id="71" w:name="_Toc150869920"/>
      <w:r w:rsidRPr="00092515">
        <w:t xml:space="preserve">7.6 </w:t>
      </w:r>
      <w:r w:rsidR="00092515" w:rsidRPr="00092515">
        <w:t>CLEANING THE HYDRAULIC SYSTEM</w:t>
      </w:r>
      <w:bookmarkEnd w:id="71"/>
    </w:p>
    <w:p w14:paraId="4E5C4A68" w14:textId="77777777" w:rsidR="00092515" w:rsidRPr="00092515" w:rsidRDefault="00092515" w:rsidP="00092515"/>
    <w:p w14:paraId="595A958A" w14:textId="77777777" w:rsidR="00092515" w:rsidRPr="00092515" w:rsidRDefault="00092515">
      <w:pPr>
        <w:pStyle w:val="Prrafodelista"/>
        <w:numPr>
          <w:ilvl w:val="0"/>
          <w:numId w:val="19"/>
        </w:numPr>
        <w:spacing w:line="360" w:lineRule="auto"/>
        <w:jc w:val="both"/>
        <w:rPr>
          <w:rFonts w:ascii="Arial" w:hAnsi="Arial" w:cs="Arial"/>
          <w:lang w:val="en-US"/>
        </w:rPr>
      </w:pPr>
      <w:r w:rsidRPr="00092515">
        <w:rPr>
          <w:rFonts w:ascii="Arial" w:hAnsi="Arial" w:cs="Arial"/>
          <w:lang w:val="en-US"/>
        </w:rPr>
        <w:t>Set the switch to the OFF position after ice falls from the evaporator at the end of a harvest cycle or set the switch to the OFF position and allow the ice to melt off the evaporator.</w:t>
      </w:r>
    </w:p>
    <w:p w14:paraId="0327BE55" w14:textId="77777777" w:rsidR="00092515" w:rsidRPr="003853E0" w:rsidRDefault="00092515" w:rsidP="00092515">
      <w:pPr>
        <w:pStyle w:val="Prrafodelista"/>
        <w:tabs>
          <w:tab w:val="left" w:pos="935"/>
        </w:tabs>
        <w:spacing w:before="47" w:line="360" w:lineRule="auto"/>
        <w:ind w:left="720" w:right="444" w:firstLine="0"/>
        <w:jc w:val="both"/>
        <w:rPr>
          <w:rFonts w:ascii="Arial" w:hAnsi="Arial" w:cs="Arial"/>
          <w:sz w:val="8"/>
          <w:szCs w:val="8"/>
          <w:lang w:val="en-US"/>
        </w:rPr>
      </w:pPr>
    </w:p>
    <w:p w14:paraId="26BD6546" w14:textId="77777777" w:rsidR="00092515" w:rsidRPr="00D5665D" w:rsidRDefault="00092515" w:rsidP="00092515">
      <w:pPr>
        <w:pStyle w:val="Prrafodelista"/>
        <w:pBdr>
          <w:top w:val="single" w:sz="4" w:space="1" w:color="FF0000"/>
          <w:left w:val="single" w:sz="4" w:space="4" w:color="FF0000"/>
          <w:bottom w:val="single" w:sz="4" w:space="1" w:color="FF0000"/>
          <w:right w:val="single" w:sz="4" w:space="4" w:color="FF0000"/>
        </w:pBdr>
        <w:spacing w:line="360" w:lineRule="auto"/>
        <w:ind w:left="557" w:right="444" w:firstLine="0"/>
        <w:rPr>
          <w:rFonts w:ascii="Arial" w:hAnsi="Arial" w:cs="Arial"/>
          <w:lang w:val="en-US"/>
        </w:rPr>
      </w:pPr>
      <w:r w:rsidRPr="00D5665D">
        <w:rPr>
          <w:rFonts w:ascii="Arial" w:hAnsi="Arial" w:cs="Arial"/>
          <w:b/>
          <w:lang w:val="en-US"/>
        </w:rPr>
        <w:t xml:space="preserve">CAUTION: </w:t>
      </w:r>
      <w:r w:rsidRPr="00D5665D">
        <w:rPr>
          <w:rFonts w:ascii="Arial" w:hAnsi="Arial" w:cs="Arial"/>
          <w:bCs/>
          <w:lang w:val="en-US"/>
        </w:rPr>
        <w:t>Never use anything to force ice from the evaporator</w:t>
      </w:r>
      <w:r w:rsidRPr="00D5665D">
        <w:rPr>
          <w:rFonts w:ascii="Arial" w:hAnsi="Arial" w:cs="Arial"/>
          <w:lang w:val="en-US"/>
        </w:rPr>
        <w:t>.</w:t>
      </w:r>
    </w:p>
    <w:p w14:paraId="4AE2F038" w14:textId="77777777" w:rsidR="00092515" w:rsidRPr="003853E0" w:rsidRDefault="00092515" w:rsidP="00092515">
      <w:pPr>
        <w:pStyle w:val="Prrafodelista"/>
        <w:tabs>
          <w:tab w:val="left" w:pos="935"/>
        </w:tabs>
        <w:spacing w:before="143" w:line="360" w:lineRule="auto"/>
        <w:ind w:left="720" w:right="444" w:firstLine="0"/>
        <w:jc w:val="both"/>
        <w:rPr>
          <w:rFonts w:ascii="Arial" w:hAnsi="Arial" w:cs="Arial"/>
          <w:sz w:val="2"/>
          <w:szCs w:val="2"/>
          <w:lang w:val="en-US"/>
        </w:rPr>
      </w:pPr>
    </w:p>
    <w:p w14:paraId="7F267140" w14:textId="77777777" w:rsidR="00092515" w:rsidRPr="00092515" w:rsidRDefault="00092515">
      <w:pPr>
        <w:pStyle w:val="Prrafodelista"/>
        <w:numPr>
          <w:ilvl w:val="0"/>
          <w:numId w:val="19"/>
        </w:numPr>
        <w:rPr>
          <w:rFonts w:ascii="Arial" w:hAnsi="Arial" w:cs="Arial"/>
          <w:lang w:val="en-US"/>
        </w:rPr>
      </w:pPr>
      <w:r w:rsidRPr="00092515">
        <w:rPr>
          <w:rFonts w:ascii="Arial" w:hAnsi="Arial" w:cs="Arial"/>
          <w:lang w:val="en-US"/>
        </w:rPr>
        <w:t>Remove all ice from the bin.</w:t>
      </w:r>
    </w:p>
    <w:p w14:paraId="310A438F" w14:textId="272D578A" w:rsidR="00F63672" w:rsidRPr="00092515" w:rsidRDefault="00F63672" w:rsidP="00F860E6">
      <w:pPr>
        <w:pStyle w:val="Textoindependiente"/>
        <w:spacing w:line="360" w:lineRule="auto"/>
        <w:ind w:right="444"/>
        <w:jc w:val="both"/>
        <w:rPr>
          <w:rFonts w:ascii="Arial" w:hAnsi="Arial" w:cs="Arial"/>
          <w:lang w:val="en-US"/>
        </w:rPr>
      </w:pPr>
    </w:p>
    <w:p w14:paraId="2EF2666E" w14:textId="77777777" w:rsidR="00092515" w:rsidRPr="00092515" w:rsidRDefault="00092515">
      <w:pPr>
        <w:pStyle w:val="Prrafodelista"/>
        <w:numPr>
          <w:ilvl w:val="0"/>
          <w:numId w:val="19"/>
        </w:numPr>
        <w:rPr>
          <w:rFonts w:ascii="Arial" w:hAnsi="Arial" w:cs="Arial"/>
          <w:lang w:val="en-US"/>
        </w:rPr>
      </w:pPr>
      <w:r w:rsidRPr="00092515">
        <w:rPr>
          <w:rFonts w:ascii="Arial" w:hAnsi="Arial" w:cs="Arial"/>
          <w:lang w:val="en-US"/>
        </w:rPr>
        <w:t xml:space="preserve">Remove the water overflow (#1) and empty the water tray (#2). Return it to their original position to avoid water spill. </w:t>
      </w:r>
    </w:p>
    <w:p w14:paraId="54DE0834" w14:textId="1BD7F47D" w:rsidR="00611952" w:rsidRPr="00F860E6" w:rsidRDefault="00F860E6" w:rsidP="00F860E6">
      <w:pPr>
        <w:pStyle w:val="Prrafodelista"/>
        <w:tabs>
          <w:tab w:val="left" w:pos="935"/>
        </w:tabs>
        <w:spacing w:before="39" w:line="360" w:lineRule="auto"/>
        <w:ind w:left="720" w:right="444" w:firstLine="0"/>
        <w:jc w:val="center"/>
        <w:rPr>
          <w:rFonts w:ascii="Arial" w:hAnsi="Arial" w:cs="Arial"/>
        </w:rPr>
      </w:pPr>
      <w:r>
        <w:rPr>
          <w:rFonts w:ascii="Arial" w:hAnsi="Arial" w:cs="Arial"/>
          <w:noProof/>
        </w:rPr>
        <w:drawing>
          <wp:inline distT="0" distB="0" distL="0" distR="0" wp14:anchorId="6D33A6E1" wp14:editId="7F69E089">
            <wp:extent cx="2383790" cy="2139950"/>
            <wp:effectExtent l="0" t="0" r="0" b="0"/>
            <wp:docPr id="46759167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3790" cy="2139950"/>
                    </a:xfrm>
                    <a:prstGeom prst="rect">
                      <a:avLst/>
                    </a:prstGeom>
                    <a:noFill/>
                  </pic:spPr>
                </pic:pic>
              </a:graphicData>
            </a:graphic>
          </wp:inline>
        </w:drawing>
      </w:r>
    </w:p>
    <w:p w14:paraId="45AA94C6" w14:textId="77777777" w:rsidR="00611952" w:rsidRDefault="00611952" w:rsidP="00611952">
      <w:pPr>
        <w:pStyle w:val="Prrafodelista"/>
        <w:tabs>
          <w:tab w:val="left" w:pos="935"/>
        </w:tabs>
        <w:spacing w:before="39" w:line="360" w:lineRule="auto"/>
        <w:ind w:left="720" w:right="444" w:firstLine="0"/>
        <w:jc w:val="both"/>
        <w:rPr>
          <w:rFonts w:ascii="Arial" w:hAnsi="Arial" w:cs="Arial"/>
        </w:rPr>
      </w:pPr>
    </w:p>
    <w:p w14:paraId="1D1534E2" w14:textId="12B340EF" w:rsidR="00092515" w:rsidRPr="00092515" w:rsidRDefault="00092515">
      <w:pPr>
        <w:pStyle w:val="Prrafodelista"/>
        <w:numPr>
          <w:ilvl w:val="0"/>
          <w:numId w:val="19"/>
        </w:numPr>
        <w:tabs>
          <w:tab w:val="left" w:pos="337"/>
          <w:tab w:val="left" w:pos="7513"/>
        </w:tabs>
        <w:autoSpaceDE/>
        <w:autoSpaceDN/>
        <w:spacing w:line="360" w:lineRule="auto"/>
        <w:contextualSpacing/>
        <w:jc w:val="both"/>
        <w:rPr>
          <w:rFonts w:ascii="Arial" w:eastAsia="Times New Roman" w:hAnsi="Arial" w:cs="Arial"/>
          <w:snapToGrid w:val="0"/>
          <w:lang w:val="en-US"/>
        </w:rPr>
      </w:pPr>
      <w:r w:rsidRPr="00092515">
        <w:rPr>
          <w:rFonts w:ascii="Arial" w:eastAsia="Times New Roman" w:hAnsi="Arial" w:cs="Arial"/>
          <w:snapToGrid w:val="0"/>
          <w:lang w:val="en-US"/>
        </w:rPr>
        <w:t>Prepare a solution of an appropriate product for the cleaning of ice machines (lime). Do not use hydrochloric acid. We recommend the use of any approved scale removal product prepared according to the manufacturer’s instructions as for example Calkin.</w:t>
      </w:r>
    </w:p>
    <w:p w14:paraId="519A7D72" w14:textId="77777777" w:rsidR="00092515" w:rsidRPr="00092515" w:rsidRDefault="00092515">
      <w:pPr>
        <w:pStyle w:val="Prrafodelista"/>
        <w:numPr>
          <w:ilvl w:val="0"/>
          <w:numId w:val="19"/>
        </w:numPr>
        <w:tabs>
          <w:tab w:val="left" w:pos="337"/>
          <w:tab w:val="left" w:pos="7513"/>
        </w:tabs>
        <w:autoSpaceDE/>
        <w:autoSpaceDN/>
        <w:spacing w:line="360" w:lineRule="auto"/>
        <w:contextualSpacing/>
        <w:jc w:val="both"/>
        <w:rPr>
          <w:rFonts w:ascii="Arial" w:eastAsia="Times New Roman" w:hAnsi="Arial" w:cs="Arial"/>
          <w:snapToGrid w:val="0"/>
          <w:color w:val="000000" w:themeColor="text1"/>
          <w:lang w:val="en-US"/>
        </w:rPr>
      </w:pPr>
      <w:r w:rsidRPr="00092515">
        <w:rPr>
          <w:rFonts w:ascii="Arial" w:eastAsia="Times New Roman" w:hAnsi="Arial" w:cs="Arial"/>
          <w:snapToGrid w:val="0"/>
          <w:color w:val="000000" w:themeColor="text1"/>
          <w:lang w:val="en-US"/>
        </w:rPr>
        <w:t>Fill water tray with the solution</w:t>
      </w:r>
    </w:p>
    <w:p w14:paraId="63700C7E" w14:textId="6843D34C" w:rsidR="00092515" w:rsidRDefault="00092515">
      <w:pPr>
        <w:pStyle w:val="Prrafodelista"/>
        <w:numPr>
          <w:ilvl w:val="0"/>
          <w:numId w:val="19"/>
        </w:numPr>
        <w:tabs>
          <w:tab w:val="left" w:pos="935"/>
        </w:tabs>
        <w:spacing w:before="220" w:line="360" w:lineRule="auto"/>
        <w:ind w:right="444"/>
        <w:jc w:val="both"/>
        <w:rPr>
          <w:rFonts w:ascii="Arial" w:hAnsi="Arial" w:cs="Arial"/>
        </w:rPr>
      </w:pPr>
      <w:r w:rsidRPr="00092515">
        <w:rPr>
          <w:rFonts w:ascii="Arial" w:hAnsi="Arial" w:cs="Arial"/>
        </w:rPr>
        <w:t>Disconnect power</w:t>
      </w:r>
    </w:p>
    <w:p w14:paraId="0D0E0858" w14:textId="77777777" w:rsidR="00092515" w:rsidRDefault="00092515">
      <w:pPr>
        <w:rPr>
          <w:rFonts w:ascii="Arial" w:hAnsi="Arial" w:cs="Arial"/>
        </w:rPr>
      </w:pPr>
      <w:r>
        <w:rPr>
          <w:rFonts w:ascii="Arial" w:hAnsi="Arial" w:cs="Arial"/>
        </w:rPr>
        <w:br w:type="page"/>
      </w:r>
    </w:p>
    <w:p w14:paraId="4E2122E0" w14:textId="77777777" w:rsidR="00517D36" w:rsidRPr="00092515" w:rsidRDefault="00517D36" w:rsidP="00092515">
      <w:pPr>
        <w:pStyle w:val="Prrafodelista"/>
        <w:tabs>
          <w:tab w:val="left" w:pos="935"/>
        </w:tabs>
        <w:spacing w:before="220" w:line="360" w:lineRule="auto"/>
        <w:ind w:left="720" w:right="444" w:firstLine="0"/>
        <w:jc w:val="both"/>
        <w:rPr>
          <w:rFonts w:ascii="Arial" w:hAnsi="Arial" w:cs="Arial"/>
        </w:rPr>
      </w:pPr>
    </w:p>
    <w:p w14:paraId="2BB44862" w14:textId="77777777" w:rsidR="00092515" w:rsidRPr="00092515" w:rsidRDefault="00092515">
      <w:pPr>
        <w:pStyle w:val="Prrafodelista"/>
        <w:numPr>
          <w:ilvl w:val="0"/>
          <w:numId w:val="19"/>
        </w:numPr>
        <w:rPr>
          <w:rFonts w:ascii="Arial" w:hAnsi="Arial" w:cs="Arial"/>
        </w:rPr>
      </w:pPr>
      <w:r w:rsidRPr="00092515">
        <w:rPr>
          <w:rFonts w:ascii="Arial" w:hAnsi="Arial" w:cs="Arial"/>
          <w:lang w:val="en-US"/>
        </w:rPr>
        <w:t xml:space="preserve">Turn on the machine pushing SW3 (see picture). Let solution stand for 30-40 minutes and then switch off the machine. </w:t>
      </w:r>
      <w:r w:rsidRPr="00092515">
        <w:rPr>
          <w:rFonts w:ascii="Arial" w:hAnsi="Arial" w:cs="Arial"/>
        </w:rPr>
        <w:t>Disconnect power</w:t>
      </w:r>
    </w:p>
    <w:p w14:paraId="41C83B72" w14:textId="08A9694D" w:rsidR="00CC6296" w:rsidRPr="00CC6296" w:rsidRDefault="00050A0A" w:rsidP="00CC6296">
      <w:pPr>
        <w:tabs>
          <w:tab w:val="left" w:pos="935"/>
        </w:tabs>
        <w:spacing w:before="220" w:line="360" w:lineRule="auto"/>
        <w:ind w:right="444"/>
        <w:jc w:val="both"/>
        <w:rPr>
          <w:rFonts w:ascii="Arial" w:hAnsi="Arial" w:cs="Arial"/>
        </w:rPr>
      </w:pPr>
      <w:r>
        <w:rPr>
          <w:noProof/>
        </w:rPr>
        <mc:AlternateContent>
          <mc:Choice Requires="wps">
            <w:drawing>
              <wp:anchor distT="0" distB="0" distL="114300" distR="114300" simplePos="0" relativeHeight="486717952" behindDoc="0" locked="0" layoutInCell="1" allowOverlap="1" wp14:anchorId="663974BB" wp14:editId="18694E5F">
                <wp:simplePos x="0" y="0"/>
                <wp:positionH relativeFrom="column">
                  <wp:posOffset>5076825</wp:posOffset>
                </wp:positionH>
                <wp:positionV relativeFrom="paragraph">
                  <wp:posOffset>1498600</wp:posOffset>
                </wp:positionV>
                <wp:extent cx="360000" cy="360000"/>
                <wp:effectExtent l="19050" t="19050" r="21590" b="21590"/>
                <wp:wrapNone/>
                <wp:docPr id="1722567794" name="Elipse 6"/>
                <wp:cNvGraphicFramePr/>
                <a:graphic xmlns:a="http://schemas.openxmlformats.org/drawingml/2006/main">
                  <a:graphicData uri="http://schemas.microsoft.com/office/word/2010/wordprocessingShape">
                    <wps:wsp>
                      <wps:cNvSpPr/>
                      <wps:spPr>
                        <a:xfrm>
                          <a:off x="0" y="0"/>
                          <a:ext cx="360000" cy="360000"/>
                        </a:xfrm>
                        <a:prstGeom prst="ellipse">
                          <a:avLst/>
                        </a:prstGeom>
                        <a:noFill/>
                        <a:ln w="38100" cap="flat" cmpd="sng" algn="ctr">
                          <a:solidFill>
                            <a:srgbClr val="FFFF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FC34C5" id="Elipse 6" o:spid="_x0000_s1026" style="position:absolute;margin-left:399.75pt;margin-top:118pt;width:28.35pt;height:28.35pt;z-index:4867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" filled="f" strokecolor="yellow" strokeweight="3pt"/>
            </w:pict>
          </mc:Fallback>
        </mc:AlternateContent>
      </w:r>
      <w:r>
        <w:rPr>
          <w:noProof/>
        </w:rPr>
        <mc:AlternateContent>
          <mc:Choice Requires="wps">
            <w:drawing>
              <wp:anchor distT="0" distB="0" distL="114300" distR="114300" simplePos="0" relativeHeight="486715904" behindDoc="0" locked="0" layoutInCell="1" allowOverlap="1" wp14:anchorId="2CD39C48" wp14:editId="0B674B99">
                <wp:simplePos x="0" y="0"/>
                <wp:positionH relativeFrom="column">
                  <wp:posOffset>2162175</wp:posOffset>
                </wp:positionH>
                <wp:positionV relativeFrom="paragraph">
                  <wp:posOffset>2070100</wp:posOffset>
                </wp:positionV>
                <wp:extent cx="1466850" cy="28575"/>
                <wp:effectExtent l="0" t="76200" r="0" b="104775"/>
                <wp:wrapNone/>
                <wp:docPr id="979461553" name="Conector recto de flecha 7"/>
                <wp:cNvGraphicFramePr/>
                <a:graphic xmlns:a="http://schemas.openxmlformats.org/drawingml/2006/main">
                  <a:graphicData uri="http://schemas.microsoft.com/office/word/2010/wordprocessingShape">
                    <wps:wsp>
                      <wps:cNvCnPr/>
                      <wps:spPr>
                        <a:xfrm>
                          <a:off x="0" y="0"/>
                          <a:ext cx="1466850" cy="28575"/>
                        </a:xfrm>
                        <a:prstGeom prst="straightConnector1">
                          <a:avLst/>
                        </a:prstGeom>
                        <a:ln w="38100">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102CD03B" id="Conector recto de flecha 7" o:spid="_x0000_s1026" type="#_x0000_t32" style="position:absolute;margin-left:170.25pt;margin-top:163pt;width:115.5pt;height:2.25pt;z-index:48671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" strokecolor="#40a7c2 [3048]" strokeweight="3pt">
                <v:stroke endarrow="block"/>
              </v:shape>
            </w:pict>
          </mc:Fallback>
        </mc:AlternateContent>
      </w:r>
      <w:r>
        <w:rPr>
          <w:noProof/>
        </w:rPr>
        <mc:AlternateContent>
          <mc:Choice Requires="wps">
            <w:drawing>
              <wp:anchor distT="0" distB="0" distL="114300" distR="114300" simplePos="0" relativeHeight="486714880" behindDoc="0" locked="0" layoutInCell="1" allowOverlap="1" wp14:anchorId="72A8442F" wp14:editId="33172FA5">
                <wp:simplePos x="0" y="0"/>
                <wp:positionH relativeFrom="column">
                  <wp:posOffset>1504950</wp:posOffset>
                </wp:positionH>
                <wp:positionV relativeFrom="paragraph">
                  <wp:posOffset>1746250</wp:posOffset>
                </wp:positionV>
                <wp:extent cx="657225" cy="695325"/>
                <wp:effectExtent l="19050" t="19050" r="28575" b="28575"/>
                <wp:wrapNone/>
                <wp:docPr id="831971332" name="Elipse 6"/>
                <wp:cNvGraphicFramePr/>
                <a:graphic xmlns:a="http://schemas.openxmlformats.org/drawingml/2006/main">
                  <a:graphicData uri="http://schemas.microsoft.com/office/word/2010/wordprocessingShape">
                    <wps:wsp>
                      <wps:cNvSpPr/>
                      <wps:spPr>
                        <a:xfrm>
                          <a:off x="0" y="0"/>
                          <a:ext cx="657225" cy="695325"/>
                        </a:xfrm>
                        <a:prstGeom prst="ellipse">
                          <a:avLst/>
                        </a:prstGeom>
                        <a:noFill/>
                        <a:ln w="381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CACBAB" id="Elipse 6" o:spid="_x0000_s1026" style="position:absolute;margin-left:118.5pt;margin-top:137.5pt;width:51.75pt;height:54.75pt;z-index:4867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" filled="f" strokecolor="#4bacc6 [3208]" strokeweight="3pt"/>
            </w:pict>
          </mc:Fallback>
        </mc:AlternateContent>
      </w:r>
      <w:r>
        <w:rPr>
          <w:noProof/>
        </w:rPr>
        <w:drawing>
          <wp:anchor distT="0" distB="0" distL="114300" distR="114300" simplePos="0" relativeHeight="486652416" behindDoc="0" locked="0" layoutInCell="1" allowOverlap="1" wp14:anchorId="4CC8A2F5" wp14:editId="567A05D2">
            <wp:simplePos x="0" y="0"/>
            <wp:positionH relativeFrom="column">
              <wp:posOffset>3590925</wp:posOffset>
            </wp:positionH>
            <wp:positionV relativeFrom="paragraph">
              <wp:posOffset>241300</wp:posOffset>
            </wp:positionV>
            <wp:extent cx="2141220" cy="2429510"/>
            <wp:effectExtent l="0" t="0" r="0" b="8890"/>
            <wp:wrapTight wrapText="bothSides">
              <wp:wrapPolygon edited="0">
                <wp:start x="0" y="0"/>
                <wp:lineTo x="0" y="21510"/>
                <wp:lineTo x="21331" y="21510"/>
                <wp:lineTo x="21331" y="0"/>
                <wp:lineTo x="0" y="0"/>
              </wp:wrapPolygon>
            </wp:wrapTight>
            <wp:docPr id="4252167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1672" name="Picture 2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41220" cy="2429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486713856" behindDoc="0" locked="0" layoutInCell="1" allowOverlap="1" wp14:anchorId="57E0803F" wp14:editId="57A74727">
            <wp:simplePos x="0" y="0"/>
            <wp:positionH relativeFrom="column">
              <wp:posOffset>619125</wp:posOffset>
            </wp:positionH>
            <wp:positionV relativeFrom="paragraph">
              <wp:posOffset>241300</wp:posOffset>
            </wp:positionV>
            <wp:extent cx="1824990" cy="2501265"/>
            <wp:effectExtent l="0" t="0" r="3810" b="0"/>
            <wp:wrapTopAndBottom/>
            <wp:docPr id="1016290572" name="Imagen 1016290572"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90572" name="Imagen 1016290572" descr="Dibujo en blanco y negro&#10;&#10;Descripción generada automáticamente con confianza baja"/>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824990" cy="2501265"/>
                    </a:xfrm>
                    <a:prstGeom prst="rect">
                      <a:avLst/>
                    </a:prstGeom>
                  </pic:spPr>
                </pic:pic>
              </a:graphicData>
            </a:graphic>
            <wp14:sizeRelH relativeFrom="page">
              <wp14:pctWidth>0</wp14:pctWidth>
            </wp14:sizeRelH>
            <wp14:sizeRelV relativeFrom="page">
              <wp14:pctHeight>0</wp14:pctHeight>
            </wp14:sizeRelV>
          </wp:anchor>
        </w:drawing>
      </w:r>
    </w:p>
    <w:p w14:paraId="5D92CE4A" w14:textId="7CE573DA" w:rsidR="00F63672" w:rsidRPr="00F63672" w:rsidRDefault="00F63672" w:rsidP="00F63672">
      <w:pPr>
        <w:tabs>
          <w:tab w:val="left" w:pos="5918"/>
        </w:tabs>
        <w:spacing w:line="360" w:lineRule="auto"/>
        <w:ind w:right="444"/>
        <w:jc w:val="both"/>
        <w:rPr>
          <w:rFonts w:ascii="Arial" w:hAnsi="Arial" w:cs="Arial"/>
          <w:position w:val="10"/>
        </w:rPr>
      </w:pPr>
    </w:p>
    <w:p w14:paraId="185AED1D" w14:textId="77777777" w:rsidR="00092515" w:rsidRPr="000E6B36" w:rsidRDefault="00092515">
      <w:pPr>
        <w:pStyle w:val="Prrafodelista"/>
        <w:numPr>
          <w:ilvl w:val="0"/>
          <w:numId w:val="18"/>
        </w:numPr>
        <w:tabs>
          <w:tab w:val="left" w:pos="935"/>
        </w:tabs>
        <w:spacing w:before="1" w:line="360" w:lineRule="auto"/>
        <w:ind w:right="444"/>
        <w:jc w:val="both"/>
        <w:rPr>
          <w:rFonts w:ascii="Arial" w:hAnsi="Arial" w:cs="Arial"/>
          <w:lang w:val="en-US"/>
        </w:rPr>
      </w:pPr>
      <w:r w:rsidRPr="000E6B36">
        <w:rPr>
          <w:rFonts w:ascii="Arial" w:hAnsi="Arial" w:cs="Arial"/>
          <w:lang w:val="en-US"/>
        </w:rPr>
        <w:t>Remove the drain</w:t>
      </w:r>
      <w:r>
        <w:rPr>
          <w:rFonts w:ascii="Arial" w:hAnsi="Arial" w:cs="Arial"/>
          <w:lang w:val="en-US"/>
        </w:rPr>
        <w:t xml:space="preserve"> </w:t>
      </w:r>
      <w:r w:rsidRPr="000E6B36">
        <w:rPr>
          <w:rFonts w:ascii="Arial" w:hAnsi="Arial" w:cs="Arial"/>
          <w:lang w:val="en-US"/>
        </w:rPr>
        <w:t>pipe to drain and purge out the ice machine scale remover and residue. Replace it.</w:t>
      </w:r>
    </w:p>
    <w:p w14:paraId="73474261" w14:textId="77777777" w:rsidR="00092515" w:rsidRPr="000E6B36" w:rsidRDefault="00092515">
      <w:pPr>
        <w:pStyle w:val="Prrafodelista"/>
        <w:numPr>
          <w:ilvl w:val="0"/>
          <w:numId w:val="18"/>
        </w:numPr>
        <w:rPr>
          <w:rFonts w:ascii="Arial" w:hAnsi="Arial" w:cs="Arial"/>
          <w:lang w:val="en-US"/>
        </w:rPr>
      </w:pPr>
      <w:r w:rsidRPr="000E6B36">
        <w:rPr>
          <w:rFonts w:ascii="Arial" w:hAnsi="Arial" w:cs="Arial"/>
          <w:lang w:val="en-US"/>
        </w:rPr>
        <w:t>Mix enough cleaning solution to clean parts and interior food zone surfaces.</w:t>
      </w:r>
    </w:p>
    <w:p w14:paraId="0FCA8312" w14:textId="77777777" w:rsidR="00092515" w:rsidRPr="000E6B36" w:rsidRDefault="00092515">
      <w:pPr>
        <w:pStyle w:val="Prrafodelista"/>
        <w:numPr>
          <w:ilvl w:val="0"/>
          <w:numId w:val="18"/>
        </w:numPr>
        <w:spacing w:line="360" w:lineRule="auto"/>
        <w:rPr>
          <w:rFonts w:ascii="Arial" w:hAnsi="Arial" w:cs="Arial"/>
          <w:lang w:val="en-US"/>
        </w:rPr>
      </w:pPr>
      <w:r w:rsidRPr="000E6B36">
        <w:rPr>
          <w:rFonts w:ascii="Arial" w:hAnsi="Arial" w:cs="Arial"/>
          <w:lang w:val="en-US"/>
        </w:rPr>
        <w:t>Clean all surfaces of the shield with the cleaner solution using a brush (not a wire brush) or cloth. Rinse all areas with water.</w:t>
      </w:r>
    </w:p>
    <w:p w14:paraId="6712F884" w14:textId="77777777" w:rsidR="00092515" w:rsidRPr="000E6B36" w:rsidRDefault="00092515">
      <w:pPr>
        <w:pStyle w:val="Prrafodelista"/>
        <w:numPr>
          <w:ilvl w:val="0"/>
          <w:numId w:val="18"/>
        </w:numPr>
        <w:spacing w:line="360" w:lineRule="auto"/>
        <w:rPr>
          <w:rFonts w:ascii="Arial" w:hAnsi="Arial" w:cs="Arial"/>
        </w:rPr>
      </w:pPr>
      <w:bookmarkStart w:id="72" w:name="_Hlk149564333"/>
      <w:r w:rsidRPr="000E6B36">
        <w:rPr>
          <w:rFonts w:ascii="Arial" w:hAnsi="Arial" w:cs="Arial"/>
          <w:lang w:val="en-US"/>
        </w:rPr>
        <w:t xml:space="preserve">Clean all the interior surfaces of the freezing compartment (including storage bin) with the cleaner solution using a brush or cloth. </w:t>
      </w:r>
      <w:r w:rsidRPr="000E6B36">
        <w:rPr>
          <w:rFonts w:ascii="Arial" w:hAnsi="Arial" w:cs="Arial"/>
        </w:rPr>
        <w:t>Rinse all areas with water.</w:t>
      </w:r>
    </w:p>
    <w:bookmarkEnd w:id="72"/>
    <w:p w14:paraId="5DD4DBE2" w14:textId="77777777" w:rsidR="00092515" w:rsidRPr="000E6B36" w:rsidRDefault="00092515">
      <w:pPr>
        <w:pStyle w:val="Prrafodelista"/>
        <w:numPr>
          <w:ilvl w:val="0"/>
          <w:numId w:val="18"/>
        </w:numPr>
        <w:tabs>
          <w:tab w:val="left" w:pos="935"/>
        </w:tabs>
        <w:spacing w:before="130" w:line="360" w:lineRule="auto"/>
        <w:ind w:right="444"/>
        <w:rPr>
          <w:rFonts w:ascii="Arial" w:hAnsi="Arial" w:cs="Arial"/>
          <w:lang w:val="en-US"/>
        </w:rPr>
      </w:pPr>
      <w:r w:rsidRPr="000E6B36">
        <w:rPr>
          <w:rFonts w:ascii="Arial" w:hAnsi="Arial" w:cs="Arial"/>
          <w:lang w:val="en-US"/>
        </w:rPr>
        <w:t>Mix a disinfectant solution using a sanitizer approved for food equipment (following the manufacturer's instructions for use).</w:t>
      </w:r>
    </w:p>
    <w:p w14:paraId="4A045793" w14:textId="77777777" w:rsidR="00092515" w:rsidRPr="000E6B36" w:rsidRDefault="00092515">
      <w:pPr>
        <w:pStyle w:val="Prrafodelista"/>
        <w:numPr>
          <w:ilvl w:val="0"/>
          <w:numId w:val="18"/>
        </w:numPr>
        <w:tabs>
          <w:tab w:val="left" w:pos="935"/>
        </w:tabs>
        <w:spacing w:before="130" w:line="360" w:lineRule="auto"/>
        <w:ind w:right="444"/>
        <w:rPr>
          <w:rFonts w:ascii="Arial" w:hAnsi="Arial" w:cs="Arial"/>
          <w:lang w:val="en-US"/>
        </w:rPr>
      </w:pPr>
      <w:r w:rsidRPr="000E6B36">
        <w:rPr>
          <w:rFonts w:ascii="Arial" w:hAnsi="Arial" w:cs="Arial"/>
          <w:lang w:val="en-US"/>
        </w:rPr>
        <w:t>Sanitize all the interior surfaces of the freezing compartment (including the storage bin) applying liberally sanitizer solution, using a cloth or sponge.</w:t>
      </w:r>
    </w:p>
    <w:p w14:paraId="23A08084" w14:textId="77777777" w:rsidR="00092515" w:rsidRPr="000E6B36" w:rsidRDefault="00092515">
      <w:pPr>
        <w:pStyle w:val="Prrafodelista"/>
        <w:numPr>
          <w:ilvl w:val="0"/>
          <w:numId w:val="18"/>
        </w:numPr>
        <w:tabs>
          <w:tab w:val="left" w:pos="935"/>
        </w:tabs>
        <w:spacing w:before="130" w:line="360" w:lineRule="auto"/>
        <w:ind w:right="444"/>
        <w:rPr>
          <w:rFonts w:ascii="Arial" w:hAnsi="Arial" w:cs="Arial"/>
          <w:lang w:val="en-US"/>
        </w:rPr>
      </w:pPr>
      <w:r w:rsidRPr="000E6B36">
        <w:rPr>
          <w:rFonts w:ascii="Arial" w:hAnsi="Arial" w:cs="Arial"/>
          <w:lang w:val="en-US"/>
        </w:rPr>
        <w:t>Connect power and water supplies.</w:t>
      </w:r>
    </w:p>
    <w:p w14:paraId="5F6F00D2" w14:textId="77777777" w:rsidR="00092515" w:rsidRPr="000E6B36" w:rsidRDefault="00092515">
      <w:pPr>
        <w:pStyle w:val="Prrafodelista"/>
        <w:numPr>
          <w:ilvl w:val="0"/>
          <w:numId w:val="18"/>
        </w:numPr>
        <w:tabs>
          <w:tab w:val="left" w:pos="935"/>
        </w:tabs>
        <w:spacing w:before="130" w:line="360" w:lineRule="auto"/>
        <w:ind w:right="444"/>
        <w:rPr>
          <w:rFonts w:ascii="Arial" w:hAnsi="Arial" w:cs="Arial"/>
          <w:lang w:val="en-US"/>
        </w:rPr>
      </w:pPr>
      <w:r w:rsidRPr="000E6B36">
        <w:rPr>
          <w:rFonts w:ascii="Arial" w:hAnsi="Arial" w:cs="Arial"/>
          <w:lang w:val="en-US"/>
        </w:rPr>
        <w:t>Fill water reservoir with the sanitizer solution.</w:t>
      </w:r>
    </w:p>
    <w:p w14:paraId="407F7352" w14:textId="77777777" w:rsidR="00092515" w:rsidRPr="000E6B36" w:rsidRDefault="00092515">
      <w:pPr>
        <w:pStyle w:val="Prrafodelista"/>
        <w:numPr>
          <w:ilvl w:val="0"/>
          <w:numId w:val="18"/>
        </w:numPr>
        <w:spacing w:line="360" w:lineRule="auto"/>
        <w:rPr>
          <w:rFonts w:ascii="Arial" w:hAnsi="Arial" w:cs="Arial"/>
          <w:lang w:val="en-US"/>
        </w:rPr>
      </w:pPr>
      <w:r w:rsidRPr="000E6B36">
        <w:rPr>
          <w:rFonts w:ascii="Arial" w:hAnsi="Arial" w:cs="Arial"/>
          <w:lang w:val="en-US"/>
        </w:rPr>
        <w:t>Switch on machine in order to run water pump. Let solution stand for 20 minutes and switch off.</w:t>
      </w:r>
    </w:p>
    <w:p w14:paraId="7477F45E" w14:textId="77777777" w:rsidR="00092515" w:rsidRPr="000E6B36" w:rsidRDefault="00092515">
      <w:pPr>
        <w:pStyle w:val="Prrafodelista"/>
        <w:numPr>
          <w:ilvl w:val="0"/>
          <w:numId w:val="18"/>
        </w:numPr>
        <w:tabs>
          <w:tab w:val="left" w:pos="935"/>
        </w:tabs>
        <w:spacing w:before="2" w:line="360" w:lineRule="auto"/>
        <w:ind w:right="444"/>
        <w:rPr>
          <w:rFonts w:ascii="Arial" w:hAnsi="Arial" w:cs="Arial"/>
          <w:lang w:val="en-US"/>
        </w:rPr>
      </w:pPr>
      <w:r w:rsidRPr="000E6B36">
        <w:rPr>
          <w:rFonts w:ascii="Arial" w:hAnsi="Arial" w:cs="Arial"/>
          <w:lang w:val="en-US"/>
        </w:rPr>
        <w:t>Remove the auxiliary cap to drain and purge out the sanitizer solution and residue. Replace it.</w:t>
      </w:r>
    </w:p>
    <w:p w14:paraId="38E6A359" w14:textId="77777777" w:rsidR="00092515" w:rsidRPr="000E6B36" w:rsidRDefault="00092515">
      <w:pPr>
        <w:pStyle w:val="Prrafodelista"/>
        <w:numPr>
          <w:ilvl w:val="0"/>
          <w:numId w:val="18"/>
        </w:numPr>
        <w:spacing w:line="360" w:lineRule="auto"/>
        <w:rPr>
          <w:rFonts w:ascii="Arial" w:hAnsi="Arial" w:cs="Arial"/>
          <w:lang w:val="en-US"/>
        </w:rPr>
      </w:pPr>
      <w:r w:rsidRPr="000E6B36">
        <w:rPr>
          <w:rFonts w:ascii="Arial" w:hAnsi="Arial" w:cs="Arial"/>
          <w:lang w:val="en-US"/>
        </w:rPr>
        <w:t>Fill the water reservoir with water and switch on the machine to allow water to circulate for 5 minutes and then stop the machine. Repeat this operation two more times to rinse thoroughly (by removing the cap to drain the water and replacing it for each cleaning cycle).</w:t>
      </w:r>
    </w:p>
    <w:p w14:paraId="03156813" w14:textId="77777777" w:rsidR="00092515" w:rsidRPr="000E6B36" w:rsidRDefault="00092515">
      <w:pPr>
        <w:pStyle w:val="Prrafodelista"/>
        <w:numPr>
          <w:ilvl w:val="0"/>
          <w:numId w:val="18"/>
        </w:numPr>
        <w:tabs>
          <w:tab w:val="left" w:pos="935"/>
        </w:tabs>
        <w:spacing w:before="131" w:line="360" w:lineRule="auto"/>
        <w:ind w:right="444"/>
        <w:rPr>
          <w:rFonts w:ascii="Arial" w:hAnsi="Arial" w:cs="Arial"/>
          <w:lang w:val="en-US"/>
        </w:rPr>
      </w:pPr>
      <w:r w:rsidRPr="000E6B36">
        <w:rPr>
          <w:rFonts w:ascii="Arial" w:hAnsi="Arial" w:cs="Arial"/>
          <w:lang w:val="en-US"/>
        </w:rPr>
        <w:t>Return the back metal lid and the top panel to their position.</w:t>
      </w:r>
    </w:p>
    <w:p w14:paraId="6746531A" w14:textId="77777777" w:rsidR="00092515" w:rsidRPr="000E6B36" w:rsidRDefault="00092515">
      <w:pPr>
        <w:pStyle w:val="Prrafodelista"/>
        <w:numPr>
          <w:ilvl w:val="0"/>
          <w:numId w:val="18"/>
        </w:numPr>
        <w:spacing w:line="360" w:lineRule="auto"/>
        <w:rPr>
          <w:rFonts w:ascii="Arial" w:hAnsi="Arial" w:cs="Arial"/>
          <w:lang w:val="en-US"/>
        </w:rPr>
      </w:pPr>
      <w:r w:rsidRPr="000E6B36">
        <w:rPr>
          <w:rFonts w:ascii="Arial" w:hAnsi="Arial" w:cs="Arial"/>
          <w:lang w:val="en-US"/>
        </w:rPr>
        <w:t>Switch on machine and discard the first two harvests.</w:t>
      </w:r>
    </w:p>
    <w:p w14:paraId="533A752A" w14:textId="77777777" w:rsidR="00DB7DA5" w:rsidRPr="00092515" w:rsidRDefault="00DB7DA5" w:rsidP="00050A0A">
      <w:pPr>
        <w:tabs>
          <w:tab w:val="left" w:pos="10065"/>
        </w:tabs>
        <w:spacing w:line="360" w:lineRule="auto"/>
        <w:ind w:right="444"/>
        <w:jc w:val="both"/>
        <w:rPr>
          <w:rFonts w:ascii="Arial" w:hAnsi="Arial" w:cs="Arial"/>
          <w:lang w:val="en-US"/>
        </w:rPr>
      </w:pPr>
    </w:p>
    <w:bookmarkEnd w:id="62"/>
    <w:p w14:paraId="2A7C9F23" w14:textId="77777777" w:rsidR="00092515" w:rsidRPr="000E6B36" w:rsidRDefault="00092515" w:rsidP="00092515">
      <w:pPr>
        <w:rPr>
          <w:lang w:val="en-US"/>
        </w:rPr>
      </w:pPr>
    </w:p>
    <w:p w14:paraId="09F1D171" w14:textId="77777777" w:rsidR="00092515" w:rsidRPr="000E6B36" w:rsidRDefault="00092515" w:rsidP="00092515">
      <w:pPr>
        <w:rPr>
          <w:lang w:val="en-US"/>
        </w:rPr>
      </w:pPr>
    </w:p>
    <w:p w14:paraId="1CFC99B8" w14:textId="77777777" w:rsidR="00092515" w:rsidRPr="0010123E" w:rsidRDefault="00092515" w:rsidP="00092515">
      <w:pPr>
        <w:pStyle w:val="Ttulo2"/>
        <w:spacing w:before="93" w:after="43"/>
        <w:ind w:left="0" w:right="18"/>
        <w:jc w:val="both"/>
      </w:pPr>
      <w:bookmarkStart w:id="73" w:name="_Toc150856894"/>
      <w:bookmarkStart w:id="74" w:name="_Toc150869921"/>
      <w:r>
        <w:t>7.7</w:t>
      </w:r>
      <w:r w:rsidRPr="0010123E">
        <w:t xml:space="preserve"> </w:t>
      </w:r>
      <w:r>
        <w:t>MAINTEANCE TABLE</w:t>
      </w:r>
      <w:bookmarkEnd w:id="73"/>
      <w:bookmarkEnd w:id="74"/>
    </w:p>
    <w:p w14:paraId="21A1EE21" w14:textId="77777777" w:rsidR="00092515" w:rsidRPr="0010123E" w:rsidRDefault="00092515" w:rsidP="00092515">
      <w:pPr>
        <w:pStyle w:val="Textoindependiente"/>
        <w:spacing w:before="219"/>
        <w:ind w:right="18"/>
        <w:jc w:val="both"/>
        <w:rPr>
          <w:rFonts w:ascii="Segoe UI Symbol" w:eastAsia="Segoe UI Symbol" w:hAnsi="Segoe UI Symbol" w:cs="Segoe UI Symbol"/>
          <w:sz w:val="18"/>
          <w:szCs w:val="18"/>
        </w:rPr>
      </w:pPr>
    </w:p>
    <w:tbl>
      <w:tblPr>
        <w:tblStyle w:val="Tablaconcuadrcula1clara-nfasis5"/>
        <w:tblW w:w="5000" w:type="pct"/>
        <w:jc w:val="center"/>
        <w:tblLook w:val="01E0" w:firstRow="1" w:lastRow="1" w:firstColumn="1" w:lastColumn="1" w:noHBand="0" w:noVBand="0"/>
      </w:tblPr>
      <w:tblGrid>
        <w:gridCol w:w="2297"/>
        <w:gridCol w:w="1418"/>
        <w:gridCol w:w="1418"/>
        <w:gridCol w:w="1682"/>
        <w:gridCol w:w="1241"/>
        <w:gridCol w:w="1241"/>
        <w:gridCol w:w="1253"/>
      </w:tblGrid>
      <w:tr w:rsidR="00092515" w:rsidRPr="0010123E" w14:paraId="24C09C24" w14:textId="77777777" w:rsidTr="00AE05BE">
        <w:trPr>
          <w:cnfStyle w:val="100000000000" w:firstRow="1" w:lastRow="0" w:firstColumn="0" w:lastColumn="0" w:oddVBand="0" w:evenVBand="0" w:oddHBand="0" w:evenHBand="0" w:firstRowFirstColumn="0" w:firstRowLastColumn="0" w:lastRowFirstColumn="0" w:lastRowLastColumn="0"/>
          <w:trHeight w:hRule="exact" w:val="487"/>
          <w:jc w:val="center"/>
        </w:trPr>
        <w:tc>
          <w:tcPr>
            <w:cnfStyle w:val="001000000000" w:firstRow="0" w:lastRow="0" w:firstColumn="1" w:lastColumn="0" w:oddVBand="0" w:evenVBand="0" w:oddHBand="0" w:evenHBand="0" w:firstRowFirstColumn="0" w:firstRowLastColumn="0" w:lastRowFirstColumn="0" w:lastRowLastColumn="0"/>
            <w:tcW w:w="1089" w:type="pct"/>
            <w:shd w:val="clear" w:color="auto" w:fill="4BACC6" w:themeFill="accent5"/>
            <w:vAlign w:val="center"/>
          </w:tcPr>
          <w:p w14:paraId="5C392A00" w14:textId="77777777" w:rsidR="00092515" w:rsidRPr="0010123E" w:rsidRDefault="00092515" w:rsidP="00AE05BE">
            <w:pPr>
              <w:pStyle w:val="TableParagraph"/>
              <w:ind w:left="30"/>
              <w:jc w:val="center"/>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ACT</w:t>
            </w:r>
            <w:r>
              <w:rPr>
                <w:rFonts w:ascii="Arial" w:eastAsia="Arial" w:hAnsi="Arial" w:cs="Arial"/>
                <w:b w:val="0"/>
                <w:bCs w:val="0"/>
                <w:color w:val="FFFFFF" w:themeColor="background1"/>
                <w:sz w:val="18"/>
                <w:szCs w:val="18"/>
              </w:rPr>
              <w:t>ION</w:t>
            </w:r>
          </w:p>
        </w:tc>
        <w:tc>
          <w:tcPr>
            <w:tcW w:w="672" w:type="pct"/>
            <w:shd w:val="clear" w:color="auto" w:fill="4BACC6" w:themeFill="accent5"/>
            <w:vAlign w:val="center"/>
          </w:tcPr>
          <w:p w14:paraId="180D1CD1" w14:textId="77777777" w:rsidR="00092515" w:rsidRPr="0010123E" w:rsidRDefault="00092515" w:rsidP="00AE05BE">
            <w:pPr>
              <w:pStyle w:val="TableParagraph"/>
              <w:spacing w:line="214" w:lineRule="exact"/>
              <w:ind w:left="118"/>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9D40D7">
              <w:rPr>
                <w:rFonts w:ascii="Arial" w:eastAsia="Arial" w:hAnsi="Arial" w:cs="Arial"/>
                <w:b w:val="0"/>
                <w:bCs w:val="0"/>
                <w:color w:val="FFFFFF" w:themeColor="background1"/>
                <w:spacing w:val="-4"/>
                <w:sz w:val="18"/>
                <w:szCs w:val="18"/>
                <w:lang w:val="en-US"/>
              </w:rPr>
              <w:t>MONTHLY</w:t>
            </w:r>
          </w:p>
        </w:tc>
        <w:tc>
          <w:tcPr>
            <w:tcW w:w="672" w:type="pct"/>
            <w:shd w:val="clear" w:color="auto" w:fill="4BACC6" w:themeFill="accent5"/>
            <w:vAlign w:val="center"/>
          </w:tcPr>
          <w:p w14:paraId="4A173719" w14:textId="77777777" w:rsidR="00092515" w:rsidRPr="0010123E" w:rsidRDefault="00092515" w:rsidP="00AE05BE">
            <w:pPr>
              <w:pStyle w:val="TableParagraph"/>
              <w:spacing w:line="198" w:lineRule="exact"/>
              <w:ind w:left="27"/>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9D40D7">
              <w:rPr>
                <w:rFonts w:ascii="Arial" w:eastAsia="Arial" w:hAnsi="Arial" w:cs="Arial"/>
                <w:b w:val="0"/>
                <w:bCs w:val="0"/>
                <w:color w:val="FFFFFF" w:themeColor="background1"/>
                <w:spacing w:val="-4"/>
                <w:sz w:val="18"/>
                <w:szCs w:val="18"/>
                <w:lang w:val="en-US"/>
              </w:rPr>
              <w:t>QUARTERLY</w:t>
            </w:r>
          </w:p>
        </w:tc>
        <w:tc>
          <w:tcPr>
            <w:tcW w:w="797" w:type="pct"/>
            <w:shd w:val="clear" w:color="auto" w:fill="4BACC6" w:themeFill="accent5"/>
            <w:vAlign w:val="center"/>
          </w:tcPr>
          <w:p w14:paraId="77A98442" w14:textId="77777777" w:rsidR="00092515" w:rsidRPr="0010123E" w:rsidRDefault="00092515" w:rsidP="00AE05BE">
            <w:pPr>
              <w:pStyle w:val="TableParagraph"/>
              <w:spacing w:line="214" w:lineRule="exact"/>
              <w:ind w:left="102"/>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9D40D7">
              <w:rPr>
                <w:rFonts w:ascii="Arial" w:eastAsia="Arial" w:hAnsi="Arial" w:cs="Arial"/>
                <w:b w:val="0"/>
                <w:bCs w:val="0"/>
                <w:color w:val="FFFFFF" w:themeColor="background1"/>
                <w:spacing w:val="-4"/>
                <w:sz w:val="18"/>
                <w:szCs w:val="18"/>
                <w:lang w:val="en-US"/>
              </w:rPr>
              <w:t>SEMESTERLY</w:t>
            </w:r>
          </w:p>
        </w:tc>
        <w:tc>
          <w:tcPr>
            <w:tcW w:w="588" w:type="pct"/>
            <w:shd w:val="clear" w:color="auto" w:fill="4BACC6" w:themeFill="accent5"/>
            <w:vAlign w:val="center"/>
          </w:tcPr>
          <w:p w14:paraId="3D43D170" w14:textId="77777777" w:rsidR="00092515" w:rsidRPr="0010123E" w:rsidRDefault="00092515" w:rsidP="00AE05BE">
            <w:pPr>
              <w:pStyle w:val="TableParagraph"/>
              <w:spacing w:line="214" w:lineRule="exact"/>
              <w:ind w:left="195"/>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9D40D7">
              <w:rPr>
                <w:rFonts w:ascii="Arial" w:eastAsia="Arial" w:hAnsi="Arial" w:cs="Arial"/>
                <w:b w:val="0"/>
                <w:bCs w:val="0"/>
                <w:color w:val="FFFFFF" w:themeColor="background1"/>
                <w:spacing w:val="-4"/>
                <w:sz w:val="18"/>
                <w:szCs w:val="18"/>
                <w:lang w:val="en-US"/>
              </w:rPr>
              <w:t>ANNUAL</w:t>
            </w:r>
          </w:p>
        </w:tc>
        <w:tc>
          <w:tcPr>
            <w:tcW w:w="588" w:type="pct"/>
            <w:shd w:val="clear" w:color="auto" w:fill="4BACC6" w:themeFill="accent5"/>
            <w:vAlign w:val="center"/>
          </w:tcPr>
          <w:p w14:paraId="6DC67A18" w14:textId="77777777" w:rsidR="00092515" w:rsidRPr="0010123E" w:rsidRDefault="00092515" w:rsidP="00AE05BE">
            <w:pPr>
              <w:pStyle w:val="TableParagraph"/>
              <w:spacing w:line="214" w:lineRule="exact"/>
              <w:ind w:left="164"/>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9D40D7">
              <w:rPr>
                <w:rFonts w:ascii="Arial" w:eastAsia="Arial" w:hAnsi="Arial" w:cs="Arial"/>
                <w:b w:val="0"/>
                <w:bCs w:val="0"/>
                <w:color w:val="FFFFFF" w:themeColor="background1"/>
                <w:spacing w:val="-4"/>
                <w:sz w:val="18"/>
                <w:szCs w:val="18"/>
                <w:lang w:val="en-US"/>
              </w:rPr>
              <w:t>BIENNIAL</w:t>
            </w:r>
          </w:p>
        </w:tc>
        <w:tc>
          <w:tcPr>
            <w:cnfStyle w:val="000100000000" w:firstRow="0" w:lastRow="0" w:firstColumn="0" w:lastColumn="1" w:oddVBand="0" w:evenVBand="0" w:oddHBand="0" w:evenHBand="0" w:firstRowFirstColumn="0" w:firstRowLastColumn="0" w:lastRowFirstColumn="0" w:lastRowLastColumn="0"/>
            <w:tcW w:w="594" w:type="pct"/>
            <w:shd w:val="clear" w:color="auto" w:fill="4BACC6" w:themeFill="accent5"/>
            <w:vAlign w:val="center"/>
          </w:tcPr>
          <w:p w14:paraId="7246E4B3" w14:textId="77777777" w:rsidR="00092515" w:rsidRPr="0010123E" w:rsidRDefault="00092515" w:rsidP="00AE05BE">
            <w:pPr>
              <w:pStyle w:val="TableParagraph"/>
              <w:spacing w:line="214" w:lineRule="exact"/>
              <w:ind w:left="44"/>
              <w:jc w:val="center"/>
              <w:rPr>
                <w:rFonts w:ascii="Arial" w:eastAsia="Arial" w:hAnsi="Arial" w:cs="Arial"/>
                <w:b w:val="0"/>
                <w:bCs w:val="0"/>
                <w:color w:val="FFFFFF" w:themeColor="background1"/>
                <w:sz w:val="18"/>
                <w:szCs w:val="18"/>
              </w:rPr>
            </w:pPr>
            <w:r w:rsidRPr="009D40D7">
              <w:rPr>
                <w:rFonts w:ascii="Arial" w:eastAsia="Arial" w:hAnsi="Arial" w:cs="Arial"/>
                <w:b w:val="0"/>
                <w:bCs w:val="0"/>
                <w:color w:val="FFFFFF" w:themeColor="background1"/>
                <w:spacing w:val="-4"/>
                <w:sz w:val="18"/>
                <w:szCs w:val="18"/>
                <w:lang w:val="en-US"/>
              </w:rPr>
              <w:t>T UNIT</w:t>
            </w:r>
          </w:p>
        </w:tc>
      </w:tr>
      <w:tr w:rsidR="00092515" w:rsidRPr="0010123E" w14:paraId="162B8B61" w14:textId="77777777" w:rsidTr="00AE05BE">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0C32E753" w14:textId="77777777" w:rsidR="00092515" w:rsidRPr="0010123E" w:rsidRDefault="00092515" w:rsidP="00AE05BE">
            <w:pPr>
              <w:pStyle w:val="TableParagraph"/>
              <w:spacing w:before="36"/>
              <w:ind w:left="30"/>
              <w:jc w:val="center"/>
              <w:rPr>
                <w:rFonts w:ascii="Arial" w:eastAsia="Arial" w:hAnsi="Arial" w:cs="Arial"/>
                <w:sz w:val="18"/>
                <w:szCs w:val="18"/>
              </w:rPr>
            </w:pPr>
            <w:r w:rsidRPr="009D40D7">
              <w:rPr>
                <w:rFonts w:ascii="Arial" w:eastAsia="Arial" w:hAnsi="Arial" w:cs="Arial"/>
                <w:sz w:val="18"/>
                <w:szCs w:val="18"/>
              </w:rPr>
              <w:t>Cleaning air condenser</w:t>
            </w:r>
          </w:p>
        </w:tc>
        <w:tc>
          <w:tcPr>
            <w:tcW w:w="672" w:type="pct"/>
            <w:shd w:val="clear" w:color="auto" w:fill="EAF1DD" w:themeFill="accent3" w:themeFillTint="33"/>
            <w:vAlign w:val="center"/>
          </w:tcPr>
          <w:p w14:paraId="17E11141" w14:textId="77777777" w:rsidR="00092515" w:rsidRPr="0010123E" w:rsidRDefault="00092515" w:rsidP="00AE05BE">
            <w:pPr>
              <w:pStyle w:val="TableParagraph"/>
              <w:spacing w:before="30"/>
              <w:ind w:left="313"/>
              <w:jc w:val="center"/>
              <w:cnfStyle w:val="000000000000" w:firstRow="0" w:lastRow="0" w:firstColumn="0" w:lastColumn="0" w:oddVBand="0" w:evenVBand="0" w:oddHBand="0" w:evenHBand="0" w:firstRowFirstColumn="0" w:firstRowLastColumn="0" w:lastRowFirstColumn="0" w:lastRowLastColumn="0"/>
              <w:rPr>
                <w:rFonts w:ascii="Arial" w:eastAsia="Wingdings 2" w:hAnsi="Arial" w:cs="Arial"/>
                <w:sz w:val="18"/>
                <w:szCs w:val="18"/>
              </w:rPr>
            </w:pPr>
          </w:p>
        </w:tc>
        <w:tc>
          <w:tcPr>
            <w:tcW w:w="672" w:type="pct"/>
            <w:shd w:val="clear" w:color="auto" w:fill="EAF1DD" w:themeFill="accent3" w:themeFillTint="33"/>
            <w:vAlign w:val="center"/>
          </w:tcPr>
          <w:p w14:paraId="305FA3A3" w14:textId="77777777" w:rsidR="00092515" w:rsidRPr="0010123E" w:rsidRDefault="00092515" w:rsidP="00AE05BE">
            <w:pPr>
              <w:pStyle w:val="TableParagraph"/>
              <w:spacing w:before="30"/>
              <w:ind w:left="313"/>
              <w:jc w:val="center"/>
              <w:cnfStyle w:val="000000000000" w:firstRow="0" w:lastRow="0" w:firstColumn="0" w:lastColumn="0" w:oddVBand="0" w:evenVBand="0" w:oddHBand="0" w:evenHBand="0" w:firstRowFirstColumn="0" w:firstRowLastColumn="0" w:lastRowFirstColumn="0" w:lastRowLastColumn="0"/>
              <w:rPr>
                <w:rFonts w:ascii="Arial" w:eastAsia="Wingdings 2" w:hAnsi="Arial" w:cs="Arial"/>
                <w:sz w:val="18"/>
                <w:szCs w:val="18"/>
              </w:rPr>
            </w:pPr>
          </w:p>
        </w:tc>
        <w:tc>
          <w:tcPr>
            <w:tcW w:w="797" w:type="pct"/>
            <w:shd w:val="clear" w:color="auto" w:fill="F2DBDB" w:themeFill="accent2" w:themeFillTint="33"/>
            <w:vAlign w:val="center"/>
          </w:tcPr>
          <w:p w14:paraId="60156075" w14:textId="77777777" w:rsidR="00092515" w:rsidRPr="0010123E" w:rsidRDefault="00092515" w:rsidP="00AE05BE">
            <w:pPr>
              <w:pStyle w:val="TableParagraph"/>
              <w:spacing w:before="3"/>
              <w:ind w:left="40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2F2243D8" w14:textId="77777777" w:rsidR="00092515" w:rsidRPr="0010123E" w:rsidRDefault="00092515" w:rsidP="00AE05BE">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5091790E" w14:textId="77777777" w:rsidR="00092515" w:rsidRPr="0010123E" w:rsidRDefault="00092515" w:rsidP="00AE05BE">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4" w:type="pct"/>
            <w:vAlign w:val="center"/>
          </w:tcPr>
          <w:p w14:paraId="77DDE1C7" w14:textId="77777777" w:rsidR="00092515" w:rsidRPr="0010123E" w:rsidRDefault="00092515" w:rsidP="00AE05BE">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30 minut</w:t>
            </w:r>
            <w:r>
              <w:rPr>
                <w:rFonts w:ascii="Arial" w:eastAsia="Arial" w:hAnsi="Arial" w:cs="Arial"/>
                <w:b w:val="0"/>
                <w:bCs w:val="0"/>
                <w:sz w:val="18"/>
                <w:szCs w:val="18"/>
              </w:rPr>
              <w:t>e</w:t>
            </w:r>
            <w:r w:rsidRPr="0010123E">
              <w:rPr>
                <w:rFonts w:ascii="Arial" w:eastAsia="Arial" w:hAnsi="Arial" w:cs="Arial"/>
                <w:b w:val="0"/>
                <w:bCs w:val="0"/>
                <w:sz w:val="18"/>
                <w:szCs w:val="18"/>
              </w:rPr>
              <w:t>s</w:t>
            </w:r>
          </w:p>
        </w:tc>
      </w:tr>
      <w:tr w:rsidR="00092515" w:rsidRPr="0010123E" w14:paraId="16FB364F" w14:textId="77777777" w:rsidTr="00AE05BE">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1F8EB3EC" w14:textId="77777777" w:rsidR="00092515" w:rsidRPr="0010123E" w:rsidRDefault="00092515" w:rsidP="00AE05BE">
            <w:pPr>
              <w:pStyle w:val="TableParagraph"/>
              <w:spacing w:before="36"/>
              <w:ind w:left="30"/>
              <w:jc w:val="center"/>
              <w:rPr>
                <w:rFonts w:ascii="Arial" w:eastAsia="Arial" w:hAnsi="Arial" w:cs="Arial"/>
                <w:sz w:val="18"/>
                <w:szCs w:val="18"/>
              </w:rPr>
            </w:pPr>
            <w:r w:rsidRPr="009D40D7">
              <w:rPr>
                <w:rFonts w:ascii="Arial" w:eastAsia="Arial" w:hAnsi="Arial" w:cs="Arial"/>
                <w:sz w:val="18"/>
                <w:szCs w:val="18"/>
              </w:rPr>
              <w:t>Cleaning water condenser</w:t>
            </w:r>
          </w:p>
        </w:tc>
        <w:tc>
          <w:tcPr>
            <w:tcW w:w="672" w:type="pct"/>
            <w:vAlign w:val="center"/>
          </w:tcPr>
          <w:p w14:paraId="40993A9A" w14:textId="77777777" w:rsidR="00092515" w:rsidRPr="0010123E" w:rsidRDefault="00092515" w:rsidP="00AE05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72" w:type="pct"/>
            <w:vAlign w:val="center"/>
          </w:tcPr>
          <w:p w14:paraId="516A05ED" w14:textId="77777777" w:rsidR="00092515" w:rsidRPr="0010123E" w:rsidRDefault="00092515" w:rsidP="00AE05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797" w:type="pct"/>
            <w:vAlign w:val="center"/>
          </w:tcPr>
          <w:p w14:paraId="6B724916" w14:textId="77777777" w:rsidR="00092515" w:rsidRPr="0010123E" w:rsidRDefault="00092515" w:rsidP="00AE05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588" w:type="pct"/>
            <w:shd w:val="clear" w:color="auto" w:fill="FDE9D9" w:themeFill="accent6" w:themeFillTint="33"/>
            <w:vAlign w:val="center"/>
          </w:tcPr>
          <w:p w14:paraId="1A6AB1BA" w14:textId="77777777" w:rsidR="00092515" w:rsidRPr="0010123E" w:rsidRDefault="00092515" w:rsidP="00AE05BE">
            <w:pPr>
              <w:pStyle w:val="TableParagraph"/>
              <w:spacing w:before="16"/>
              <w:ind w:left="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0A30F33B" w14:textId="77777777" w:rsidR="00092515" w:rsidRPr="0010123E" w:rsidRDefault="00092515" w:rsidP="00AE05BE">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4" w:type="pct"/>
            <w:vAlign w:val="center"/>
          </w:tcPr>
          <w:p w14:paraId="12EFDCED" w14:textId="77777777" w:rsidR="00092515" w:rsidRPr="0010123E" w:rsidRDefault="00092515" w:rsidP="00AE05BE">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90 minut</w:t>
            </w:r>
            <w:r>
              <w:rPr>
                <w:rFonts w:ascii="Arial" w:eastAsia="Arial" w:hAnsi="Arial" w:cs="Arial"/>
                <w:b w:val="0"/>
                <w:bCs w:val="0"/>
                <w:sz w:val="18"/>
                <w:szCs w:val="18"/>
              </w:rPr>
              <w:t>e</w:t>
            </w:r>
            <w:r w:rsidRPr="0010123E">
              <w:rPr>
                <w:rFonts w:ascii="Arial" w:eastAsia="Arial" w:hAnsi="Arial" w:cs="Arial"/>
                <w:b w:val="0"/>
                <w:bCs w:val="0"/>
                <w:sz w:val="18"/>
                <w:szCs w:val="18"/>
              </w:rPr>
              <w:t>s</w:t>
            </w:r>
          </w:p>
        </w:tc>
      </w:tr>
      <w:tr w:rsidR="00092515" w:rsidRPr="0010123E" w14:paraId="2F664F6D" w14:textId="77777777" w:rsidTr="00AE05BE">
        <w:trPr>
          <w:trHeight w:hRule="exact" w:val="824"/>
          <w:jc w:val="center"/>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3E5F2FBE" w14:textId="77777777" w:rsidR="00092515" w:rsidRPr="0010123E" w:rsidRDefault="00092515" w:rsidP="00AE05BE">
            <w:pPr>
              <w:pStyle w:val="TableParagraph"/>
              <w:spacing w:before="38"/>
              <w:ind w:left="30"/>
              <w:jc w:val="center"/>
              <w:rPr>
                <w:rFonts w:ascii="Arial" w:eastAsia="Arial" w:hAnsi="Arial" w:cs="Arial"/>
                <w:sz w:val="18"/>
                <w:szCs w:val="18"/>
              </w:rPr>
            </w:pPr>
            <w:r w:rsidRPr="00E61B6D">
              <w:rPr>
                <w:rFonts w:ascii="Arial" w:eastAsia="Arial" w:hAnsi="Arial" w:cs="Arial"/>
                <w:sz w:val="18"/>
                <w:szCs w:val="18"/>
              </w:rPr>
              <w:t>Inyectors cleaning</w:t>
            </w:r>
          </w:p>
        </w:tc>
        <w:tc>
          <w:tcPr>
            <w:tcW w:w="672" w:type="pct"/>
            <w:vAlign w:val="center"/>
          </w:tcPr>
          <w:p w14:paraId="64B76AF5" w14:textId="77777777" w:rsidR="00092515" w:rsidRPr="0010123E" w:rsidRDefault="00092515" w:rsidP="00AE05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72" w:type="pct"/>
            <w:shd w:val="clear" w:color="auto" w:fill="FDE9D9" w:themeFill="accent6" w:themeFillTint="33"/>
            <w:vAlign w:val="center"/>
          </w:tcPr>
          <w:p w14:paraId="6B8F1829" w14:textId="77777777" w:rsidR="00092515" w:rsidRPr="0010123E" w:rsidRDefault="00092515" w:rsidP="00AE05BE">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797" w:type="pct"/>
            <w:shd w:val="clear" w:color="auto" w:fill="FDE9D9" w:themeFill="accent6" w:themeFillTint="33"/>
            <w:vAlign w:val="center"/>
          </w:tcPr>
          <w:p w14:paraId="6B9ED0F5" w14:textId="77777777" w:rsidR="00092515" w:rsidRPr="0010123E" w:rsidRDefault="00092515" w:rsidP="00AE05BE">
            <w:pPr>
              <w:pStyle w:val="TableParagraph"/>
              <w:spacing w:before="18"/>
              <w:ind w:right="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46C32EC8" w14:textId="77777777" w:rsidR="00092515" w:rsidRPr="0010123E" w:rsidRDefault="00092515" w:rsidP="00AE05BE">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48E67829" w14:textId="77777777" w:rsidR="00092515" w:rsidRPr="0010123E" w:rsidRDefault="00092515" w:rsidP="00AE05BE">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4" w:type="pct"/>
            <w:vAlign w:val="center"/>
          </w:tcPr>
          <w:p w14:paraId="4C9C9E00" w14:textId="77777777" w:rsidR="00092515" w:rsidRPr="0010123E" w:rsidRDefault="00092515" w:rsidP="00AE05BE">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45 minut</w:t>
            </w:r>
            <w:r>
              <w:rPr>
                <w:rFonts w:ascii="Arial" w:eastAsia="Arial" w:hAnsi="Arial" w:cs="Arial"/>
                <w:b w:val="0"/>
                <w:bCs w:val="0"/>
                <w:sz w:val="18"/>
                <w:szCs w:val="18"/>
              </w:rPr>
              <w:t>e</w:t>
            </w:r>
            <w:r w:rsidRPr="0010123E">
              <w:rPr>
                <w:rFonts w:ascii="Arial" w:eastAsia="Arial" w:hAnsi="Arial" w:cs="Arial"/>
                <w:b w:val="0"/>
                <w:bCs w:val="0"/>
                <w:sz w:val="18"/>
                <w:szCs w:val="18"/>
              </w:rPr>
              <w:t>s</w:t>
            </w:r>
          </w:p>
        </w:tc>
      </w:tr>
      <w:tr w:rsidR="00092515" w:rsidRPr="0010123E" w14:paraId="02F3263E" w14:textId="77777777" w:rsidTr="00AE05BE">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0301D1E2" w14:textId="77777777" w:rsidR="00092515" w:rsidRPr="000E6B36" w:rsidRDefault="00092515" w:rsidP="00AE05BE">
            <w:pPr>
              <w:pStyle w:val="TableParagraph"/>
              <w:spacing w:line="214" w:lineRule="exact"/>
              <w:ind w:left="30"/>
              <w:jc w:val="center"/>
              <w:rPr>
                <w:rFonts w:ascii="Arial" w:eastAsia="Arial" w:hAnsi="Arial" w:cs="Arial"/>
                <w:sz w:val="18"/>
                <w:szCs w:val="18"/>
                <w:lang w:val="en-US"/>
              </w:rPr>
            </w:pPr>
            <w:r w:rsidRPr="009D40D7">
              <w:rPr>
                <w:rFonts w:ascii="Arial" w:eastAsia="Arial" w:hAnsi="Arial" w:cs="Arial"/>
                <w:sz w:val="18"/>
                <w:szCs w:val="18"/>
                <w:lang w:val="en-US"/>
              </w:rPr>
              <w:t>Exterior and stock bin cleaning</w:t>
            </w:r>
          </w:p>
        </w:tc>
        <w:tc>
          <w:tcPr>
            <w:tcW w:w="672" w:type="pct"/>
            <w:vAlign w:val="center"/>
          </w:tcPr>
          <w:p w14:paraId="77DD70F0" w14:textId="77777777" w:rsidR="00092515" w:rsidRPr="000E6B36" w:rsidRDefault="00092515" w:rsidP="00AE05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
        </w:tc>
        <w:tc>
          <w:tcPr>
            <w:tcW w:w="672" w:type="pct"/>
            <w:shd w:val="clear" w:color="auto" w:fill="FDE9D9" w:themeFill="accent6" w:themeFillTint="33"/>
            <w:vAlign w:val="center"/>
          </w:tcPr>
          <w:p w14:paraId="05429CFB" w14:textId="77777777" w:rsidR="00092515" w:rsidRPr="000E6B36" w:rsidRDefault="00092515" w:rsidP="00AE05BE">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val="en-US"/>
              </w:rPr>
            </w:pPr>
          </w:p>
        </w:tc>
        <w:tc>
          <w:tcPr>
            <w:tcW w:w="797" w:type="pct"/>
            <w:shd w:val="clear" w:color="auto" w:fill="FDE9D9" w:themeFill="accent6" w:themeFillTint="33"/>
            <w:vAlign w:val="center"/>
          </w:tcPr>
          <w:p w14:paraId="678D020D" w14:textId="77777777" w:rsidR="00092515" w:rsidRPr="000E6B36" w:rsidRDefault="00092515" w:rsidP="00AE05BE">
            <w:pPr>
              <w:pStyle w:val="TableParagraph"/>
              <w:spacing w:before="18"/>
              <w:ind w:left="520" w:right="52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val="en-US"/>
              </w:rPr>
            </w:pPr>
          </w:p>
        </w:tc>
        <w:tc>
          <w:tcPr>
            <w:tcW w:w="588" w:type="pct"/>
            <w:shd w:val="clear" w:color="auto" w:fill="F2DBDB" w:themeFill="accent2" w:themeFillTint="33"/>
            <w:vAlign w:val="center"/>
          </w:tcPr>
          <w:p w14:paraId="2794A7C2" w14:textId="77777777" w:rsidR="00092515" w:rsidRPr="000E6B36" w:rsidRDefault="00092515" w:rsidP="00AE05BE">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lang w:val="en-US"/>
              </w:rPr>
            </w:pPr>
          </w:p>
        </w:tc>
        <w:tc>
          <w:tcPr>
            <w:tcW w:w="588" w:type="pct"/>
            <w:shd w:val="clear" w:color="auto" w:fill="F2DBDB" w:themeFill="accent2" w:themeFillTint="33"/>
            <w:vAlign w:val="center"/>
          </w:tcPr>
          <w:p w14:paraId="0CF47AB2" w14:textId="77777777" w:rsidR="00092515" w:rsidRPr="000E6B36" w:rsidRDefault="00092515" w:rsidP="00AE05BE">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lang w:val="en-US"/>
              </w:rPr>
            </w:pPr>
          </w:p>
        </w:tc>
        <w:tc>
          <w:tcPr>
            <w:cnfStyle w:val="000100000000" w:firstRow="0" w:lastRow="0" w:firstColumn="0" w:lastColumn="1" w:oddVBand="0" w:evenVBand="0" w:oddHBand="0" w:evenHBand="0" w:firstRowFirstColumn="0" w:firstRowLastColumn="0" w:lastRowFirstColumn="0" w:lastRowLastColumn="0"/>
            <w:tcW w:w="594" w:type="pct"/>
            <w:vAlign w:val="center"/>
          </w:tcPr>
          <w:p w14:paraId="1A13C181" w14:textId="77777777" w:rsidR="00092515" w:rsidRPr="0010123E" w:rsidRDefault="00092515" w:rsidP="00AE05BE">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30 minut</w:t>
            </w:r>
            <w:r>
              <w:rPr>
                <w:rFonts w:ascii="Arial" w:eastAsia="Arial" w:hAnsi="Arial" w:cs="Arial"/>
                <w:b w:val="0"/>
                <w:bCs w:val="0"/>
                <w:sz w:val="18"/>
                <w:szCs w:val="18"/>
              </w:rPr>
              <w:t>e</w:t>
            </w:r>
            <w:r w:rsidRPr="0010123E">
              <w:rPr>
                <w:rFonts w:ascii="Arial" w:eastAsia="Arial" w:hAnsi="Arial" w:cs="Arial"/>
                <w:b w:val="0"/>
                <w:bCs w:val="0"/>
                <w:sz w:val="18"/>
                <w:szCs w:val="18"/>
              </w:rPr>
              <w:t>s</w:t>
            </w:r>
          </w:p>
        </w:tc>
      </w:tr>
      <w:tr w:rsidR="00092515" w:rsidRPr="0010123E" w14:paraId="6BB2AA10" w14:textId="77777777" w:rsidTr="00AE05BE">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450ECABA" w14:textId="77777777" w:rsidR="00092515" w:rsidRPr="0010123E" w:rsidRDefault="00092515" w:rsidP="00AE05BE">
            <w:pPr>
              <w:pStyle w:val="TableParagraph"/>
              <w:spacing w:before="36"/>
              <w:ind w:left="30"/>
              <w:jc w:val="center"/>
              <w:rPr>
                <w:rFonts w:ascii="Arial" w:eastAsia="Arial" w:hAnsi="Arial" w:cs="Arial"/>
                <w:sz w:val="18"/>
                <w:szCs w:val="18"/>
              </w:rPr>
            </w:pPr>
            <w:r w:rsidRPr="009D40D7">
              <w:rPr>
                <w:rFonts w:ascii="Arial" w:eastAsia="Arial" w:hAnsi="Arial" w:cs="Arial"/>
                <w:sz w:val="18"/>
                <w:szCs w:val="18"/>
              </w:rPr>
              <w:t>Cleaning hydraulic system</w:t>
            </w:r>
          </w:p>
        </w:tc>
        <w:tc>
          <w:tcPr>
            <w:tcW w:w="672" w:type="pct"/>
            <w:shd w:val="clear" w:color="auto" w:fill="auto"/>
            <w:vAlign w:val="center"/>
          </w:tcPr>
          <w:p w14:paraId="63840FDF" w14:textId="77777777" w:rsidR="00092515" w:rsidRPr="0010123E" w:rsidRDefault="00092515" w:rsidP="00AE05BE">
            <w:pPr>
              <w:pStyle w:val="TableParagraph"/>
              <w:spacing w:before="33"/>
              <w:ind w:left="313"/>
              <w:jc w:val="center"/>
              <w:cnfStyle w:val="000000000000" w:firstRow="0" w:lastRow="0" w:firstColumn="0" w:lastColumn="0" w:oddVBand="0" w:evenVBand="0" w:oddHBand="0" w:evenHBand="0" w:firstRowFirstColumn="0" w:firstRowLastColumn="0" w:lastRowFirstColumn="0" w:lastRowLastColumn="0"/>
              <w:rPr>
                <w:rFonts w:ascii="Arial" w:eastAsia="Wingdings 2" w:hAnsi="Arial" w:cs="Arial"/>
                <w:sz w:val="18"/>
                <w:szCs w:val="18"/>
              </w:rPr>
            </w:pPr>
          </w:p>
        </w:tc>
        <w:tc>
          <w:tcPr>
            <w:tcW w:w="672" w:type="pct"/>
            <w:shd w:val="clear" w:color="auto" w:fill="FDE9D9" w:themeFill="accent6" w:themeFillTint="33"/>
            <w:vAlign w:val="center"/>
          </w:tcPr>
          <w:p w14:paraId="5C61C7BC" w14:textId="77777777" w:rsidR="00092515" w:rsidRPr="0085111D" w:rsidRDefault="00092515" w:rsidP="00AE05BE">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797" w:type="pct"/>
            <w:shd w:val="clear" w:color="auto" w:fill="FDE9D9" w:themeFill="accent6" w:themeFillTint="33"/>
            <w:vAlign w:val="center"/>
          </w:tcPr>
          <w:p w14:paraId="2E385C74" w14:textId="77777777" w:rsidR="00092515" w:rsidRPr="0085111D" w:rsidRDefault="00092515" w:rsidP="00AE05BE">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433F89DC" w14:textId="77777777" w:rsidR="00092515" w:rsidRPr="0010123E" w:rsidRDefault="00092515" w:rsidP="00AE05BE">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77988DD7" w14:textId="77777777" w:rsidR="00092515" w:rsidRPr="0010123E" w:rsidRDefault="00092515" w:rsidP="00AE05BE">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4" w:type="pct"/>
            <w:vAlign w:val="center"/>
          </w:tcPr>
          <w:p w14:paraId="328677E7" w14:textId="77777777" w:rsidR="00092515" w:rsidRPr="0010123E" w:rsidRDefault="00092515" w:rsidP="00AE05BE">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30 minut</w:t>
            </w:r>
            <w:r>
              <w:rPr>
                <w:rFonts w:ascii="Arial" w:eastAsia="Arial" w:hAnsi="Arial" w:cs="Arial"/>
                <w:b w:val="0"/>
                <w:bCs w:val="0"/>
                <w:sz w:val="18"/>
                <w:szCs w:val="18"/>
              </w:rPr>
              <w:t>e</w:t>
            </w:r>
            <w:r w:rsidRPr="0010123E">
              <w:rPr>
                <w:rFonts w:ascii="Arial" w:eastAsia="Arial" w:hAnsi="Arial" w:cs="Arial"/>
                <w:b w:val="0"/>
                <w:bCs w:val="0"/>
                <w:sz w:val="18"/>
                <w:szCs w:val="18"/>
              </w:rPr>
              <w:t>s</w:t>
            </w:r>
          </w:p>
        </w:tc>
      </w:tr>
      <w:tr w:rsidR="00092515" w:rsidRPr="0010123E" w14:paraId="03109066" w14:textId="77777777" w:rsidTr="00AE05BE">
        <w:trPr>
          <w:cnfStyle w:val="010000000000" w:firstRow="0" w:lastRow="1" w:firstColumn="0" w:lastColumn="0" w:oddVBand="0" w:evenVBand="0" w:oddHBand="0" w:evenHBand="0" w:firstRowFirstColumn="0" w:firstRowLastColumn="0" w:lastRowFirstColumn="0" w:lastRowLastColumn="0"/>
          <w:trHeight w:hRule="exact" w:val="540"/>
          <w:jc w:val="center"/>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40331D27" w14:textId="77777777" w:rsidR="00092515" w:rsidRPr="0010123E" w:rsidRDefault="00092515" w:rsidP="00AE05BE">
            <w:pPr>
              <w:pStyle w:val="TableParagraph"/>
              <w:spacing w:line="214" w:lineRule="exact"/>
              <w:ind w:left="30"/>
              <w:jc w:val="center"/>
              <w:rPr>
                <w:rFonts w:ascii="Arial" w:eastAsia="Arial" w:hAnsi="Arial" w:cs="Arial"/>
                <w:sz w:val="18"/>
                <w:szCs w:val="18"/>
              </w:rPr>
            </w:pPr>
            <w:r w:rsidRPr="000E6B36">
              <w:rPr>
                <w:rFonts w:ascii="Arial" w:eastAsia="Arial" w:hAnsi="Arial" w:cs="Arial"/>
                <w:sz w:val="18"/>
                <w:szCs w:val="18"/>
              </w:rPr>
              <w:t>General cleaning</w:t>
            </w:r>
          </w:p>
        </w:tc>
        <w:tc>
          <w:tcPr>
            <w:tcW w:w="672" w:type="pct"/>
            <w:shd w:val="clear" w:color="auto" w:fill="DAEEF3" w:themeFill="accent5" w:themeFillTint="33"/>
            <w:vAlign w:val="center"/>
          </w:tcPr>
          <w:p w14:paraId="03F22608" w14:textId="77777777" w:rsidR="00092515" w:rsidRPr="0010123E" w:rsidRDefault="00092515" w:rsidP="00AE05BE">
            <w:pPr>
              <w:pStyle w:val="TableParagraph"/>
              <w:spacing w:before="30"/>
              <w:ind w:left="298"/>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672" w:type="pct"/>
            <w:shd w:val="clear" w:color="auto" w:fill="DAEEF3" w:themeFill="accent5" w:themeFillTint="33"/>
            <w:vAlign w:val="center"/>
          </w:tcPr>
          <w:p w14:paraId="7BA9B19B" w14:textId="77777777" w:rsidR="00092515" w:rsidRPr="0010123E" w:rsidRDefault="00092515" w:rsidP="00AE05BE">
            <w:pPr>
              <w:pStyle w:val="TableParagraph"/>
              <w:spacing w:before="30"/>
              <w:ind w:left="298"/>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797" w:type="pct"/>
            <w:shd w:val="clear" w:color="auto" w:fill="DAEEF3" w:themeFill="accent5" w:themeFillTint="33"/>
            <w:vAlign w:val="center"/>
          </w:tcPr>
          <w:p w14:paraId="380F8A0F" w14:textId="77777777" w:rsidR="00092515" w:rsidRPr="0010123E" w:rsidRDefault="00092515" w:rsidP="00AE05BE">
            <w:pPr>
              <w:pStyle w:val="TableParagraph"/>
              <w:spacing w:before="30"/>
              <w:ind w:left="401"/>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588" w:type="pct"/>
            <w:shd w:val="clear" w:color="auto" w:fill="DAEEF3" w:themeFill="accent5" w:themeFillTint="33"/>
            <w:vAlign w:val="center"/>
          </w:tcPr>
          <w:p w14:paraId="473039F0" w14:textId="77777777" w:rsidR="00092515" w:rsidRPr="0010123E" w:rsidRDefault="00092515" w:rsidP="00AE05BE">
            <w:pPr>
              <w:pStyle w:val="TableParagraph"/>
              <w:spacing w:before="30"/>
              <w:ind w:left="223"/>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588" w:type="pct"/>
            <w:shd w:val="clear" w:color="auto" w:fill="DAEEF3" w:themeFill="accent5" w:themeFillTint="33"/>
            <w:vAlign w:val="center"/>
          </w:tcPr>
          <w:p w14:paraId="202B99E3" w14:textId="77777777" w:rsidR="00092515" w:rsidRPr="0010123E" w:rsidRDefault="00092515" w:rsidP="00AE05BE">
            <w:pPr>
              <w:pStyle w:val="TableParagraph"/>
              <w:spacing w:before="30"/>
              <w:ind w:left="221"/>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cnfStyle w:val="000100000000" w:firstRow="0" w:lastRow="0" w:firstColumn="0" w:lastColumn="1" w:oddVBand="0" w:evenVBand="0" w:oddHBand="0" w:evenHBand="0" w:firstRowFirstColumn="0" w:firstRowLastColumn="0" w:lastRowFirstColumn="0" w:lastRowLastColumn="0"/>
            <w:tcW w:w="594" w:type="pct"/>
            <w:vAlign w:val="center"/>
          </w:tcPr>
          <w:p w14:paraId="43BB49F2" w14:textId="77777777" w:rsidR="00092515" w:rsidRPr="0010123E" w:rsidRDefault="00092515" w:rsidP="00AE05BE">
            <w:pPr>
              <w:pStyle w:val="TableParagraph"/>
              <w:spacing w:line="214" w:lineRule="exact"/>
              <w:ind w:left="21"/>
              <w:jc w:val="center"/>
              <w:rPr>
                <w:rFonts w:ascii="Arial" w:eastAsia="Arial" w:hAnsi="Arial" w:cs="Arial"/>
                <w:b w:val="0"/>
                <w:bCs w:val="0"/>
                <w:sz w:val="18"/>
                <w:szCs w:val="18"/>
              </w:rPr>
            </w:pPr>
            <w:r w:rsidRPr="0010123E">
              <w:rPr>
                <w:rFonts w:ascii="Arial" w:eastAsia="Arial" w:hAnsi="Arial" w:cs="Arial"/>
                <w:b w:val="0"/>
                <w:bCs w:val="0"/>
                <w:sz w:val="18"/>
                <w:szCs w:val="18"/>
              </w:rPr>
              <w:t>--</w:t>
            </w:r>
          </w:p>
        </w:tc>
      </w:tr>
    </w:tbl>
    <w:p w14:paraId="2D805779" w14:textId="77777777" w:rsidR="00092515" w:rsidRPr="0010123E" w:rsidRDefault="00092515" w:rsidP="00092515">
      <w:pPr>
        <w:pStyle w:val="Textoindependiente"/>
        <w:spacing w:before="219"/>
        <w:ind w:right="18"/>
        <w:jc w:val="both"/>
        <w:rPr>
          <w:rFonts w:ascii="Segoe UI Symbol" w:eastAsia="Segoe UI Symbol" w:hAnsi="Segoe UI Symbol" w:cs="Segoe UI Symbol"/>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622"/>
      </w:tblGrid>
      <w:tr w:rsidR="00092515" w:rsidRPr="00E61B6D" w14:paraId="4E893028" w14:textId="77777777" w:rsidTr="00AE05BE">
        <w:trPr>
          <w:trHeight w:val="472"/>
        </w:trPr>
        <w:tc>
          <w:tcPr>
            <w:tcW w:w="958" w:type="dxa"/>
            <w:shd w:val="clear" w:color="auto" w:fill="EAF1DD" w:themeFill="accent3" w:themeFillTint="33"/>
          </w:tcPr>
          <w:p w14:paraId="2FA87C33" w14:textId="77777777" w:rsidR="00092515" w:rsidRPr="0010123E" w:rsidRDefault="00092515" w:rsidP="00AE05BE">
            <w:pPr>
              <w:pStyle w:val="Textoindependiente"/>
              <w:spacing w:before="219"/>
              <w:ind w:right="18"/>
              <w:rPr>
                <w:rFonts w:ascii="Segoe UI Symbol" w:eastAsia="Segoe UI Symbol" w:hAnsi="Segoe UI Symbol" w:cs="Segoe UI Symbol"/>
                <w:sz w:val="18"/>
                <w:szCs w:val="18"/>
              </w:rPr>
            </w:pPr>
          </w:p>
        </w:tc>
        <w:tc>
          <w:tcPr>
            <w:tcW w:w="9818" w:type="dxa"/>
          </w:tcPr>
          <w:p w14:paraId="6DB186B1" w14:textId="77777777" w:rsidR="00092515" w:rsidRPr="00E61B6D" w:rsidRDefault="00092515" w:rsidP="00AE05BE">
            <w:pPr>
              <w:pStyle w:val="Textoindependiente"/>
              <w:spacing w:before="219"/>
              <w:ind w:right="18"/>
              <w:rPr>
                <w:rFonts w:ascii="Arial" w:hAnsi="Arial" w:cs="Arial"/>
                <w:lang w:val="en-US"/>
              </w:rPr>
            </w:pPr>
            <w:r w:rsidRPr="00E61B6D">
              <w:rPr>
                <w:lang w:val="en-US"/>
              </w:rPr>
              <w:t>Depending on the characteristics of the environment</w:t>
            </w:r>
          </w:p>
        </w:tc>
      </w:tr>
      <w:tr w:rsidR="00092515" w:rsidRPr="0010123E" w14:paraId="112F4841" w14:textId="77777777" w:rsidTr="00AE05BE">
        <w:trPr>
          <w:trHeight w:val="472"/>
        </w:trPr>
        <w:tc>
          <w:tcPr>
            <w:tcW w:w="958" w:type="dxa"/>
            <w:shd w:val="clear" w:color="auto" w:fill="F2DBDB" w:themeFill="accent2" w:themeFillTint="33"/>
          </w:tcPr>
          <w:p w14:paraId="0009521D" w14:textId="77777777" w:rsidR="00092515" w:rsidRPr="00E61B6D" w:rsidRDefault="00092515" w:rsidP="00AE05BE">
            <w:pPr>
              <w:pStyle w:val="Textoindependiente"/>
              <w:spacing w:before="219"/>
              <w:ind w:right="18"/>
              <w:rPr>
                <w:rFonts w:ascii="Segoe UI Symbol" w:eastAsia="Segoe UI Symbol" w:hAnsi="Segoe UI Symbol" w:cs="Segoe UI Symbol"/>
                <w:sz w:val="18"/>
                <w:szCs w:val="18"/>
                <w:lang w:val="en-US"/>
              </w:rPr>
            </w:pPr>
          </w:p>
        </w:tc>
        <w:tc>
          <w:tcPr>
            <w:tcW w:w="9818" w:type="dxa"/>
          </w:tcPr>
          <w:p w14:paraId="009FE560" w14:textId="77777777" w:rsidR="00092515" w:rsidRPr="0010123E" w:rsidRDefault="00092515" w:rsidP="00AE05BE">
            <w:pPr>
              <w:pStyle w:val="Textoindependiente"/>
              <w:spacing w:before="219"/>
              <w:ind w:right="18"/>
              <w:rPr>
                <w:rFonts w:ascii="Arial" w:eastAsia="Segoe UI Symbol" w:hAnsi="Arial" w:cs="Arial"/>
              </w:rPr>
            </w:pPr>
            <w:r w:rsidRPr="004A24E9">
              <w:t>Indispensable/Essential</w:t>
            </w:r>
          </w:p>
        </w:tc>
      </w:tr>
      <w:tr w:rsidR="00092515" w:rsidRPr="0010123E" w14:paraId="4B5DF741" w14:textId="77777777" w:rsidTr="00AE05BE">
        <w:trPr>
          <w:trHeight w:val="472"/>
        </w:trPr>
        <w:tc>
          <w:tcPr>
            <w:tcW w:w="958" w:type="dxa"/>
            <w:shd w:val="clear" w:color="auto" w:fill="FDE9D9" w:themeFill="accent6" w:themeFillTint="33"/>
          </w:tcPr>
          <w:p w14:paraId="5DF3A578" w14:textId="77777777" w:rsidR="00092515" w:rsidRPr="0010123E" w:rsidRDefault="00092515" w:rsidP="00AE05BE">
            <w:pPr>
              <w:pStyle w:val="Textoindependiente"/>
              <w:spacing w:before="219"/>
              <w:ind w:right="18"/>
              <w:rPr>
                <w:rFonts w:ascii="Segoe UI Symbol" w:eastAsia="Segoe UI Symbol" w:hAnsi="Segoe UI Symbol" w:cs="Segoe UI Symbol"/>
                <w:sz w:val="18"/>
                <w:szCs w:val="18"/>
              </w:rPr>
            </w:pPr>
          </w:p>
        </w:tc>
        <w:tc>
          <w:tcPr>
            <w:tcW w:w="9818" w:type="dxa"/>
          </w:tcPr>
          <w:p w14:paraId="671FD5E7" w14:textId="77777777" w:rsidR="00092515" w:rsidRPr="0010123E" w:rsidRDefault="00092515" w:rsidP="00AE05BE">
            <w:pPr>
              <w:pStyle w:val="Textoindependiente"/>
              <w:spacing w:before="219"/>
              <w:ind w:right="18"/>
              <w:rPr>
                <w:rFonts w:ascii="Arial" w:eastAsia="Segoe UI Symbol" w:hAnsi="Arial" w:cs="Arial"/>
              </w:rPr>
            </w:pPr>
            <w:r w:rsidRPr="004A24E9">
              <w:t>Depending on water quality</w:t>
            </w:r>
          </w:p>
        </w:tc>
      </w:tr>
      <w:tr w:rsidR="00092515" w:rsidRPr="0010123E" w14:paraId="1E9389EB" w14:textId="77777777" w:rsidTr="00AE05BE">
        <w:trPr>
          <w:trHeight w:val="472"/>
        </w:trPr>
        <w:tc>
          <w:tcPr>
            <w:tcW w:w="958" w:type="dxa"/>
            <w:shd w:val="clear" w:color="auto" w:fill="DAEEF3" w:themeFill="accent5" w:themeFillTint="33"/>
          </w:tcPr>
          <w:p w14:paraId="6EE34783" w14:textId="77777777" w:rsidR="00092515" w:rsidRPr="0010123E" w:rsidRDefault="00092515" w:rsidP="00AE05BE">
            <w:pPr>
              <w:pStyle w:val="Textoindependiente"/>
              <w:spacing w:before="219"/>
              <w:ind w:right="18"/>
              <w:rPr>
                <w:rFonts w:ascii="Segoe UI Symbol" w:eastAsia="Segoe UI Symbol" w:hAnsi="Segoe UI Symbol" w:cs="Segoe UI Symbol"/>
                <w:sz w:val="18"/>
                <w:szCs w:val="18"/>
              </w:rPr>
            </w:pPr>
          </w:p>
        </w:tc>
        <w:tc>
          <w:tcPr>
            <w:tcW w:w="9818" w:type="dxa"/>
          </w:tcPr>
          <w:p w14:paraId="203B50B2" w14:textId="77777777" w:rsidR="00092515" w:rsidRPr="0010123E" w:rsidRDefault="00092515" w:rsidP="00AE05BE">
            <w:pPr>
              <w:pStyle w:val="Textoindependiente"/>
              <w:spacing w:before="219"/>
              <w:ind w:right="18"/>
              <w:rPr>
                <w:rFonts w:ascii="Arial" w:eastAsia="Segoe UI Symbol" w:hAnsi="Arial" w:cs="Arial"/>
              </w:rPr>
            </w:pPr>
            <w:r w:rsidRPr="004A24E9">
              <w:t>Performed by owner</w:t>
            </w:r>
          </w:p>
        </w:tc>
      </w:tr>
    </w:tbl>
    <w:p w14:paraId="1D1EBA44" w14:textId="77777777" w:rsidR="00092515" w:rsidRPr="0010123E" w:rsidRDefault="00092515" w:rsidP="00092515">
      <w:pPr>
        <w:spacing w:before="1" w:line="362" w:lineRule="auto"/>
        <w:ind w:right="18"/>
        <w:jc w:val="both"/>
        <w:rPr>
          <w:rFonts w:ascii="Arial" w:hAnsi="Arial" w:cs="Arial"/>
          <w:sz w:val="24"/>
        </w:rPr>
      </w:pPr>
    </w:p>
    <w:p w14:paraId="3EDC7787" w14:textId="77777777" w:rsidR="00092515" w:rsidRPr="00E61B6D" w:rsidRDefault="00092515" w:rsidP="00092515">
      <w:pPr>
        <w:spacing w:before="1" w:line="360" w:lineRule="auto"/>
        <w:ind w:right="18"/>
        <w:jc w:val="both"/>
        <w:rPr>
          <w:rFonts w:ascii="Arial" w:hAnsi="Arial" w:cs="Arial"/>
          <w:sz w:val="24"/>
          <w:lang w:val="en-US"/>
        </w:rPr>
        <w:sectPr w:rsidR="00092515" w:rsidRPr="00E61B6D" w:rsidSect="00455511">
          <w:headerReference w:type="default" r:id="rId64"/>
          <w:footerReference w:type="default" r:id="rId65"/>
          <w:headerReference w:type="first" r:id="rId66"/>
          <w:footerReference w:type="first" r:id="rId67"/>
          <w:pgSz w:w="11910" w:h="16840"/>
          <w:pgMar w:top="1360" w:right="570" w:bottom="840" w:left="780" w:header="528" w:footer="541" w:gutter="0"/>
          <w:cols w:space="720"/>
        </w:sectPr>
      </w:pPr>
      <w:r>
        <w:rPr>
          <w:rFonts w:ascii="Arial" w:hAnsi="Arial" w:cs="Arial"/>
          <w:sz w:val="24"/>
          <w:lang w:val="en-US"/>
        </w:rPr>
        <w:t xml:space="preserve">Maintenance and cleaning procedures, as well as problems resulting from their non-performance, </w:t>
      </w:r>
      <w:r w:rsidRPr="0001736B">
        <w:rPr>
          <w:rFonts w:ascii="Arial" w:hAnsi="Arial" w:cs="Arial"/>
          <w:b/>
          <w:bCs/>
          <w:sz w:val="24"/>
          <w:u w:val="single"/>
          <w:lang w:val="en-US"/>
        </w:rPr>
        <w:t>ARE NOT COVERED BY THE GUARANTEE</w:t>
      </w:r>
      <w:r>
        <w:rPr>
          <w:rFonts w:ascii="Arial" w:hAnsi="Arial" w:cs="Arial"/>
          <w:b/>
          <w:sz w:val="24"/>
          <w:u w:val="thick"/>
          <w:lang w:val="en-US"/>
        </w:rPr>
        <w:t>.</w:t>
      </w:r>
      <w:r>
        <w:rPr>
          <w:rFonts w:ascii="Arial" w:hAnsi="Arial" w:cs="Arial"/>
          <w:b/>
          <w:sz w:val="24"/>
          <w:lang w:val="en-US"/>
        </w:rPr>
        <w:t xml:space="preserve"> </w:t>
      </w:r>
      <w:r>
        <w:rPr>
          <w:rFonts w:ascii="Arial" w:hAnsi="Arial" w:cs="Arial"/>
          <w:sz w:val="24"/>
          <w:lang w:val="en-US"/>
        </w:rPr>
        <w:t>Service personnel will bill you for travel expenses, time spent and materials required for maintenance and cleaning of the unit.</w:t>
      </w:r>
    </w:p>
    <w:p w14:paraId="2AE2520E" w14:textId="77777777" w:rsidR="00092515" w:rsidRPr="00E61B6D" w:rsidRDefault="00092515" w:rsidP="00092515">
      <w:pPr>
        <w:rPr>
          <w:rFonts w:ascii="Arial" w:eastAsia="Arial" w:hAnsi="Arial" w:cs="Arial"/>
          <w:b/>
          <w:bCs/>
          <w:i/>
          <w:iCs/>
          <w:sz w:val="28"/>
          <w:szCs w:val="28"/>
        </w:rPr>
      </w:pPr>
      <w:r w:rsidRPr="00E61B6D">
        <w:rPr>
          <w:rFonts w:ascii="Arial" w:eastAsia="Arial" w:hAnsi="Arial" w:cs="Arial"/>
          <w:b/>
          <w:bCs/>
          <w:i/>
          <w:iCs/>
          <w:sz w:val="28"/>
          <w:szCs w:val="28"/>
        </w:rPr>
        <w:lastRenderedPageBreak/>
        <w:t>8.</w:t>
      </w:r>
      <w:r>
        <w:rPr>
          <w:rFonts w:ascii="Arial" w:eastAsia="Arial" w:hAnsi="Arial" w:cs="Arial"/>
          <w:b/>
          <w:bCs/>
          <w:i/>
          <w:iCs/>
          <w:sz w:val="28"/>
          <w:szCs w:val="28"/>
        </w:rPr>
        <w:t xml:space="preserve"> </w:t>
      </w:r>
      <w:r w:rsidRPr="00E61B6D">
        <w:rPr>
          <w:rFonts w:ascii="Arial" w:eastAsia="Arial" w:hAnsi="Arial" w:cs="Arial"/>
          <w:b/>
          <w:bCs/>
          <w:i/>
          <w:iCs/>
          <w:sz w:val="28"/>
          <w:szCs w:val="28"/>
        </w:rPr>
        <w:t>TROUBLESHOOTING GUIDE</w:t>
      </w:r>
    </w:p>
    <w:p w14:paraId="4772BF06" w14:textId="77777777" w:rsidR="00092515" w:rsidRDefault="00092515" w:rsidP="00092515">
      <w:pPr>
        <w:pStyle w:val="Ttulo2"/>
        <w:ind w:left="0"/>
      </w:pPr>
      <w:r>
        <w:br/>
      </w:r>
      <w:bookmarkStart w:id="75" w:name="_Toc150856895"/>
      <w:bookmarkStart w:id="76" w:name="_Toc150869922"/>
      <w:r>
        <w:t xml:space="preserve">8.1 </w:t>
      </w:r>
      <w:r w:rsidRPr="00E61B6D">
        <w:t>GENERAL QUESTIONS</w:t>
      </w:r>
      <w:bookmarkEnd w:id="75"/>
      <w:bookmarkEnd w:id="76"/>
    </w:p>
    <w:p w14:paraId="18171E27" w14:textId="77777777" w:rsidR="00092515" w:rsidRPr="0010123E" w:rsidRDefault="00092515" w:rsidP="00092515"/>
    <w:tbl>
      <w:tblPr>
        <w:tblStyle w:val="Tablaconcuadrcula1clara-nfasis5"/>
        <w:tblW w:w="0" w:type="auto"/>
        <w:tblLook w:val="04A0" w:firstRow="1" w:lastRow="0" w:firstColumn="1" w:lastColumn="0" w:noHBand="0" w:noVBand="1"/>
      </w:tblPr>
      <w:tblGrid>
        <w:gridCol w:w="3539"/>
        <w:gridCol w:w="3554"/>
        <w:gridCol w:w="3547"/>
      </w:tblGrid>
      <w:tr w:rsidR="00092515" w:rsidRPr="0010123E" w14:paraId="469839CC" w14:textId="77777777" w:rsidTr="00AE05B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39" w:type="dxa"/>
            <w:shd w:val="clear" w:color="auto" w:fill="4BACC6" w:themeFill="accent5"/>
            <w:vAlign w:val="center"/>
          </w:tcPr>
          <w:p w14:paraId="49EC70E5" w14:textId="77777777" w:rsidR="00092515" w:rsidRPr="0010123E" w:rsidRDefault="00092515" w:rsidP="00AE05BE">
            <w:pPr>
              <w:spacing w:line="210" w:lineRule="exact"/>
              <w:jc w:val="center"/>
              <w:rPr>
                <w:rFonts w:ascii="Arial" w:hAnsi="Arial" w:cs="Arial"/>
                <w:color w:val="FFFFFF" w:themeColor="background1"/>
                <w:sz w:val="20"/>
              </w:rPr>
            </w:pPr>
            <w:r w:rsidRPr="0010123E">
              <w:rPr>
                <w:rFonts w:ascii="Arial" w:hAnsi="Arial" w:cs="Arial"/>
                <w:color w:val="FFFFFF" w:themeColor="background1"/>
                <w:sz w:val="20"/>
              </w:rPr>
              <w:t>PROBLEMS</w:t>
            </w:r>
          </w:p>
        </w:tc>
        <w:tc>
          <w:tcPr>
            <w:tcW w:w="3554" w:type="dxa"/>
            <w:shd w:val="clear" w:color="auto" w:fill="4BACC6" w:themeFill="accent5"/>
            <w:vAlign w:val="center"/>
          </w:tcPr>
          <w:p w14:paraId="0EB3D9E9" w14:textId="77777777" w:rsidR="00092515" w:rsidRPr="0010123E" w:rsidRDefault="00092515" w:rsidP="00AE05BE">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rPr>
            </w:pPr>
            <w:r w:rsidRPr="0010123E">
              <w:rPr>
                <w:rFonts w:ascii="Arial" w:hAnsi="Arial" w:cs="Arial"/>
                <w:color w:val="FFFFFF" w:themeColor="background1"/>
                <w:sz w:val="20"/>
              </w:rPr>
              <w:t>POS</w:t>
            </w:r>
            <w:r>
              <w:rPr>
                <w:rFonts w:ascii="Arial" w:hAnsi="Arial" w:cs="Arial"/>
                <w:color w:val="FFFFFF" w:themeColor="background1"/>
                <w:sz w:val="20"/>
              </w:rPr>
              <w:t>S</w:t>
            </w:r>
            <w:r w:rsidRPr="0010123E">
              <w:rPr>
                <w:rFonts w:ascii="Arial" w:hAnsi="Arial" w:cs="Arial"/>
                <w:color w:val="FFFFFF" w:themeColor="background1"/>
                <w:sz w:val="20"/>
              </w:rPr>
              <w:t>IBLE CAUS</w:t>
            </w:r>
            <w:r>
              <w:rPr>
                <w:rFonts w:ascii="Arial" w:hAnsi="Arial" w:cs="Arial"/>
                <w:color w:val="FFFFFF" w:themeColor="background1"/>
                <w:sz w:val="20"/>
              </w:rPr>
              <w:t>E</w:t>
            </w:r>
            <w:r w:rsidRPr="0010123E">
              <w:rPr>
                <w:rFonts w:ascii="Arial" w:hAnsi="Arial" w:cs="Arial"/>
                <w:color w:val="FFFFFF" w:themeColor="background1"/>
                <w:sz w:val="20"/>
              </w:rPr>
              <w:t>S</w:t>
            </w:r>
          </w:p>
        </w:tc>
        <w:tc>
          <w:tcPr>
            <w:tcW w:w="3547" w:type="dxa"/>
            <w:shd w:val="clear" w:color="auto" w:fill="4BACC6" w:themeFill="accent5"/>
            <w:vAlign w:val="center"/>
          </w:tcPr>
          <w:p w14:paraId="24BB7585" w14:textId="77777777" w:rsidR="00092515" w:rsidRPr="0010123E" w:rsidRDefault="00092515" w:rsidP="00AE05BE">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rPr>
            </w:pPr>
            <w:r w:rsidRPr="0010123E">
              <w:rPr>
                <w:rFonts w:ascii="Arial" w:hAnsi="Arial" w:cs="Arial"/>
                <w:color w:val="FFFFFF" w:themeColor="background1"/>
                <w:sz w:val="20"/>
              </w:rPr>
              <w:t>SOLU</w:t>
            </w:r>
            <w:r>
              <w:rPr>
                <w:rFonts w:ascii="Arial" w:hAnsi="Arial" w:cs="Arial"/>
                <w:color w:val="FFFFFF" w:themeColor="background1"/>
                <w:sz w:val="20"/>
              </w:rPr>
              <w:t>TIO</w:t>
            </w:r>
            <w:r w:rsidRPr="0010123E">
              <w:rPr>
                <w:rFonts w:ascii="Arial" w:hAnsi="Arial" w:cs="Arial"/>
                <w:color w:val="FFFFFF" w:themeColor="background1"/>
                <w:sz w:val="20"/>
              </w:rPr>
              <w:t>N</w:t>
            </w:r>
          </w:p>
        </w:tc>
      </w:tr>
      <w:tr w:rsidR="00092515" w:rsidRPr="00E61B6D" w14:paraId="755D7B36"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58EE0FB7" w14:textId="77777777" w:rsidR="00092515" w:rsidRDefault="00092515" w:rsidP="00AE05BE">
            <w:pPr>
              <w:pStyle w:val="TableParagraph"/>
              <w:ind w:right="587" w:firstLine="55"/>
              <w:jc w:val="center"/>
              <w:rPr>
                <w:lang w:val="en-US"/>
              </w:rPr>
            </w:pPr>
            <w:r>
              <w:rPr>
                <w:rFonts w:ascii="Arial" w:hAnsi="Arial" w:cs="Arial"/>
                <w:bCs w:val="0"/>
                <w:sz w:val="18"/>
                <w:szCs w:val="18"/>
                <w:lang w:val="en-US"/>
              </w:rPr>
              <w:t>None of the electrical systems work.</w:t>
            </w:r>
          </w:p>
          <w:p w14:paraId="3FDDB9B2" w14:textId="77777777" w:rsidR="00092515" w:rsidRPr="00E61B6D" w:rsidRDefault="00092515" w:rsidP="00AE05BE">
            <w:pPr>
              <w:pStyle w:val="TableParagraph"/>
              <w:ind w:right="587" w:firstLine="55"/>
              <w:jc w:val="center"/>
              <w:rPr>
                <w:rFonts w:ascii="Arial" w:hAnsi="Arial" w:cs="Arial"/>
                <w:bCs w:val="0"/>
                <w:sz w:val="18"/>
                <w:szCs w:val="18"/>
                <w:lang w:val="en-US"/>
              </w:rPr>
            </w:pPr>
          </w:p>
        </w:tc>
        <w:tc>
          <w:tcPr>
            <w:tcW w:w="3554" w:type="dxa"/>
            <w:vAlign w:val="center"/>
          </w:tcPr>
          <w:p w14:paraId="3829AFD1"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10123E">
              <w:rPr>
                <w:rFonts w:ascii="Arial" w:hAnsi="Arial" w:cs="Arial"/>
                <w:noProof/>
                <w:sz w:val="18"/>
                <w:szCs w:val="18"/>
                <w:lang w:val="es-ES_tradnl"/>
              </w:rPr>
              <w:t xml:space="preserve">No </w:t>
            </w:r>
            <w:r>
              <w:rPr>
                <w:rFonts w:ascii="Arial" w:hAnsi="Arial" w:cs="Arial"/>
                <w:noProof/>
                <w:sz w:val="18"/>
                <w:szCs w:val="18"/>
                <w:lang w:val="es-ES_tradnl"/>
              </w:rPr>
              <w:t>power</w:t>
            </w:r>
          </w:p>
        </w:tc>
        <w:tc>
          <w:tcPr>
            <w:tcW w:w="3547" w:type="dxa"/>
            <w:vAlign w:val="center"/>
          </w:tcPr>
          <w:p w14:paraId="324AA9B6"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lang w:val="en-US"/>
              </w:rPr>
            </w:pPr>
            <w:r w:rsidRPr="009D40D7">
              <w:rPr>
                <w:rFonts w:ascii="Arial" w:hAnsi="Arial" w:cs="Arial"/>
                <w:noProof/>
                <w:sz w:val="18"/>
                <w:szCs w:val="18"/>
                <w:lang w:val="en-US"/>
              </w:rPr>
              <w:t>Check power supply and connection</w:t>
            </w:r>
          </w:p>
        </w:tc>
      </w:tr>
      <w:tr w:rsidR="00092515" w:rsidRPr="0010123E" w14:paraId="459F0FBF"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1E4CCD7E" w14:textId="77777777" w:rsidR="00092515" w:rsidRPr="00E61B6D" w:rsidRDefault="00092515" w:rsidP="00AE05BE">
            <w:pPr>
              <w:spacing w:line="210" w:lineRule="exact"/>
              <w:jc w:val="center"/>
              <w:rPr>
                <w:rFonts w:ascii="Arial" w:hAnsi="Arial" w:cs="Arial"/>
                <w:sz w:val="18"/>
                <w:szCs w:val="18"/>
                <w:lang w:val="en-US"/>
              </w:rPr>
            </w:pPr>
          </w:p>
        </w:tc>
        <w:tc>
          <w:tcPr>
            <w:tcW w:w="3554" w:type="dxa"/>
            <w:vAlign w:val="center"/>
          </w:tcPr>
          <w:p w14:paraId="03740C74" w14:textId="77777777" w:rsidR="00092515" w:rsidRPr="007633D4"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s-ES_tradnl"/>
              </w:rPr>
            </w:pPr>
            <w:r w:rsidRPr="004146D5">
              <w:rPr>
                <w:rFonts w:ascii="Arial" w:hAnsi="Arial" w:cs="Arial"/>
                <w:noProof/>
                <w:sz w:val="18"/>
                <w:szCs w:val="18"/>
                <w:lang w:val="es-ES_tradnl"/>
              </w:rPr>
              <w:t>Switch Interruptor OFF</w:t>
            </w:r>
          </w:p>
        </w:tc>
        <w:tc>
          <w:tcPr>
            <w:tcW w:w="3547" w:type="dxa"/>
            <w:vAlign w:val="center"/>
          </w:tcPr>
          <w:p w14:paraId="160E8207"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Power on</w:t>
            </w:r>
          </w:p>
        </w:tc>
      </w:tr>
      <w:tr w:rsidR="00092515" w:rsidRPr="0010123E" w14:paraId="1E5275B9"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022BFDFD" w14:textId="77777777" w:rsidR="00092515" w:rsidRDefault="00092515" w:rsidP="00AE05BE">
            <w:pPr>
              <w:pStyle w:val="TableParagraph"/>
              <w:ind w:right="587" w:firstLine="55"/>
              <w:jc w:val="center"/>
              <w:rPr>
                <w:lang w:val="en-US"/>
              </w:rPr>
            </w:pPr>
            <w:r>
              <w:rPr>
                <w:rFonts w:ascii="Arial" w:hAnsi="Arial" w:cs="Arial"/>
                <w:bCs w:val="0"/>
                <w:sz w:val="18"/>
                <w:szCs w:val="18"/>
                <w:lang w:val="en-US"/>
              </w:rPr>
              <w:t>None of the electrical systems work.</w:t>
            </w:r>
          </w:p>
          <w:p w14:paraId="6CBB8017" w14:textId="77777777" w:rsidR="00092515" w:rsidRPr="0010123E" w:rsidRDefault="00092515" w:rsidP="00AE05BE">
            <w:pPr>
              <w:pStyle w:val="TableParagraph"/>
              <w:ind w:right="587" w:firstLine="55"/>
              <w:jc w:val="center"/>
              <w:rPr>
                <w:rFonts w:ascii="Arial" w:hAnsi="Arial" w:cs="Arial"/>
                <w:bCs w:val="0"/>
                <w:sz w:val="18"/>
                <w:szCs w:val="18"/>
              </w:rPr>
            </w:pPr>
            <w:r w:rsidRPr="0055583F">
              <w:rPr>
                <w:rFonts w:ascii="Arial" w:hAnsi="Arial" w:cs="Arial"/>
                <w:bCs w:val="0"/>
                <w:sz w:val="18"/>
                <w:szCs w:val="18"/>
              </w:rPr>
              <w:t>Front pilot is ON</w:t>
            </w:r>
          </w:p>
        </w:tc>
        <w:tc>
          <w:tcPr>
            <w:tcW w:w="3554" w:type="dxa"/>
            <w:vAlign w:val="center"/>
          </w:tcPr>
          <w:p w14:paraId="702DE080" w14:textId="77777777" w:rsidR="00092515" w:rsidRPr="000D1A49"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lang w:val="en-US"/>
              </w:rPr>
            </w:pPr>
            <w:r w:rsidRPr="000D1A49">
              <w:rPr>
                <w:rFonts w:ascii="Arial" w:hAnsi="Arial" w:cs="Arial"/>
                <w:bCs/>
                <w:sz w:val="18"/>
                <w:szCs w:val="18"/>
                <w:lang w:val="en-US"/>
              </w:rPr>
              <w:t xml:space="preserve">Full bin </w:t>
            </w:r>
            <w:r>
              <w:rPr>
                <w:rFonts w:ascii="Arial" w:hAnsi="Arial" w:cs="Arial"/>
                <w:bCs/>
                <w:sz w:val="18"/>
                <w:szCs w:val="18"/>
                <w:lang w:val="en-US"/>
              </w:rPr>
              <w:t>status</w:t>
            </w:r>
            <w:r w:rsidRPr="000D1A49">
              <w:rPr>
                <w:rFonts w:ascii="Arial" w:hAnsi="Arial" w:cs="Arial"/>
                <w:bCs/>
                <w:sz w:val="18"/>
                <w:szCs w:val="18"/>
                <w:lang w:val="en-US"/>
              </w:rPr>
              <w:t xml:space="preserve"> (LE4 on) with no ice.</w:t>
            </w:r>
          </w:p>
          <w:p w14:paraId="2B0A7FDE"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lang w:val="en-US"/>
              </w:rPr>
            </w:pPr>
            <w:r w:rsidRPr="000D1A49">
              <w:rPr>
                <w:rFonts w:ascii="Arial" w:hAnsi="Arial" w:cs="Arial"/>
                <w:bCs/>
                <w:sz w:val="18"/>
                <w:szCs w:val="18"/>
                <w:lang w:val="en-US"/>
              </w:rPr>
              <w:t>Thermostat defective or incorrectly set</w:t>
            </w:r>
          </w:p>
        </w:tc>
        <w:tc>
          <w:tcPr>
            <w:tcW w:w="3547" w:type="dxa"/>
            <w:vAlign w:val="center"/>
          </w:tcPr>
          <w:p w14:paraId="4CD83ABE"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Pr>
                <w:rFonts w:ascii="Arial" w:hAnsi="Arial" w:cs="Arial"/>
                <w:bCs/>
                <w:sz w:val="18"/>
                <w:szCs w:val="18"/>
              </w:rPr>
              <w:t>Check. Replace</w:t>
            </w:r>
          </w:p>
        </w:tc>
      </w:tr>
      <w:tr w:rsidR="00092515" w:rsidRPr="0010123E" w14:paraId="1DAADC3A"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5C7B06DB"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76C2F8CA" w14:textId="77777777" w:rsidR="00092515" w:rsidRPr="007633D4"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s-ES_tradnl"/>
              </w:rPr>
            </w:pPr>
            <w:r w:rsidRPr="007633D4">
              <w:rPr>
                <w:rFonts w:ascii="Arial" w:hAnsi="Arial" w:cs="Arial"/>
                <w:noProof/>
                <w:sz w:val="18"/>
                <w:szCs w:val="18"/>
                <w:lang w:val="es-ES_tradnl"/>
              </w:rPr>
              <w:t>PCB alarm.</w:t>
            </w:r>
          </w:p>
        </w:tc>
        <w:tc>
          <w:tcPr>
            <w:tcW w:w="3547" w:type="dxa"/>
            <w:vAlign w:val="center"/>
          </w:tcPr>
          <w:p w14:paraId="30CF598A"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Check the</w:t>
            </w:r>
            <w:r w:rsidRPr="007633D4">
              <w:rPr>
                <w:rFonts w:ascii="Arial" w:hAnsi="Arial" w:cs="Arial"/>
                <w:sz w:val="18"/>
                <w:szCs w:val="18"/>
              </w:rPr>
              <w:t xml:space="preserve"> </w:t>
            </w:r>
            <w:r>
              <w:rPr>
                <w:rFonts w:ascii="Arial" w:hAnsi="Arial" w:cs="Arial"/>
                <w:sz w:val="18"/>
                <w:szCs w:val="18"/>
              </w:rPr>
              <w:t>LED code</w:t>
            </w:r>
          </w:p>
        </w:tc>
      </w:tr>
      <w:tr w:rsidR="00092515" w:rsidRPr="0010123E" w14:paraId="1365F270" w14:textId="77777777" w:rsidTr="00AE05BE">
        <w:tc>
          <w:tcPr>
            <w:cnfStyle w:val="001000000000" w:firstRow="0" w:lastRow="0" w:firstColumn="1" w:lastColumn="0" w:oddVBand="0" w:evenVBand="0" w:oddHBand="0" w:evenHBand="0" w:firstRowFirstColumn="0" w:firstRowLastColumn="0" w:lastRowFirstColumn="0" w:lastRowLastColumn="0"/>
            <w:tcW w:w="10640" w:type="dxa"/>
            <w:gridSpan w:val="3"/>
            <w:shd w:val="clear" w:color="auto" w:fill="DAEEF3" w:themeFill="accent5" w:themeFillTint="33"/>
            <w:vAlign w:val="center"/>
          </w:tcPr>
          <w:p w14:paraId="3ECF4F6C" w14:textId="77777777" w:rsidR="00092515" w:rsidRPr="0010123E" w:rsidRDefault="00092515" w:rsidP="00AE05BE">
            <w:pPr>
              <w:spacing w:line="210" w:lineRule="exact"/>
              <w:rPr>
                <w:rFonts w:ascii="Arial" w:hAnsi="Arial" w:cs="Arial"/>
                <w:sz w:val="18"/>
                <w:szCs w:val="18"/>
              </w:rPr>
            </w:pPr>
            <w:r w:rsidRPr="0010123E">
              <w:rPr>
                <w:rFonts w:ascii="Arial" w:hAnsi="Arial" w:cs="Arial"/>
                <w:sz w:val="18"/>
                <w:szCs w:val="18"/>
              </w:rPr>
              <w:t>PCB</w:t>
            </w:r>
            <w:r>
              <w:rPr>
                <w:rFonts w:ascii="Arial" w:hAnsi="Arial" w:cs="Arial"/>
                <w:sz w:val="18"/>
                <w:szCs w:val="18"/>
              </w:rPr>
              <w:t xml:space="preserve"> ALARMS</w:t>
            </w:r>
          </w:p>
          <w:p w14:paraId="3226BE79" w14:textId="77777777" w:rsidR="00092515" w:rsidRPr="007633D4" w:rsidRDefault="00092515" w:rsidP="00AE05BE">
            <w:pPr>
              <w:spacing w:line="210" w:lineRule="exact"/>
              <w:rPr>
                <w:rFonts w:ascii="Arial" w:hAnsi="Arial" w:cs="Arial"/>
                <w:b w:val="0"/>
                <w:bCs w:val="0"/>
                <w:sz w:val="18"/>
                <w:szCs w:val="18"/>
              </w:rPr>
            </w:pPr>
            <w:r>
              <w:rPr>
                <w:rFonts w:ascii="Arial" w:hAnsi="Arial" w:cs="Arial"/>
                <w:sz w:val="18"/>
                <w:szCs w:val="18"/>
              </w:rPr>
              <w:t>See section 6</w:t>
            </w:r>
          </w:p>
        </w:tc>
      </w:tr>
      <w:tr w:rsidR="00092515" w:rsidRPr="0010123E" w14:paraId="46E1DB0B"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49127B4B" w14:textId="77777777" w:rsidR="00092515" w:rsidRPr="0010123E" w:rsidRDefault="00092515" w:rsidP="00AE05BE">
            <w:pPr>
              <w:spacing w:line="210" w:lineRule="exact"/>
              <w:jc w:val="center"/>
              <w:rPr>
                <w:rFonts w:ascii="Arial" w:hAnsi="Arial" w:cs="Arial"/>
                <w:sz w:val="18"/>
                <w:szCs w:val="18"/>
              </w:rPr>
            </w:pPr>
          </w:p>
          <w:p w14:paraId="6510C675" w14:textId="77777777" w:rsidR="00092515" w:rsidRPr="0010123E" w:rsidRDefault="00092515" w:rsidP="00AE05BE">
            <w:pPr>
              <w:spacing w:line="210" w:lineRule="exact"/>
              <w:jc w:val="center"/>
              <w:rPr>
                <w:rFonts w:ascii="Arial" w:hAnsi="Arial" w:cs="Arial"/>
                <w:sz w:val="18"/>
                <w:szCs w:val="18"/>
              </w:rPr>
            </w:pPr>
            <w:r w:rsidRPr="009D40D7">
              <w:rPr>
                <w:rFonts w:ascii="Arial" w:hAnsi="Arial" w:cs="Arial"/>
                <w:sz w:val="18"/>
                <w:szCs w:val="18"/>
              </w:rPr>
              <w:t>Safety pressure switch</w:t>
            </w:r>
          </w:p>
        </w:tc>
        <w:tc>
          <w:tcPr>
            <w:tcW w:w="3554" w:type="dxa"/>
            <w:vAlign w:val="center"/>
          </w:tcPr>
          <w:p w14:paraId="4F9A6B04"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D40D7">
              <w:rPr>
                <w:rFonts w:ascii="Arial" w:hAnsi="Arial" w:cs="Arial"/>
                <w:sz w:val="18"/>
                <w:szCs w:val="18"/>
              </w:rPr>
              <w:t>Dirty condenser</w:t>
            </w:r>
          </w:p>
        </w:tc>
        <w:tc>
          <w:tcPr>
            <w:tcW w:w="3547" w:type="dxa"/>
            <w:vAlign w:val="center"/>
          </w:tcPr>
          <w:p w14:paraId="72086399"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Clean condenser</w:t>
            </w:r>
          </w:p>
        </w:tc>
      </w:tr>
      <w:tr w:rsidR="00092515" w:rsidRPr="0010123E" w14:paraId="5D0BE807"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619D1594"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6251ADC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Machine wrong located</w:t>
            </w:r>
          </w:p>
        </w:tc>
        <w:tc>
          <w:tcPr>
            <w:tcW w:w="3547" w:type="dxa"/>
            <w:vAlign w:val="center"/>
          </w:tcPr>
          <w:p w14:paraId="72846B0E"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Change machine location</w:t>
            </w:r>
          </w:p>
        </w:tc>
      </w:tr>
      <w:tr w:rsidR="00092515" w:rsidRPr="0010123E" w14:paraId="6E81DA85"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2CD13CC5"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72151E71"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Defective fan</w:t>
            </w:r>
          </w:p>
        </w:tc>
        <w:tc>
          <w:tcPr>
            <w:tcW w:w="3547" w:type="dxa"/>
            <w:vAlign w:val="center"/>
          </w:tcPr>
          <w:p w14:paraId="2F3DBCD4"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Check. Replace</w:t>
            </w:r>
          </w:p>
        </w:tc>
      </w:tr>
      <w:tr w:rsidR="00092515" w:rsidRPr="0010123E" w14:paraId="49CBC20D"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06A9016D"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1CA875A9"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55583F">
              <w:rPr>
                <w:rFonts w:ascii="Arial" w:hAnsi="Arial" w:cs="Arial"/>
                <w:sz w:val="18"/>
                <w:szCs w:val="18"/>
                <w:lang w:val="en-US"/>
              </w:rPr>
              <w:t>Water machine: Faulty water valve</w:t>
            </w:r>
          </w:p>
        </w:tc>
        <w:tc>
          <w:tcPr>
            <w:tcW w:w="3547" w:type="dxa"/>
          </w:tcPr>
          <w:p w14:paraId="05B69DAE"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Check. Replace</w:t>
            </w:r>
          </w:p>
        </w:tc>
      </w:tr>
      <w:tr w:rsidR="00092515" w:rsidRPr="0010123E" w14:paraId="77EF903A"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28E03C26"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3D7045F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D40D7">
              <w:rPr>
                <w:rFonts w:ascii="Arial" w:hAnsi="Arial" w:cs="Arial"/>
                <w:sz w:val="18"/>
                <w:szCs w:val="18"/>
              </w:rPr>
              <w:t>Defective safety / cooling switch</w:t>
            </w:r>
          </w:p>
        </w:tc>
        <w:tc>
          <w:tcPr>
            <w:tcW w:w="3547" w:type="dxa"/>
          </w:tcPr>
          <w:p w14:paraId="1738C523"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1309">
              <w:rPr>
                <w:rFonts w:ascii="Arial" w:hAnsi="Arial" w:cs="Arial"/>
                <w:sz w:val="18"/>
                <w:szCs w:val="18"/>
              </w:rPr>
              <w:t>Check. Replace</w:t>
            </w:r>
          </w:p>
        </w:tc>
      </w:tr>
      <w:tr w:rsidR="00092515" w:rsidRPr="0010123E" w14:paraId="009982E9"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3C7CE9F8" w14:textId="77777777" w:rsidR="00092515" w:rsidRPr="0010123E" w:rsidRDefault="00092515" w:rsidP="00AE05BE">
            <w:pPr>
              <w:spacing w:line="210" w:lineRule="exact"/>
              <w:jc w:val="center"/>
              <w:rPr>
                <w:rFonts w:ascii="Arial" w:hAnsi="Arial" w:cs="Arial"/>
                <w:sz w:val="18"/>
                <w:szCs w:val="18"/>
              </w:rPr>
            </w:pPr>
            <w:r w:rsidRPr="009D40D7">
              <w:rPr>
                <w:rFonts w:ascii="Arial" w:hAnsi="Arial" w:cs="Arial"/>
                <w:sz w:val="18"/>
                <w:szCs w:val="18"/>
              </w:rPr>
              <w:t>NTC probe error</w:t>
            </w:r>
          </w:p>
        </w:tc>
        <w:tc>
          <w:tcPr>
            <w:tcW w:w="3554" w:type="dxa"/>
            <w:vAlign w:val="center"/>
          </w:tcPr>
          <w:p w14:paraId="1F28B453"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D40D7">
              <w:rPr>
                <w:rFonts w:ascii="Arial" w:hAnsi="Arial" w:cs="Arial"/>
                <w:sz w:val="18"/>
                <w:szCs w:val="18"/>
              </w:rPr>
              <w:t>Defective probe</w:t>
            </w:r>
          </w:p>
        </w:tc>
        <w:tc>
          <w:tcPr>
            <w:tcW w:w="3547" w:type="dxa"/>
          </w:tcPr>
          <w:p w14:paraId="779A96D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1309">
              <w:rPr>
                <w:rFonts w:ascii="Arial" w:hAnsi="Arial" w:cs="Arial"/>
                <w:sz w:val="18"/>
                <w:szCs w:val="18"/>
              </w:rPr>
              <w:t>Check. Replace</w:t>
            </w:r>
          </w:p>
        </w:tc>
      </w:tr>
      <w:tr w:rsidR="00092515" w:rsidRPr="0010123E" w14:paraId="11905B74"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1C3FDF2B"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596122C7"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D40D7">
              <w:rPr>
                <w:rFonts w:ascii="Arial" w:hAnsi="Arial" w:cs="Arial"/>
                <w:sz w:val="18"/>
                <w:szCs w:val="18"/>
              </w:rPr>
              <w:t>Defective probe plug connection</w:t>
            </w:r>
          </w:p>
        </w:tc>
        <w:tc>
          <w:tcPr>
            <w:tcW w:w="3547" w:type="dxa"/>
            <w:vAlign w:val="center"/>
          </w:tcPr>
          <w:p w14:paraId="7E800D6F"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D40D7">
              <w:rPr>
                <w:rFonts w:ascii="Arial" w:hAnsi="Arial" w:cs="Arial"/>
                <w:sz w:val="18"/>
                <w:szCs w:val="18"/>
              </w:rPr>
              <w:t>Check.</w:t>
            </w:r>
          </w:p>
        </w:tc>
      </w:tr>
      <w:tr w:rsidR="00092515" w:rsidRPr="0010123E" w14:paraId="685A21F2"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6A113BFE" w14:textId="77777777" w:rsidR="00092515" w:rsidRPr="0010123E" w:rsidRDefault="00092515" w:rsidP="00AE05BE">
            <w:pPr>
              <w:spacing w:line="210" w:lineRule="exact"/>
              <w:jc w:val="center"/>
              <w:rPr>
                <w:rFonts w:ascii="Arial" w:hAnsi="Arial" w:cs="Arial"/>
                <w:sz w:val="18"/>
                <w:szCs w:val="18"/>
              </w:rPr>
            </w:pPr>
            <w:r w:rsidRPr="009D40D7">
              <w:rPr>
                <w:rFonts w:ascii="Arial" w:hAnsi="Arial" w:cs="Arial"/>
                <w:sz w:val="18"/>
                <w:szCs w:val="18"/>
              </w:rPr>
              <w:t>Ice cycle timeout</w:t>
            </w:r>
          </w:p>
        </w:tc>
        <w:tc>
          <w:tcPr>
            <w:tcW w:w="3554" w:type="dxa"/>
            <w:vAlign w:val="center"/>
          </w:tcPr>
          <w:p w14:paraId="32376AB9"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No frozen evaporator</w:t>
            </w:r>
          </w:p>
        </w:tc>
        <w:tc>
          <w:tcPr>
            <w:tcW w:w="3547" w:type="dxa"/>
            <w:vAlign w:val="center"/>
          </w:tcPr>
          <w:p w14:paraId="130600D2"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Check refrigeration system</w:t>
            </w:r>
          </w:p>
        </w:tc>
      </w:tr>
      <w:tr w:rsidR="00092515" w:rsidRPr="0010123E" w14:paraId="6FBFB05F"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64D540D1"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64246E1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NTC probe faulty contact</w:t>
            </w:r>
          </w:p>
        </w:tc>
        <w:tc>
          <w:tcPr>
            <w:tcW w:w="3547" w:type="dxa"/>
            <w:vAlign w:val="center"/>
          </w:tcPr>
          <w:p w14:paraId="64A02BDD"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Check probe fitting</w:t>
            </w:r>
          </w:p>
        </w:tc>
      </w:tr>
      <w:tr w:rsidR="00092515" w:rsidRPr="0010123E" w14:paraId="0D8E7D12"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27DE2CB7"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11663A3B"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55583F">
              <w:rPr>
                <w:rFonts w:ascii="Arial" w:hAnsi="Arial" w:cs="Arial"/>
                <w:sz w:val="18"/>
                <w:szCs w:val="18"/>
                <w:lang w:val="en-US"/>
              </w:rPr>
              <w:t>Faulty hot gas valve/coil</w:t>
            </w:r>
          </w:p>
        </w:tc>
        <w:tc>
          <w:tcPr>
            <w:tcW w:w="3547" w:type="dxa"/>
            <w:vAlign w:val="center"/>
          </w:tcPr>
          <w:p w14:paraId="19D4A36E"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1309">
              <w:rPr>
                <w:rFonts w:ascii="Arial" w:hAnsi="Arial" w:cs="Arial"/>
                <w:sz w:val="18"/>
                <w:szCs w:val="18"/>
              </w:rPr>
              <w:t>Check. Replace</w:t>
            </w:r>
          </w:p>
        </w:tc>
      </w:tr>
      <w:tr w:rsidR="00092515" w:rsidRPr="0010123E" w14:paraId="548B1192"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2E60C14E" w14:textId="77777777" w:rsidR="00092515" w:rsidRPr="0010123E" w:rsidRDefault="00092515" w:rsidP="00AE05BE">
            <w:pPr>
              <w:spacing w:line="210" w:lineRule="exact"/>
              <w:jc w:val="center"/>
              <w:rPr>
                <w:rFonts w:ascii="Arial" w:hAnsi="Arial" w:cs="Arial"/>
                <w:sz w:val="18"/>
                <w:szCs w:val="18"/>
              </w:rPr>
            </w:pPr>
            <w:r w:rsidRPr="0055583F">
              <w:rPr>
                <w:rFonts w:ascii="Arial" w:hAnsi="Arial" w:cs="Arial"/>
                <w:sz w:val="18"/>
                <w:szCs w:val="18"/>
              </w:rPr>
              <w:t>Harvest cycle timeout</w:t>
            </w:r>
          </w:p>
        </w:tc>
        <w:tc>
          <w:tcPr>
            <w:tcW w:w="3554" w:type="dxa"/>
            <w:vAlign w:val="center"/>
          </w:tcPr>
          <w:p w14:paraId="50E495CA"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Harvest do not happen</w:t>
            </w:r>
          </w:p>
        </w:tc>
        <w:tc>
          <w:tcPr>
            <w:tcW w:w="3547" w:type="dxa"/>
            <w:vAlign w:val="center"/>
          </w:tcPr>
          <w:p w14:paraId="6C535905"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Check water inlet strainer</w:t>
            </w:r>
          </w:p>
        </w:tc>
      </w:tr>
      <w:tr w:rsidR="00092515" w:rsidRPr="0010123E" w14:paraId="08DB1803"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762DF882" w14:textId="77777777" w:rsidR="00092515" w:rsidRDefault="00092515" w:rsidP="00AE05BE">
            <w:pPr>
              <w:spacing w:line="210" w:lineRule="exact"/>
              <w:jc w:val="center"/>
              <w:rPr>
                <w:rFonts w:ascii="Arial" w:hAnsi="Arial" w:cs="Arial"/>
                <w:sz w:val="18"/>
                <w:szCs w:val="18"/>
              </w:rPr>
            </w:pPr>
          </w:p>
        </w:tc>
        <w:tc>
          <w:tcPr>
            <w:tcW w:w="3554" w:type="dxa"/>
            <w:vAlign w:val="center"/>
          </w:tcPr>
          <w:p w14:paraId="5CA397B3"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55583F">
              <w:rPr>
                <w:rFonts w:ascii="Arial" w:hAnsi="Arial" w:cs="Arial"/>
                <w:sz w:val="18"/>
                <w:szCs w:val="18"/>
                <w:lang w:val="en-US"/>
              </w:rPr>
              <w:t>Faulty hot gas valve/coil</w:t>
            </w:r>
          </w:p>
        </w:tc>
        <w:tc>
          <w:tcPr>
            <w:tcW w:w="3547" w:type="dxa"/>
            <w:vAlign w:val="center"/>
          </w:tcPr>
          <w:p w14:paraId="0AFF8D44" w14:textId="77777777" w:rsidR="00092515"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1309">
              <w:rPr>
                <w:rFonts w:ascii="Arial" w:hAnsi="Arial" w:cs="Arial"/>
                <w:sz w:val="18"/>
                <w:szCs w:val="18"/>
              </w:rPr>
              <w:t>Check. Replace</w:t>
            </w:r>
          </w:p>
        </w:tc>
      </w:tr>
      <w:tr w:rsidR="00092515" w:rsidRPr="0010123E" w14:paraId="475A96CB" w14:textId="77777777" w:rsidTr="00AE05BE">
        <w:tc>
          <w:tcPr>
            <w:cnfStyle w:val="001000000000" w:firstRow="0" w:lastRow="0" w:firstColumn="1" w:lastColumn="0" w:oddVBand="0" w:evenVBand="0" w:oddHBand="0" w:evenHBand="0" w:firstRowFirstColumn="0" w:firstRowLastColumn="0" w:lastRowFirstColumn="0" w:lastRowLastColumn="0"/>
            <w:tcW w:w="3539" w:type="dxa"/>
            <w:vAlign w:val="center"/>
          </w:tcPr>
          <w:p w14:paraId="5834E84E" w14:textId="77777777" w:rsidR="00092515" w:rsidRPr="0010123E" w:rsidRDefault="00092515" w:rsidP="00AE05BE">
            <w:pPr>
              <w:spacing w:line="210" w:lineRule="exact"/>
              <w:jc w:val="center"/>
              <w:rPr>
                <w:rFonts w:ascii="Arial" w:hAnsi="Arial" w:cs="Arial"/>
                <w:sz w:val="18"/>
                <w:szCs w:val="18"/>
              </w:rPr>
            </w:pPr>
            <w:r w:rsidRPr="0055583F">
              <w:rPr>
                <w:rFonts w:ascii="Arial" w:hAnsi="Arial" w:cs="Arial"/>
                <w:sz w:val="18"/>
                <w:szCs w:val="18"/>
              </w:rPr>
              <w:t>Wrong cycle sequence</w:t>
            </w:r>
          </w:p>
        </w:tc>
        <w:tc>
          <w:tcPr>
            <w:tcW w:w="3554" w:type="dxa"/>
            <w:vAlign w:val="center"/>
          </w:tcPr>
          <w:p w14:paraId="00C0E18A"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DIP-Switch 2-4 OFF</w:t>
            </w:r>
          </w:p>
        </w:tc>
        <w:tc>
          <w:tcPr>
            <w:tcW w:w="3547" w:type="dxa"/>
            <w:vAlign w:val="center"/>
          </w:tcPr>
          <w:p w14:paraId="02991F83"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Set ON</w:t>
            </w:r>
          </w:p>
        </w:tc>
      </w:tr>
      <w:tr w:rsidR="00092515" w:rsidRPr="0010123E" w14:paraId="36F59C44" w14:textId="77777777" w:rsidTr="00AE05BE">
        <w:trPr>
          <w:trHeight w:val="371"/>
        </w:trPr>
        <w:tc>
          <w:tcPr>
            <w:cnfStyle w:val="001000000000" w:firstRow="0" w:lastRow="0" w:firstColumn="1" w:lastColumn="0" w:oddVBand="0" w:evenVBand="0" w:oddHBand="0" w:evenHBand="0" w:firstRowFirstColumn="0" w:firstRowLastColumn="0" w:lastRowFirstColumn="0" w:lastRowLastColumn="0"/>
            <w:tcW w:w="10640" w:type="dxa"/>
            <w:gridSpan w:val="3"/>
            <w:shd w:val="clear" w:color="auto" w:fill="DAEEF3" w:themeFill="accent5" w:themeFillTint="33"/>
            <w:vAlign w:val="center"/>
          </w:tcPr>
          <w:p w14:paraId="7957C38B" w14:textId="77777777" w:rsidR="00092515" w:rsidRPr="0010123E" w:rsidRDefault="00092515" w:rsidP="00AE05BE">
            <w:pPr>
              <w:spacing w:line="210" w:lineRule="exact"/>
              <w:rPr>
                <w:rFonts w:ascii="Arial" w:hAnsi="Arial" w:cs="Arial"/>
                <w:sz w:val="18"/>
                <w:szCs w:val="18"/>
              </w:rPr>
            </w:pPr>
            <w:r w:rsidRPr="0010123E">
              <w:rPr>
                <w:rFonts w:ascii="Arial" w:hAnsi="Arial" w:cs="Arial"/>
                <w:sz w:val="18"/>
                <w:szCs w:val="18"/>
              </w:rPr>
              <w:t>O</w:t>
            </w:r>
            <w:r>
              <w:rPr>
                <w:rFonts w:ascii="Arial" w:hAnsi="Arial" w:cs="Arial"/>
                <w:sz w:val="18"/>
                <w:szCs w:val="18"/>
              </w:rPr>
              <w:t>THER</w:t>
            </w:r>
            <w:r w:rsidRPr="0010123E">
              <w:rPr>
                <w:rFonts w:ascii="Arial" w:hAnsi="Arial" w:cs="Arial"/>
                <w:sz w:val="18"/>
                <w:szCs w:val="18"/>
              </w:rPr>
              <w:t xml:space="preserve"> </w:t>
            </w:r>
            <w:r>
              <w:rPr>
                <w:rFonts w:ascii="Arial" w:hAnsi="Arial" w:cs="Arial"/>
                <w:sz w:val="18"/>
                <w:szCs w:val="18"/>
              </w:rPr>
              <w:t>PROBLEMS</w:t>
            </w:r>
          </w:p>
        </w:tc>
      </w:tr>
      <w:tr w:rsidR="00092515" w:rsidRPr="0010123E" w14:paraId="1CB98307" w14:textId="77777777" w:rsidTr="00AE05BE">
        <w:tc>
          <w:tcPr>
            <w:cnfStyle w:val="001000000000" w:firstRow="0" w:lastRow="0" w:firstColumn="1" w:lastColumn="0" w:oddVBand="0" w:evenVBand="0" w:oddHBand="0" w:evenHBand="0" w:firstRowFirstColumn="0" w:firstRowLastColumn="0" w:lastRowFirstColumn="0" w:lastRowLastColumn="0"/>
            <w:tcW w:w="3539" w:type="dxa"/>
            <w:vAlign w:val="center"/>
          </w:tcPr>
          <w:p w14:paraId="07789E6B" w14:textId="77777777" w:rsidR="00092515" w:rsidRPr="00E61B6D" w:rsidRDefault="00092515" w:rsidP="00AE05BE">
            <w:pPr>
              <w:spacing w:line="210" w:lineRule="exact"/>
              <w:jc w:val="center"/>
              <w:rPr>
                <w:rFonts w:ascii="Arial" w:hAnsi="Arial" w:cs="Arial"/>
                <w:sz w:val="18"/>
                <w:szCs w:val="18"/>
                <w:lang w:val="en-US"/>
              </w:rPr>
            </w:pPr>
            <w:r>
              <w:rPr>
                <w:rFonts w:ascii="Arial" w:hAnsi="Arial" w:cs="Arial"/>
                <w:sz w:val="18"/>
                <w:szCs w:val="18"/>
                <w:lang w:val="en-US"/>
              </w:rPr>
              <w:t>Compressor does not run, but voltage is supplied</w:t>
            </w:r>
          </w:p>
        </w:tc>
        <w:tc>
          <w:tcPr>
            <w:tcW w:w="3554" w:type="dxa"/>
            <w:vAlign w:val="center"/>
          </w:tcPr>
          <w:p w14:paraId="39622DD0"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Compressor/electrical equipment defective</w:t>
            </w:r>
          </w:p>
        </w:tc>
        <w:tc>
          <w:tcPr>
            <w:tcW w:w="3547" w:type="dxa"/>
            <w:vAlign w:val="center"/>
          </w:tcPr>
          <w:p w14:paraId="06844E39"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Check/replace</w:t>
            </w:r>
          </w:p>
        </w:tc>
      </w:tr>
      <w:tr w:rsidR="00092515" w:rsidRPr="0010123E" w14:paraId="55F48A91" w14:textId="77777777" w:rsidTr="00AE05BE">
        <w:tc>
          <w:tcPr>
            <w:cnfStyle w:val="001000000000" w:firstRow="0" w:lastRow="0" w:firstColumn="1" w:lastColumn="0" w:oddVBand="0" w:evenVBand="0" w:oddHBand="0" w:evenHBand="0" w:firstRowFirstColumn="0" w:firstRowLastColumn="0" w:lastRowFirstColumn="0" w:lastRowLastColumn="0"/>
            <w:tcW w:w="3539" w:type="dxa"/>
            <w:vAlign w:val="center"/>
          </w:tcPr>
          <w:p w14:paraId="13E45E5D" w14:textId="77777777" w:rsidR="00092515" w:rsidRPr="00E61B6D" w:rsidRDefault="00092515" w:rsidP="00AE05BE">
            <w:pPr>
              <w:spacing w:line="210" w:lineRule="exact"/>
              <w:jc w:val="center"/>
              <w:rPr>
                <w:rFonts w:ascii="Arial" w:hAnsi="Arial" w:cs="Arial"/>
                <w:sz w:val="18"/>
                <w:szCs w:val="18"/>
                <w:lang w:val="en-US"/>
              </w:rPr>
            </w:pPr>
            <w:r>
              <w:rPr>
                <w:rFonts w:ascii="Arial" w:hAnsi="Arial" w:cs="Arial"/>
                <w:sz w:val="18"/>
                <w:szCs w:val="18"/>
                <w:lang w:val="en-US"/>
              </w:rPr>
              <w:t>Compressor runs, but does not cool</w:t>
            </w:r>
          </w:p>
        </w:tc>
        <w:tc>
          <w:tcPr>
            <w:tcW w:w="3554" w:type="dxa"/>
            <w:vAlign w:val="center"/>
          </w:tcPr>
          <w:p w14:paraId="3B04DFD1"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Refrigeration system not working properly</w:t>
            </w:r>
          </w:p>
        </w:tc>
        <w:tc>
          <w:tcPr>
            <w:tcW w:w="3547" w:type="dxa"/>
            <w:vAlign w:val="center"/>
          </w:tcPr>
          <w:p w14:paraId="450B1A1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Check load and components</w:t>
            </w:r>
          </w:p>
        </w:tc>
      </w:tr>
      <w:tr w:rsidR="00092515" w:rsidRPr="0010123E" w14:paraId="7E060E47" w14:textId="77777777" w:rsidTr="00AE05BE">
        <w:tc>
          <w:tcPr>
            <w:cnfStyle w:val="001000000000" w:firstRow="0" w:lastRow="0" w:firstColumn="1" w:lastColumn="0" w:oddVBand="0" w:evenVBand="0" w:oddHBand="0" w:evenHBand="0" w:firstRowFirstColumn="0" w:firstRowLastColumn="0" w:lastRowFirstColumn="0" w:lastRowLastColumn="0"/>
            <w:tcW w:w="3539" w:type="dxa"/>
            <w:vAlign w:val="center"/>
          </w:tcPr>
          <w:p w14:paraId="2174CEF2" w14:textId="77777777" w:rsidR="00092515" w:rsidRPr="00E61B6D" w:rsidRDefault="00092515" w:rsidP="00AE05BE">
            <w:pPr>
              <w:spacing w:line="210" w:lineRule="exact"/>
              <w:jc w:val="center"/>
              <w:rPr>
                <w:rFonts w:ascii="Arial" w:hAnsi="Arial" w:cs="Arial"/>
                <w:sz w:val="18"/>
                <w:szCs w:val="18"/>
                <w:lang w:val="en-US"/>
              </w:rPr>
            </w:pPr>
            <w:r>
              <w:rPr>
                <w:rFonts w:ascii="Arial" w:hAnsi="Arial" w:cs="Arial"/>
                <w:sz w:val="18"/>
                <w:szCs w:val="18"/>
                <w:lang w:val="en-US"/>
              </w:rPr>
              <w:t>Plate is energized, but does not turn on</w:t>
            </w:r>
          </w:p>
        </w:tc>
        <w:tc>
          <w:tcPr>
            <w:tcW w:w="3554" w:type="dxa"/>
            <w:vAlign w:val="center"/>
          </w:tcPr>
          <w:p w14:paraId="1933CD78"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Internal board fuse open</w:t>
            </w:r>
          </w:p>
        </w:tc>
        <w:tc>
          <w:tcPr>
            <w:tcW w:w="3547" w:type="dxa"/>
            <w:vAlign w:val="center"/>
          </w:tcPr>
          <w:p w14:paraId="735E26DE"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Replace</w:t>
            </w:r>
          </w:p>
        </w:tc>
      </w:tr>
      <w:tr w:rsidR="00092515" w:rsidRPr="0010123E" w14:paraId="0DAB2177"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495EAEE8" w14:textId="77777777" w:rsidR="00092515" w:rsidRPr="00E61B6D" w:rsidRDefault="00092515" w:rsidP="00AE05BE">
            <w:pPr>
              <w:spacing w:line="210" w:lineRule="exact"/>
              <w:jc w:val="center"/>
              <w:rPr>
                <w:rFonts w:ascii="Arial" w:hAnsi="Arial" w:cs="Arial"/>
                <w:sz w:val="18"/>
                <w:szCs w:val="18"/>
                <w:highlight w:val="yellow"/>
                <w:lang w:val="en-US"/>
              </w:rPr>
            </w:pPr>
            <w:r>
              <w:rPr>
                <w:rFonts w:ascii="Arial" w:hAnsi="Arial" w:cs="Arial"/>
                <w:sz w:val="18"/>
                <w:szCs w:val="18"/>
                <w:lang w:val="en-US"/>
              </w:rPr>
              <w:t>Shutdown due to full store, but no ice</w:t>
            </w:r>
          </w:p>
        </w:tc>
        <w:tc>
          <w:tcPr>
            <w:tcW w:w="3554" w:type="dxa"/>
            <w:vAlign w:val="center"/>
          </w:tcPr>
          <w:p w14:paraId="5068D086"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0D1A49">
              <w:rPr>
                <w:rFonts w:ascii="Arial" w:hAnsi="Arial" w:cs="Arial"/>
                <w:sz w:val="18"/>
                <w:szCs w:val="18"/>
                <w:lang w:val="en-US"/>
              </w:rPr>
              <w:t>Failure of the stock thermostat</w:t>
            </w:r>
          </w:p>
        </w:tc>
        <w:tc>
          <w:tcPr>
            <w:tcW w:w="3547" w:type="dxa"/>
            <w:vAlign w:val="center"/>
          </w:tcPr>
          <w:p w14:paraId="60148124" w14:textId="77777777" w:rsidR="00092515" w:rsidRPr="00506ACF"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Replace</w:t>
            </w:r>
          </w:p>
        </w:tc>
      </w:tr>
      <w:tr w:rsidR="00092515" w:rsidRPr="0010123E" w14:paraId="06A2C7BC"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792F8E78"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3079934C" w14:textId="77777777" w:rsidR="00092515" w:rsidRPr="00506ACF"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Thermostat NOK placement</w:t>
            </w:r>
          </w:p>
        </w:tc>
        <w:tc>
          <w:tcPr>
            <w:tcW w:w="3547" w:type="dxa"/>
            <w:vAlign w:val="center"/>
          </w:tcPr>
          <w:p w14:paraId="43148E45" w14:textId="77777777" w:rsidR="00092515" w:rsidRPr="00506ACF"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Correct positioning</w:t>
            </w:r>
          </w:p>
        </w:tc>
      </w:tr>
      <w:tr w:rsidR="00092515" w:rsidRPr="0010123E" w14:paraId="63294B29"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2DD52288" w14:textId="77777777" w:rsidR="00092515" w:rsidRPr="00E61B6D" w:rsidRDefault="00092515" w:rsidP="00AE05BE">
            <w:pPr>
              <w:spacing w:line="210" w:lineRule="exact"/>
              <w:jc w:val="center"/>
              <w:rPr>
                <w:rFonts w:ascii="Arial" w:hAnsi="Arial" w:cs="Arial"/>
                <w:sz w:val="18"/>
                <w:szCs w:val="18"/>
                <w:lang w:val="en-US"/>
              </w:rPr>
            </w:pPr>
            <w:r>
              <w:rPr>
                <w:rFonts w:ascii="Arial" w:hAnsi="Arial" w:cs="Arial"/>
                <w:sz w:val="18"/>
                <w:szCs w:val="18"/>
                <w:lang w:val="en-US"/>
              </w:rPr>
              <w:t>Abnormal noise in the machine</w:t>
            </w:r>
          </w:p>
        </w:tc>
        <w:tc>
          <w:tcPr>
            <w:tcW w:w="3554" w:type="dxa"/>
            <w:vAlign w:val="center"/>
          </w:tcPr>
          <w:p w14:paraId="649A8DD3" w14:textId="77777777" w:rsidR="00092515" w:rsidRPr="00E61B6D"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Fan or fan blades in bad condition or loose</w:t>
            </w:r>
          </w:p>
        </w:tc>
        <w:tc>
          <w:tcPr>
            <w:tcW w:w="3547" w:type="dxa"/>
            <w:vAlign w:val="center"/>
          </w:tcPr>
          <w:p w14:paraId="183FD05D"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Fix or substitute</w:t>
            </w:r>
          </w:p>
        </w:tc>
      </w:tr>
      <w:tr w:rsidR="00092515" w:rsidRPr="0010123E" w14:paraId="3CE37C1B"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423559C2"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13C1369B"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Vibrating pipes or components</w:t>
            </w:r>
          </w:p>
        </w:tc>
        <w:tc>
          <w:tcPr>
            <w:tcW w:w="3547" w:type="dxa"/>
            <w:vAlign w:val="center"/>
          </w:tcPr>
          <w:p w14:paraId="76588497"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Reposition and/or fix</w:t>
            </w:r>
          </w:p>
        </w:tc>
      </w:tr>
      <w:tr w:rsidR="00092515" w:rsidRPr="0010123E" w14:paraId="5FE04337"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7E1CFD55"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392FAACD"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Noise in compressor</w:t>
            </w:r>
          </w:p>
        </w:tc>
        <w:tc>
          <w:tcPr>
            <w:tcW w:w="3547" w:type="dxa"/>
            <w:vAlign w:val="center"/>
          </w:tcPr>
          <w:p w14:paraId="74B85D4D"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Substitute</w:t>
            </w:r>
          </w:p>
        </w:tc>
      </w:tr>
      <w:tr w:rsidR="00092515" w:rsidRPr="0010123E" w14:paraId="5ED4C03E"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tcPr>
          <w:p w14:paraId="397F72B7" w14:textId="77777777" w:rsidR="00092515" w:rsidRPr="002C4FF2" w:rsidRDefault="00092515" w:rsidP="00AE05BE">
            <w:pPr>
              <w:spacing w:line="210" w:lineRule="exact"/>
              <w:jc w:val="center"/>
              <w:rPr>
                <w:rFonts w:ascii="Arial" w:hAnsi="Arial" w:cs="Arial"/>
                <w:sz w:val="18"/>
                <w:szCs w:val="18"/>
                <w:lang w:val="en-US"/>
              </w:rPr>
            </w:pPr>
            <w:r w:rsidRPr="0055583F">
              <w:rPr>
                <w:rFonts w:ascii="Arial" w:hAnsi="Arial" w:cs="Arial"/>
                <w:sz w:val="18"/>
                <w:szCs w:val="18"/>
                <w:lang w:val="en-US"/>
              </w:rPr>
              <w:t>White and partially formed cubes.</w:t>
            </w:r>
          </w:p>
        </w:tc>
        <w:tc>
          <w:tcPr>
            <w:tcW w:w="3554" w:type="dxa"/>
          </w:tcPr>
          <w:p w14:paraId="6960B93C"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Dirty nozzles</w:t>
            </w:r>
          </w:p>
        </w:tc>
        <w:tc>
          <w:tcPr>
            <w:tcW w:w="3547" w:type="dxa"/>
          </w:tcPr>
          <w:p w14:paraId="3EAF1C12"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Clean/Replace</w:t>
            </w:r>
          </w:p>
        </w:tc>
      </w:tr>
      <w:tr w:rsidR="00092515" w:rsidRPr="0010123E" w14:paraId="2EC632A3"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22E00555" w14:textId="77777777" w:rsidR="00092515" w:rsidRPr="0010123E" w:rsidRDefault="00092515" w:rsidP="00AE05BE">
            <w:pPr>
              <w:spacing w:line="210" w:lineRule="exact"/>
              <w:jc w:val="center"/>
              <w:rPr>
                <w:rFonts w:ascii="Arial" w:hAnsi="Arial" w:cs="Arial"/>
                <w:sz w:val="18"/>
                <w:szCs w:val="18"/>
              </w:rPr>
            </w:pPr>
          </w:p>
        </w:tc>
        <w:tc>
          <w:tcPr>
            <w:tcW w:w="3554" w:type="dxa"/>
          </w:tcPr>
          <w:p w14:paraId="07395C8F"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5583F">
              <w:rPr>
                <w:rFonts w:ascii="Arial" w:hAnsi="Arial" w:cs="Arial"/>
                <w:sz w:val="18"/>
                <w:szCs w:val="18"/>
              </w:rPr>
              <w:t>Dirty suction filter</w:t>
            </w:r>
          </w:p>
        </w:tc>
        <w:tc>
          <w:tcPr>
            <w:tcW w:w="3547" w:type="dxa"/>
          </w:tcPr>
          <w:p w14:paraId="3EA082C9"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Clean/Replace</w:t>
            </w:r>
          </w:p>
        </w:tc>
      </w:tr>
      <w:tr w:rsidR="00092515" w:rsidRPr="0010123E" w14:paraId="6437D233"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049153FC" w14:textId="77777777" w:rsidR="00092515" w:rsidRPr="0010123E" w:rsidRDefault="00092515" w:rsidP="00AE05BE">
            <w:pPr>
              <w:spacing w:line="210" w:lineRule="exact"/>
              <w:jc w:val="center"/>
              <w:rPr>
                <w:rFonts w:ascii="Arial" w:hAnsi="Arial" w:cs="Arial"/>
                <w:sz w:val="18"/>
                <w:szCs w:val="18"/>
              </w:rPr>
            </w:pPr>
          </w:p>
        </w:tc>
        <w:tc>
          <w:tcPr>
            <w:tcW w:w="3554" w:type="dxa"/>
          </w:tcPr>
          <w:p w14:paraId="564FA9EF"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55583F">
              <w:rPr>
                <w:rFonts w:ascii="Arial" w:hAnsi="Arial" w:cs="Arial"/>
                <w:sz w:val="18"/>
                <w:szCs w:val="18"/>
                <w:lang w:val="en-US"/>
              </w:rPr>
              <w:t>Lack of water at cycle´s end</w:t>
            </w:r>
          </w:p>
        </w:tc>
        <w:tc>
          <w:tcPr>
            <w:tcW w:w="3547" w:type="dxa"/>
          </w:tcPr>
          <w:p w14:paraId="4937294A"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Check water leaks</w:t>
            </w:r>
          </w:p>
        </w:tc>
      </w:tr>
      <w:tr w:rsidR="00092515" w:rsidRPr="0010123E" w14:paraId="1CFFAF65"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vAlign w:val="center"/>
          </w:tcPr>
          <w:p w14:paraId="4C87D1F5" w14:textId="77777777" w:rsidR="00092515" w:rsidRPr="0010123E" w:rsidRDefault="00092515" w:rsidP="00AE05BE">
            <w:pPr>
              <w:spacing w:line="210" w:lineRule="exact"/>
              <w:jc w:val="center"/>
              <w:rPr>
                <w:rFonts w:ascii="Arial" w:hAnsi="Arial" w:cs="Arial"/>
                <w:sz w:val="18"/>
                <w:szCs w:val="18"/>
              </w:rPr>
            </w:pPr>
            <w:r w:rsidRPr="00355C12">
              <w:rPr>
                <w:rFonts w:ascii="Arial" w:hAnsi="Arial" w:cs="Arial"/>
                <w:sz w:val="18"/>
                <w:szCs w:val="18"/>
              </w:rPr>
              <w:t>Too large cubes</w:t>
            </w:r>
          </w:p>
        </w:tc>
        <w:tc>
          <w:tcPr>
            <w:tcW w:w="3554" w:type="dxa"/>
          </w:tcPr>
          <w:p w14:paraId="118E7F45"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Freezing time too large</w:t>
            </w:r>
          </w:p>
        </w:tc>
        <w:tc>
          <w:tcPr>
            <w:tcW w:w="3547" w:type="dxa"/>
          </w:tcPr>
          <w:p w14:paraId="22B536AF"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 xml:space="preserve">Adjust by dip-switches </w:t>
            </w:r>
            <w:r>
              <w:rPr>
                <w:rFonts w:ascii="Arial" w:hAnsi="Arial" w:cs="Arial"/>
                <w:sz w:val="18"/>
                <w:szCs w:val="18"/>
              </w:rPr>
              <w:t>1-4</w:t>
            </w:r>
          </w:p>
        </w:tc>
      </w:tr>
      <w:tr w:rsidR="00092515" w:rsidRPr="002C4FF2" w14:paraId="4CBF1546"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ign w:val="center"/>
          </w:tcPr>
          <w:p w14:paraId="17F864AD" w14:textId="77777777" w:rsidR="00092515" w:rsidRPr="0010123E" w:rsidRDefault="00092515" w:rsidP="00AE05BE">
            <w:pPr>
              <w:spacing w:line="210" w:lineRule="exact"/>
              <w:jc w:val="center"/>
              <w:rPr>
                <w:rFonts w:ascii="Arial" w:hAnsi="Arial" w:cs="Arial"/>
                <w:sz w:val="18"/>
                <w:szCs w:val="18"/>
              </w:rPr>
            </w:pPr>
          </w:p>
        </w:tc>
        <w:tc>
          <w:tcPr>
            <w:tcW w:w="3554" w:type="dxa"/>
          </w:tcPr>
          <w:p w14:paraId="2F3AF00E"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Probe makes bad contact</w:t>
            </w:r>
          </w:p>
        </w:tc>
        <w:tc>
          <w:tcPr>
            <w:tcW w:w="3547" w:type="dxa"/>
          </w:tcPr>
          <w:p w14:paraId="03180D33"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0D1A49">
              <w:rPr>
                <w:rFonts w:ascii="Arial" w:hAnsi="Arial" w:cs="Arial"/>
                <w:sz w:val="18"/>
                <w:szCs w:val="18"/>
                <w:lang w:val="en-US"/>
              </w:rPr>
              <w:t>Adjust by means of dip switches</w:t>
            </w:r>
          </w:p>
        </w:tc>
      </w:tr>
      <w:tr w:rsidR="00092515" w:rsidRPr="0010123E" w14:paraId="190987FC"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tcPr>
          <w:p w14:paraId="599FFDAA" w14:textId="77777777" w:rsidR="00092515" w:rsidRPr="0010123E" w:rsidRDefault="00092515" w:rsidP="00AE05BE">
            <w:pPr>
              <w:spacing w:line="210" w:lineRule="exact"/>
              <w:jc w:val="center"/>
              <w:rPr>
                <w:rFonts w:ascii="Arial" w:hAnsi="Arial" w:cs="Arial"/>
                <w:sz w:val="18"/>
                <w:szCs w:val="18"/>
              </w:rPr>
            </w:pPr>
            <w:r w:rsidRPr="00355C12">
              <w:rPr>
                <w:rFonts w:ascii="Arial" w:hAnsi="Arial" w:cs="Arial"/>
                <w:sz w:val="18"/>
                <w:szCs w:val="18"/>
              </w:rPr>
              <w:t>Too small cubes</w:t>
            </w:r>
          </w:p>
        </w:tc>
        <w:tc>
          <w:tcPr>
            <w:tcW w:w="3554" w:type="dxa"/>
          </w:tcPr>
          <w:p w14:paraId="69D34E6D"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Freezing time too short</w:t>
            </w:r>
          </w:p>
        </w:tc>
        <w:tc>
          <w:tcPr>
            <w:tcW w:w="3547" w:type="dxa"/>
          </w:tcPr>
          <w:p w14:paraId="6A74AC79"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Adjust by dip-switches</w:t>
            </w:r>
            <w:r>
              <w:rPr>
                <w:rFonts w:ascii="Arial" w:hAnsi="Arial" w:cs="Arial"/>
                <w:sz w:val="18"/>
                <w:szCs w:val="18"/>
              </w:rPr>
              <w:t xml:space="preserve"> 1-4</w:t>
            </w:r>
          </w:p>
        </w:tc>
      </w:tr>
      <w:tr w:rsidR="00092515" w:rsidRPr="0010123E" w14:paraId="7777E7F2"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1DB282D9" w14:textId="77777777" w:rsidR="00092515" w:rsidRDefault="00092515" w:rsidP="00AE05BE">
            <w:pPr>
              <w:spacing w:line="210" w:lineRule="exact"/>
              <w:jc w:val="center"/>
              <w:rPr>
                <w:rFonts w:ascii="Arial" w:hAnsi="Arial" w:cs="Arial"/>
                <w:sz w:val="18"/>
                <w:szCs w:val="18"/>
              </w:rPr>
            </w:pPr>
          </w:p>
        </w:tc>
        <w:tc>
          <w:tcPr>
            <w:tcW w:w="3554" w:type="dxa"/>
          </w:tcPr>
          <w:p w14:paraId="6452906D" w14:textId="77777777" w:rsidR="00092515"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Dirty condenser</w:t>
            </w:r>
          </w:p>
        </w:tc>
        <w:tc>
          <w:tcPr>
            <w:tcW w:w="3547" w:type="dxa"/>
          </w:tcPr>
          <w:p w14:paraId="4E7B9E62" w14:textId="77777777" w:rsidR="00092515"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Clean</w:t>
            </w:r>
          </w:p>
        </w:tc>
      </w:tr>
      <w:tr w:rsidR="00092515" w:rsidRPr="0010123E" w14:paraId="6EEDF3FB"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4E0A20A8" w14:textId="77777777" w:rsidR="00092515" w:rsidRPr="0010123E" w:rsidRDefault="00092515" w:rsidP="00AE05BE">
            <w:pPr>
              <w:spacing w:line="210" w:lineRule="exact"/>
              <w:jc w:val="center"/>
              <w:rPr>
                <w:rFonts w:ascii="Arial" w:hAnsi="Arial" w:cs="Arial"/>
                <w:sz w:val="18"/>
                <w:szCs w:val="18"/>
              </w:rPr>
            </w:pPr>
          </w:p>
        </w:tc>
        <w:tc>
          <w:tcPr>
            <w:tcW w:w="3554" w:type="dxa"/>
          </w:tcPr>
          <w:p w14:paraId="75939CAD"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Faulty probe</w:t>
            </w:r>
          </w:p>
        </w:tc>
        <w:tc>
          <w:tcPr>
            <w:tcW w:w="3547" w:type="dxa"/>
          </w:tcPr>
          <w:p w14:paraId="3AEE9C4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D1A49">
              <w:rPr>
                <w:rFonts w:ascii="Arial" w:hAnsi="Arial" w:cs="Arial"/>
                <w:sz w:val="18"/>
                <w:szCs w:val="18"/>
              </w:rPr>
              <w:t>Replace</w:t>
            </w:r>
          </w:p>
        </w:tc>
      </w:tr>
      <w:tr w:rsidR="00092515" w:rsidRPr="0010123E" w14:paraId="0B76F18A"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tcPr>
          <w:p w14:paraId="39B5DA1F" w14:textId="77777777" w:rsidR="00092515" w:rsidRPr="002C4FF2" w:rsidRDefault="00092515" w:rsidP="00AE05BE">
            <w:pPr>
              <w:spacing w:line="210" w:lineRule="exact"/>
              <w:jc w:val="center"/>
              <w:rPr>
                <w:rFonts w:ascii="Arial" w:hAnsi="Arial" w:cs="Arial"/>
                <w:sz w:val="18"/>
                <w:szCs w:val="18"/>
                <w:lang w:val="en-US"/>
              </w:rPr>
            </w:pPr>
            <w:r w:rsidRPr="00355C12">
              <w:rPr>
                <w:rFonts w:ascii="Arial" w:hAnsi="Arial" w:cs="Arial"/>
                <w:sz w:val="18"/>
                <w:szCs w:val="18"/>
                <w:lang w:val="en-US"/>
              </w:rPr>
              <w:t>Not all cubes are released</w:t>
            </w:r>
          </w:p>
        </w:tc>
        <w:tc>
          <w:tcPr>
            <w:tcW w:w="3554" w:type="dxa"/>
            <w:vAlign w:val="center"/>
          </w:tcPr>
          <w:p w14:paraId="107DAD82"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Harvest time too short</w:t>
            </w:r>
          </w:p>
        </w:tc>
        <w:tc>
          <w:tcPr>
            <w:tcW w:w="3547" w:type="dxa"/>
          </w:tcPr>
          <w:p w14:paraId="40760A53"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Adjust by dip-switches</w:t>
            </w:r>
          </w:p>
        </w:tc>
      </w:tr>
      <w:tr w:rsidR="00092515" w:rsidRPr="0010123E" w14:paraId="0E9F4C3F"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6D1CF75F"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0B4AF937"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362F4">
              <w:rPr>
                <w:rFonts w:ascii="Arial" w:hAnsi="Arial" w:cs="Arial"/>
                <w:sz w:val="18"/>
                <w:szCs w:val="18"/>
                <w:lang w:val="en-US"/>
              </w:rPr>
              <w:t>Freezing time too large (Ice slab)</w:t>
            </w:r>
          </w:p>
        </w:tc>
        <w:tc>
          <w:tcPr>
            <w:tcW w:w="3547" w:type="dxa"/>
          </w:tcPr>
          <w:p w14:paraId="564776A4"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Adjust by dip-switches</w:t>
            </w:r>
          </w:p>
        </w:tc>
      </w:tr>
      <w:tr w:rsidR="00092515" w:rsidRPr="0010123E" w14:paraId="1B822F1D"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103CB820" w14:textId="77777777" w:rsidR="00092515" w:rsidRPr="0010123E" w:rsidRDefault="00092515" w:rsidP="00AE05BE">
            <w:pPr>
              <w:spacing w:line="210" w:lineRule="exact"/>
              <w:jc w:val="center"/>
              <w:rPr>
                <w:rFonts w:ascii="Arial" w:hAnsi="Arial" w:cs="Arial"/>
                <w:sz w:val="18"/>
                <w:szCs w:val="18"/>
              </w:rPr>
            </w:pPr>
          </w:p>
        </w:tc>
        <w:tc>
          <w:tcPr>
            <w:tcW w:w="3554" w:type="dxa"/>
          </w:tcPr>
          <w:p w14:paraId="04704FB0" w14:textId="77777777" w:rsidR="00092515"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Dirty evaporator</w:t>
            </w:r>
          </w:p>
        </w:tc>
        <w:tc>
          <w:tcPr>
            <w:tcW w:w="3547" w:type="dxa"/>
          </w:tcPr>
          <w:p w14:paraId="63ADBEEB" w14:textId="77777777" w:rsidR="00092515"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Clean</w:t>
            </w:r>
          </w:p>
        </w:tc>
      </w:tr>
      <w:tr w:rsidR="00092515" w:rsidRPr="0010123E" w14:paraId="410C5A7E"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6C563B08"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43239765"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Faulty hot gas valve</w:t>
            </w:r>
          </w:p>
        </w:tc>
        <w:tc>
          <w:tcPr>
            <w:tcW w:w="3547" w:type="dxa"/>
          </w:tcPr>
          <w:p w14:paraId="4773D056"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Check / replace</w:t>
            </w:r>
          </w:p>
        </w:tc>
      </w:tr>
      <w:tr w:rsidR="00092515" w:rsidRPr="002C4FF2" w14:paraId="75F946E4"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11F87928" w14:textId="77777777" w:rsidR="00092515" w:rsidRPr="0010123E" w:rsidRDefault="00092515" w:rsidP="00AE05BE">
            <w:pPr>
              <w:spacing w:line="210" w:lineRule="exact"/>
              <w:jc w:val="center"/>
              <w:rPr>
                <w:rFonts w:ascii="Arial" w:hAnsi="Arial" w:cs="Arial"/>
                <w:sz w:val="18"/>
                <w:szCs w:val="18"/>
              </w:rPr>
            </w:pPr>
          </w:p>
        </w:tc>
        <w:tc>
          <w:tcPr>
            <w:tcW w:w="3554" w:type="dxa"/>
            <w:vAlign w:val="center"/>
          </w:tcPr>
          <w:p w14:paraId="044C9DCB"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Lack of water input</w:t>
            </w:r>
          </w:p>
        </w:tc>
        <w:tc>
          <w:tcPr>
            <w:tcW w:w="3547" w:type="dxa"/>
          </w:tcPr>
          <w:p w14:paraId="0A4E394F"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362F4">
              <w:rPr>
                <w:rFonts w:ascii="Arial" w:hAnsi="Arial" w:cs="Arial"/>
                <w:sz w:val="18"/>
                <w:szCs w:val="18"/>
                <w:lang w:val="en-US"/>
              </w:rPr>
              <w:t>Check net pressure and input filters</w:t>
            </w:r>
          </w:p>
        </w:tc>
      </w:tr>
      <w:tr w:rsidR="00092515" w:rsidRPr="002C4FF2" w14:paraId="065BEE35"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val="restart"/>
          </w:tcPr>
          <w:p w14:paraId="772185B2" w14:textId="77777777" w:rsidR="00092515" w:rsidRPr="0010123E" w:rsidRDefault="00092515" w:rsidP="00AE05BE">
            <w:pPr>
              <w:spacing w:line="210" w:lineRule="exact"/>
              <w:jc w:val="center"/>
              <w:rPr>
                <w:rFonts w:ascii="Arial" w:hAnsi="Arial" w:cs="Arial"/>
                <w:sz w:val="18"/>
                <w:szCs w:val="18"/>
              </w:rPr>
            </w:pPr>
            <w:r w:rsidRPr="00355C12">
              <w:rPr>
                <w:rFonts w:ascii="Arial" w:hAnsi="Arial" w:cs="Arial"/>
                <w:sz w:val="18"/>
                <w:szCs w:val="18"/>
              </w:rPr>
              <w:t>Low ice production</w:t>
            </w:r>
          </w:p>
        </w:tc>
        <w:tc>
          <w:tcPr>
            <w:tcW w:w="3554" w:type="dxa"/>
          </w:tcPr>
          <w:p w14:paraId="5C12FB05"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362F4">
              <w:rPr>
                <w:rFonts w:ascii="Arial" w:hAnsi="Arial" w:cs="Arial"/>
                <w:sz w:val="18"/>
                <w:szCs w:val="18"/>
                <w:lang w:val="en-US"/>
              </w:rPr>
              <w:t>Blocked condenser or air access to condenser</w:t>
            </w:r>
          </w:p>
        </w:tc>
        <w:tc>
          <w:tcPr>
            <w:tcW w:w="3547" w:type="dxa"/>
            <w:vAlign w:val="center"/>
          </w:tcPr>
          <w:p w14:paraId="5F34C44F"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362F4">
              <w:rPr>
                <w:rFonts w:ascii="Arial" w:hAnsi="Arial" w:cs="Arial"/>
                <w:sz w:val="18"/>
                <w:szCs w:val="18"/>
                <w:lang w:val="en-US"/>
              </w:rPr>
              <w:t>Clean condenser; improve air circulation</w:t>
            </w:r>
          </w:p>
        </w:tc>
      </w:tr>
      <w:tr w:rsidR="00092515" w:rsidRPr="0010123E" w14:paraId="6799F009"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0FCE2320" w14:textId="77777777" w:rsidR="00092515" w:rsidRPr="002C4FF2" w:rsidRDefault="00092515" w:rsidP="00AE05BE">
            <w:pPr>
              <w:spacing w:line="210" w:lineRule="exact"/>
              <w:jc w:val="center"/>
              <w:rPr>
                <w:rFonts w:ascii="Arial" w:hAnsi="Arial" w:cs="Arial"/>
                <w:sz w:val="18"/>
                <w:szCs w:val="18"/>
                <w:lang w:val="en-US"/>
              </w:rPr>
            </w:pPr>
          </w:p>
        </w:tc>
        <w:tc>
          <w:tcPr>
            <w:tcW w:w="3554" w:type="dxa"/>
          </w:tcPr>
          <w:p w14:paraId="72263B1E" w14:textId="77777777" w:rsidR="00092515" w:rsidRPr="002C4FF2"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362F4">
              <w:rPr>
                <w:rFonts w:ascii="Arial" w:hAnsi="Arial" w:cs="Arial"/>
                <w:sz w:val="18"/>
                <w:szCs w:val="18"/>
                <w:lang w:val="en-US"/>
              </w:rPr>
              <w:t>Faulty hot gas valve, doesn’t close totaly.</w:t>
            </w:r>
          </w:p>
        </w:tc>
        <w:tc>
          <w:tcPr>
            <w:tcW w:w="3547" w:type="dxa"/>
            <w:vAlign w:val="center"/>
          </w:tcPr>
          <w:p w14:paraId="3FB6EC74"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Replace</w:t>
            </w:r>
          </w:p>
        </w:tc>
      </w:tr>
      <w:tr w:rsidR="00092515" w:rsidRPr="0010123E" w14:paraId="6E149280" w14:textId="77777777" w:rsidTr="00AE05BE">
        <w:tc>
          <w:tcPr>
            <w:cnfStyle w:val="001000000000" w:firstRow="0" w:lastRow="0" w:firstColumn="1" w:lastColumn="0" w:oddVBand="0" w:evenVBand="0" w:oddHBand="0" w:evenHBand="0" w:firstRowFirstColumn="0" w:firstRowLastColumn="0" w:lastRowFirstColumn="0" w:lastRowLastColumn="0"/>
            <w:tcW w:w="3539" w:type="dxa"/>
            <w:vMerge/>
          </w:tcPr>
          <w:p w14:paraId="179A7791" w14:textId="77777777" w:rsidR="00092515" w:rsidRPr="0010123E" w:rsidRDefault="00092515" w:rsidP="00AE05BE">
            <w:pPr>
              <w:spacing w:line="210" w:lineRule="exact"/>
              <w:jc w:val="center"/>
              <w:rPr>
                <w:rFonts w:ascii="Arial" w:hAnsi="Arial" w:cs="Arial"/>
                <w:sz w:val="18"/>
                <w:szCs w:val="18"/>
              </w:rPr>
            </w:pPr>
          </w:p>
        </w:tc>
        <w:tc>
          <w:tcPr>
            <w:tcW w:w="3554" w:type="dxa"/>
          </w:tcPr>
          <w:p w14:paraId="1BE9B78A"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Low performance refrigeration system</w:t>
            </w:r>
          </w:p>
        </w:tc>
        <w:tc>
          <w:tcPr>
            <w:tcW w:w="3547" w:type="dxa"/>
            <w:vAlign w:val="center"/>
          </w:tcPr>
          <w:p w14:paraId="7032F602" w14:textId="77777777" w:rsidR="00092515" w:rsidRPr="0010123E" w:rsidRDefault="00092515" w:rsidP="00AE05BE">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55C12">
              <w:rPr>
                <w:rFonts w:ascii="Arial" w:hAnsi="Arial" w:cs="Arial"/>
                <w:sz w:val="18"/>
                <w:szCs w:val="18"/>
              </w:rPr>
              <w:t>Check</w:t>
            </w:r>
          </w:p>
        </w:tc>
      </w:tr>
    </w:tbl>
    <w:p w14:paraId="2645285F" w14:textId="77777777" w:rsidR="00092515" w:rsidRDefault="00092515" w:rsidP="00092515">
      <w:pPr>
        <w:spacing w:line="230" w:lineRule="exact"/>
        <w:rPr>
          <w:rFonts w:ascii="Arial" w:hAnsi="Arial" w:cs="Arial"/>
          <w:sz w:val="20"/>
        </w:rPr>
      </w:pPr>
    </w:p>
    <w:p w14:paraId="5CCFEFEA" w14:textId="462A7F55" w:rsidR="00506ACF" w:rsidRDefault="00092515" w:rsidP="00092515">
      <w:pPr>
        <w:spacing w:line="210" w:lineRule="exact"/>
        <w:jc w:val="both"/>
        <w:rPr>
          <w:rFonts w:ascii="Arial" w:hAnsi="Arial" w:cs="Arial"/>
          <w:sz w:val="20"/>
        </w:rPr>
      </w:pPr>
      <w:r>
        <w:rPr>
          <w:rFonts w:ascii="Arial" w:hAnsi="Arial" w:cs="Arial"/>
          <w:sz w:val="20"/>
        </w:rPr>
        <w:br w:type="page"/>
      </w:r>
    </w:p>
    <w:p w14:paraId="3789C723" w14:textId="217B616B" w:rsidR="001B5238" w:rsidRDefault="001B5238" w:rsidP="001B5238">
      <w:pPr>
        <w:pStyle w:val="Ttulo2"/>
        <w:ind w:left="0"/>
      </w:pPr>
      <w:bookmarkStart w:id="77" w:name="_Toc145327525"/>
      <w:bookmarkStart w:id="78" w:name="_Toc150869923"/>
      <w:r>
        <w:lastRenderedPageBreak/>
        <w:t xml:space="preserve">8.2 </w:t>
      </w:r>
      <w:bookmarkEnd w:id="77"/>
      <w:r w:rsidR="00092515">
        <w:rPr>
          <w:lang w:val="en-US"/>
        </w:rPr>
        <w:t>PUMP DRAINAGE</w:t>
      </w:r>
      <w:bookmarkEnd w:id="78"/>
    </w:p>
    <w:p w14:paraId="3BA9619B" w14:textId="77777777" w:rsidR="001B5238" w:rsidRDefault="001B5238" w:rsidP="001B5238">
      <w:pPr>
        <w:spacing w:line="230" w:lineRule="exact"/>
        <w:rPr>
          <w:rFonts w:ascii="Arial" w:hAnsi="Arial" w:cs="Arial"/>
          <w:sz w:val="20"/>
        </w:rPr>
      </w:pPr>
    </w:p>
    <w:tbl>
      <w:tblPr>
        <w:tblStyle w:val="Tablaconcuadrcula1clara-nfasis5"/>
        <w:tblpPr w:leftFromText="141" w:rightFromText="141" w:vertAnchor="text" w:horzAnchor="margin" w:tblpY="-50"/>
        <w:tblW w:w="0" w:type="auto"/>
        <w:tblLook w:val="04A0" w:firstRow="1" w:lastRow="0" w:firstColumn="1" w:lastColumn="0" w:noHBand="0" w:noVBand="1"/>
      </w:tblPr>
      <w:tblGrid>
        <w:gridCol w:w="3548"/>
        <w:gridCol w:w="3543"/>
        <w:gridCol w:w="3549"/>
      </w:tblGrid>
      <w:tr w:rsidR="001B5238" w14:paraId="5919B7E7" w14:textId="77777777" w:rsidTr="0009251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48"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6C12539E" w14:textId="77777777" w:rsidR="001B5238" w:rsidRDefault="001B5238">
            <w:pPr>
              <w:spacing w:line="210" w:lineRule="exact"/>
              <w:jc w:val="center"/>
              <w:rPr>
                <w:rFonts w:ascii="Arial" w:hAnsi="Arial" w:cs="Arial"/>
                <w:color w:val="FFFFFF" w:themeColor="background1"/>
                <w:sz w:val="20"/>
                <w:lang w:val="en-US"/>
              </w:rPr>
            </w:pPr>
            <w:r>
              <w:rPr>
                <w:rFonts w:ascii="Arial" w:hAnsi="Arial" w:cs="Arial"/>
                <w:color w:val="FFFFFF" w:themeColor="background1"/>
                <w:sz w:val="20"/>
                <w:lang w:val="en-US"/>
              </w:rPr>
              <w:t>PROBLEMAS</w:t>
            </w:r>
          </w:p>
        </w:tc>
        <w:tc>
          <w:tcPr>
            <w:tcW w:w="3543"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161ECC36" w14:textId="77777777" w:rsidR="001B5238" w:rsidRDefault="001B5238">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lang w:val="en-US"/>
              </w:rPr>
            </w:pPr>
            <w:r>
              <w:rPr>
                <w:rFonts w:ascii="Arial" w:hAnsi="Arial" w:cs="Arial"/>
                <w:color w:val="FFFFFF" w:themeColor="background1"/>
                <w:sz w:val="20"/>
                <w:lang w:val="en-US"/>
              </w:rPr>
              <w:t>POSIBLES CAUSAS</w:t>
            </w:r>
          </w:p>
        </w:tc>
        <w:tc>
          <w:tcPr>
            <w:tcW w:w="3549"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368CF82D" w14:textId="77777777" w:rsidR="001B5238" w:rsidRDefault="001B5238">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lang w:val="en-US"/>
              </w:rPr>
            </w:pPr>
            <w:r>
              <w:rPr>
                <w:rFonts w:ascii="Arial" w:hAnsi="Arial" w:cs="Arial"/>
                <w:color w:val="FFFFFF" w:themeColor="background1"/>
                <w:sz w:val="20"/>
                <w:lang w:val="en-US"/>
              </w:rPr>
              <w:t>SOLUCIÓN</w:t>
            </w:r>
          </w:p>
        </w:tc>
      </w:tr>
      <w:tr w:rsidR="00092515" w14:paraId="7CE71CE3" w14:textId="77777777" w:rsidTr="00092515">
        <w:tc>
          <w:tcPr>
            <w:cnfStyle w:val="001000000000" w:firstRow="0" w:lastRow="0" w:firstColumn="1" w:lastColumn="0" w:oddVBand="0" w:evenVBand="0" w:oddHBand="0" w:evenHBand="0" w:firstRowFirstColumn="0" w:firstRowLastColumn="0" w:lastRowFirstColumn="0" w:lastRowLastColumn="0"/>
            <w:tcW w:w="3548"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AB105CA" w14:textId="0BC5D4D1" w:rsidR="00092515" w:rsidRPr="00092515" w:rsidRDefault="00092515" w:rsidP="00092515">
            <w:pPr>
              <w:spacing w:line="210" w:lineRule="exact"/>
              <w:jc w:val="center"/>
              <w:rPr>
                <w:rFonts w:ascii="Arial" w:hAnsi="Arial" w:cs="Arial"/>
                <w:sz w:val="18"/>
                <w:szCs w:val="18"/>
                <w:lang w:val="en-US"/>
              </w:rPr>
            </w:pPr>
            <w:r w:rsidRPr="00471DF3">
              <w:rPr>
                <w:rFonts w:ascii="Arial" w:hAnsi="Arial" w:cs="Arial"/>
                <w:sz w:val="18"/>
                <w:szCs w:val="18"/>
                <w:lang w:val="en-US"/>
              </w:rPr>
              <w:t>The ice store is flooded</w:t>
            </w:r>
          </w:p>
        </w:tc>
        <w:tc>
          <w:tcPr>
            <w:tcW w:w="35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437ED4E" w14:textId="7B4D9EF9" w:rsidR="00092515" w:rsidRPr="00A266B4" w:rsidRDefault="00092515" w:rsidP="00092515">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US"/>
              </w:rPr>
              <w:t>Check valve is blocked</w:t>
            </w:r>
          </w:p>
        </w:tc>
        <w:tc>
          <w:tcPr>
            <w:tcW w:w="354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097716C" w14:textId="745A1DC3" w:rsidR="00092515" w:rsidRDefault="00092515" w:rsidP="00092515">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Clean or replace it</w:t>
            </w:r>
          </w:p>
        </w:tc>
      </w:tr>
      <w:tr w:rsidR="00092515" w14:paraId="76CA9215" w14:textId="77777777" w:rsidTr="00092515">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94C3CF5" w14:textId="77777777" w:rsidR="00092515" w:rsidRDefault="00092515" w:rsidP="00092515">
            <w:pPr>
              <w:rPr>
                <w:rFonts w:ascii="Arial" w:hAnsi="Arial" w:cs="Arial"/>
                <w:sz w:val="18"/>
                <w:szCs w:val="18"/>
                <w:lang w:val="en-US"/>
              </w:rPr>
            </w:pPr>
          </w:p>
        </w:tc>
        <w:tc>
          <w:tcPr>
            <w:tcW w:w="35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CCB4CA9" w14:textId="40A38D29" w:rsidR="00092515" w:rsidRDefault="00092515" w:rsidP="00092515">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The pump is broken</w:t>
            </w:r>
          </w:p>
        </w:tc>
        <w:tc>
          <w:tcPr>
            <w:tcW w:w="354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E48B813" w14:textId="74F29CB7" w:rsidR="00092515" w:rsidRDefault="00092515" w:rsidP="00092515">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Replace pump</w:t>
            </w:r>
          </w:p>
        </w:tc>
      </w:tr>
      <w:tr w:rsidR="00092515" w:rsidRPr="00092515" w14:paraId="1B673213" w14:textId="77777777" w:rsidTr="00092515">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4532018" w14:textId="77777777" w:rsidR="00092515" w:rsidRDefault="00092515" w:rsidP="00092515">
            <w:pPr>
              <w:rPr>
                <w:rFonts w:ascii="Arial" w:hAnsi="Arial" w:cs="Arial"/>
                <w:sz w:val="18"/>
                <w:szCs w:val="18"/>
                <w:lang w:val="en-US"/>
              </w:rPr>
            </w:pPr>
          </w:p>
        </w:tc>
        <w:tc>
          <w:tcPr>
            <w:tcW w:w="35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4032B4A" w14:textId="4D1F1C64" w:rsidR="00092515" w:rsidRPr="00092515" w:rsidRDefault="00092515" w:rsidP="00092515">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Electrodes do not detect water</w:t>
            </w:r>
          </w:p>
        </w:tc>
        <w:tc>
          <w:tcPr>
            <w:tcW w:w="354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8A05EF1" w14:textId="00BF09C5" w:rsidR="00092515" w:rsidRPr="00092515" w:rsidRDefault="00092515" w:rsidP="00092515">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Disassemble and clean, if problem persists, replace it</w:t>
            </w:r>
          </w:p>
        </w:tc>
      </w:tr>
      <w:tr w:rsidR="00732AB6" w14:paraId="36646A4C" w14:textId="77777777" w:rsidTr="00092515">
        <w:tc>
          <w:tcPr>
            <w:cnfStyle w:val="001000000000" w:firstRow="0" w:lastRow="0" w:firstColumn="1" w:lastColumn="0" w:oddVBand="0" w:evenVBand="0" w:oddHBand="0" w:evenHBand="0" w:firstRowFirstColumn="0" w:firstRowLastColumn="0" w:lastRowFirstColumn="0" w:lastRowLastColumn="0"/>
            <w:tcW w:w="3548"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642B4118" w14:textId="0188069E" w:rsidR="00732AB6" w:rsidRPr="005B4C88" w:rsidRDefault="005B4C88">
            <w:pPr>
              <w:spacing w:line="210" w:lineRule="exact"/>
              <w:jc w:val="center"/>
              <w:rPr>
                <w:rFonts w:ascii="Arial" w:hAnsi="Arial" w:cs="Arial"/>
                <w:sz w:val="18"/>
                <w:szCs w:val="18"/>
                <w:lang w:val="en-US"/>
              </w:rPr>
            </w:pPr>
            <w:r w:rsidRPr="005B4C88">
              <w:rPr>
                <w:rFonts w:ascii="Arial" w:hAnsi="Arial" w:cs="Arial"/>
                <w:sz w:val="18"/>
                <w:szCs w:val="18"/>
                <w:lang w:val="en-US"/>
              </w:rPr>
              <w:t>Drain pump starts and stops continuously</w:t>
            </w:r>
          </w:p>
        </w:tc>
        <w:tc>
          <w:tcPr>
            <w:tcW w:w="35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6A6D1F5E" w14:textId="4219FAB7" w:rsidR="00732AB6" w:rsidRPr="00A266B4" w:rsidRDefault="005B4C8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B4C88">
              <w:rPr>
                <w:rFonts w:ascii="Arial" w:hAnsi="Arial" w:cs="Arial"/>
                <w:sz w:val="18"/>
                <w:szCs w:val="18"/>
              </w:rPr>
              <w:t>Check valve is open</w:t>
            </w:r>
          </w:p>
        </w:tc>
        <w:tc>
          <w:tcPr>
            <w:tcW w:w="354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775942CB" w14:textId="3213A9A7" w:rsidR="00732AB6" w:rsidRPr="00A266B4" w:rsidRDefault="005B4C8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Clean/Replace</w:t>
            </w:r>
          </w:p>
        </w:tc>
      </w:tr>
      <w:tr w:rsidR="005B4C88" w:rsidRPr="005B4C88" w14:paraId="603EBB2E" w14:textId="77777777" w:rsidTr="00092515">
        <w:tc>
          <w:tcPr>
            <w:cnfStyle w:val="001000000000" w:firstRow="0" w:lastRow="0" w:firstColumn="1" w:lastColumn="0" w:oddVBand="0" w:evenVBand="0" w:oddHBand="0" w:evenHBand="0" w:firstRowFirstColumn="0" w:firstRowLastColumn="0" w:lastRowFirstColumn="0" w:lastRowLastColumn="0"/>
            <w:tcW w:w="3548"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0F8B34E" w14:textId="6FCDC448" w:rsidR="005B4C88" w:rsidRPr="00A266B4" w:rsidRDefault="005B4C88" w:rsidP="005B4C88">
            <w:pPr>
              <w:spacing w:line="210" w:lineRule="exact"/>
              <w:jc w:val="center"/>
              <w:rPr>
                <w:rFonts w:ascii="Arial" w:hAnsi="Arial" w:cs="Arial"/>
                <w:sz w:val="18"/>
                <w:szCs w:val="18"/>
              </w:rPr>
            </w:pPr>
            <w:r>
              <w:rPr>
                <w:rFonts w:ascii="Arial" w:hAnsi="Arial" w:cs="Arial"/>
                <w:sz w:val="18"/>
                <w:szCs w:val="18"/>
              </w:rPr>
              <w:t>Pump is always on</w:t>
            </w:r>
          </w:p>
        </w:tc>
        <w:tc>
          <w:tcPr>
            <w:tcW w:w="35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0039E36" w14:textId="65A547B5" w:rsidR="005B4C88" w:rsidRPr="005B4C88" w:rsidRDefault="005B4C88" w:rsidP="005B4C8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Electrodes detect water, even if there is none</w:t>
            </w:r>
          </w:p>
        </w:tc>
        <w:tc>
          <w:tcPr>
            <w:tcW w:w="354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5D96684" w14:textId="35DA20DD" w:rsidR="005B4C88" w:rsidRPr="005B4C88" w:rsidRDefault="005B4C88" w:rsidP="005B4C8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Disassemble and clean electrodes, if problem persists, replace them</w:t>
            </w:r>
          </w:p>
        </w:tc>
      </w:tr>
    </w:tbl>
    <w:p w14:paraId="619FBCC2" w14:textId="77777777" w:rsidR="001B5238" w:rsidRPr="005B4C88" w:rsidRDefault="001B5238" w:rsidP="001B5238">
      <w:pPr>
        <w:spacing w:line="230" w:lineRule="exact"/>
        <w:rPr>
          <w:rFonts w:ascii="Arial" w:hAnsi="Arial" w:cs="Arial"/>
          <w:sz w:val="20"/>
          <w:lang w:val="en-US"/>
        </w:rPr>
      </w:pPr>
    </w:p>
    <w:p w14:paraId="593EA9E5" w14:textId="79D31CCF" w:rsidR="00506ACF" w:rsidRPr="005B4C88" w:rsidRDefault="00506ACF">
      <w:pPr>
        <w:rPr>
          <w:rFonts w:ascii="Arial" w:hAnsi="Arial" w:cs="Arial"/>
          <w:sz w:val="20"/>
          <w:lang w:val="en-US"/>
        </w:rPr>
      </w:pPr>
    </w:p>
    <w:p w14:paraId="51089ADB" w14:textId="1670D3F8" w:rsidR="00720A79" w:rsidRPr="005B4C88" w:rsidRDefault="00720A79">
      <w:pPr>
        <w:spacing w:line="230" w:lineRule="exact"/>
        <w:rPr>
          <w:rFonts w:ascii="Arial" w:hAnsi="Arial" w:cs="Arial"/>
          <w:sz w:val="20"/>
          <w:lang w:val="en-US"/>
        </w:rPr>
      </w:pPr>
    </w:p>
    <w:p w14:paraId="378AB9FB" w14:textId="16AF6C58" w:rsidR="003D19D8" w:rsidRPr="0010123E" w:rsidRDefault="003D19D8" w:rsidP="003D19D8">
      <w:pPr>
        <w:spacing w:before="163"/>
        <w:jc w:val="both"/>
        <w:rPr>
          <w:rFonts w:ascii="Arial" w:hAnsi="Arial" w:cs="Arial"/>
          <w:sz w:val="18"/>
        </w:rPr>
      </w:pPr>
    </w:p>
    <w:sectPr w:rsidR="003D19D8" w:rsidRPr="0010123E">
      <w:pgSz w:w="11910" w:h="16840"/>
      <w:pgMar w:top="1360" w:right="480" w:bottom="840" w:left="780" w:header="528" w:footer="5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8F8D7" w14:textId="77777777" w:rsidR="005F0429" w:rsidRDefault="005F0429">
      <w:r>
        <w:separator/>
      </w:r>
    </w:p>
  </w:endnote>
  <w:endnote w:type="continuationSeparator" w:id="0">
    <w:p w14:paraId="21FABC58" w14:textId="77777777" w:rsidR="005F0429" w:rsidRDefault="005F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altName w:val="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0EB4" w14:textId="1F3F993C" w:rsidR="00D87CDF" w:rsidRDefault="007F1A81">
    <w:pPr>
      <w:pStyle w:val="Textoindependiente"/>
      <w:spacing w:line="14" w:lineRule="auto"/>
      <w:rPr>
        <w:sz w:val="17"/>
      </w:rPr>
    </w:pPr>
    <w:r>
      <w:rPr>
        <w:noProof/>
      </w:rPr>
      <mc:AlternateContent>
        <mc:Choice Requires="wps">
          <w:drawing>
            <wp:anchor distT="0" distB="0" distL="114300" distR="114300" simplePos="0" relativeHeight="486508544" behindDoc="1" locked="0" layoutInCell="1" allowOverlap="1" wp14:anchorId="23462254" wp14:editId="47F1B87E">
              <wp:simplePos x="0" y="0"/>
              <wp:positionH relativeFrom="page">
                <wp:posOffset>7129145</wp:posOffset>
              </wp:positionH>
              <wp:positionV relativeFrom="page">
                <wp:posOffset>10148570</wp:posOffset>
              </wp:positionV>
              <wp:extent cx="419100" cy="6350"/>
              <wp:effectExtent l="0" t="0" r="0" b="0"/>
              <wp:wrapNone/>
              <wp:docPr id="93355606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6350"/>
                      </a:xfrm>
                      <a:prstGeom prst="rect">
                        <a:avLst/>
                      </a:prstGeom>
                      <a:solidFill>
                        <a:srgbClr val="7E7E7E"/>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A0F52" id="Rectángulo 2" o:spid="_x0000_s1026" style="position:absolute;margin-left:561.35pt;margin-top:799.1pt;width:33pt;height:.5pt;z-index:-1680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" fillcolor="#7e7e7e" stroked="f">
              <w10:wrap anchorx="page" anchory="page"/>
            </v:rect>
          </w:pict>
        </mc:Fallback>
      </mc:AlternateContent>
    </w:r>
    <w:r>
      <w:rPr>
        <w:noProof/>
      </w:rPr>
      <mc:AlternateContent>
        <mc:Choice Requires="wps">
          <w:drawing>
            <wp:anchor distT="0" distB="0" distL="114300" distR="114300" simplePos="0" relativeHeight="486509056" behindDoc="1" locked="0" layoutInCell="1" allowOverlap="1" wp14:anchorId="1050982A" wp14:editId="19D429D3">
              <wp:simplePos x="0" y="0"/>
              <wp:positionH relativeFrom="page">
                <wp:posOffset>7222490</wp:posOffset>
              </wp:positionH>
              <wp:positionV relativeFrom="page">
                <wp:posOffset>10158095</wp:posOffset>
              </wp:positionV>
              <wp:extent cx="231775" cy="182245"/>
              <wp:effectExtent l="0" t="0" r="0" b="0"/>
              <wp:wrapNone/>
              <wp:docPr id="32869982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wps:spPr>
                    <wps:txbx>
                      <w:txbxContent>
                        <w:p w14:paraId="536912E0" w14:textId="77777777" w:rsidR="00D87CDF" w:rsidRDefault="00D03E42">
                          <w:pPr>
                            <w:pStyle w:val="Textoindependiente"/>
                            <w:spacing w:before="17"/>
                            <w:ind w:left="60"/>
                          </w:pPr>
                          <w:r>
                            <w:fldChar w:fldCharType="begin"/>
                          </w:r>
                          <w:r>
                            <w:rPr>
                              <w:color w:val="001F5F"/>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0982A" id="_x0000_t202" coordsize="21600,21600" o:spt="202" path="m,l,21600r21600,l21600,xe">
              <v:stroke joinstyle="miter"/>
              <v:path gradientshapeok="t" o:connecttype="rect"/>
            </v:shapetype>
            <v:shape id="Cuadro de texto 1" o:spid="_x0000_s1037" type="#_x0000_t202" style="position:absolute;margin-left:568.7pt;margin-top:799.85pt;width:18.25pt;height:14.35pt;z-index:-168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" filled="f" stroked="f">
              <v:textbox inset="0,0,0,0">
                <w:txbxContent>
                  <w:p w14:paraId="536912E0" w14:textId="77777777" w:rsidR="00D87CDF" w:rsidRDefault="00D03E42">
                    <w:pPr>
                      <w:pStyle w:val="Textoindependiente"/>
                      <w:spacing w:before="17"/>
                      <w:ind w:left="60"/>
                    </w:pPr>
                    <w:r>
                      <w:fldChar w:fldCharType="begin"/>
                    </w:r>
                    <w:r>
                      <w:rPr>
                        <w:color w:val="001F5F"/>
                      </w:rPr>
                      <w:instrText xml:space="preserve"> PAGE </w:instrText>
                    </w:r>
                    <w:r>
                      <w:fldChar w:fldCharType="separate"/>
                    </w:r>
                    <w:r>
                      <w:t>19</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45977" w14:textId="77777777" w:rsidR="00092515" w:rsidRDefault="00000000">
    <w:pPr>
      <w:pStyle w:val="Textoindependiente"/>
      <w:spacing w:line="9" w:lineRule="auto"/>
      <w:rPr>
        <w:sz w:val="17"/>
      </w:rPr>
    </w:pPr>
    <w:r>
      <w:rPr>
        <w:noProof/>
      </w:rPr>
      <w:pict w14:anchorId="757A14CD">
        <v:rect id="Rectángulo 4" o:spid="_x0000_s1026" style="position:absolute;margin-left:561.35pt;margin-top:799.1pt;width:33pt;height:.5pt;z-index:-1680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" o:allowincell="f" fillcolor="#7e7e7e" stroked="f" strokeweight="0">
          <w10:wrap anchorx="page" anchory="page"/>
        </v:rect>
      </w:pict>
    </w:r>
    <w:r>
      <w:rPr>
        <w:noProof/>
      </w:rPr>
      <w:pict w14:anchorId="677CEF69">
        <v:rect id="Cuadro de texto 2" o:spid="_x0000_s1027" style="position:absolute;margin-left:568.7pt;margin-top:799.85pt;width:18.25pt;height:14.35pt;z-index:-1680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" o:allowincell="f" filled="f" stroked="f" strokeweight="0">
          <v:textbox inset="0,0,0,0">
            <w:txbxContent>
              <w:p w14:paraId="3EF9818F" w14:textId="77777777" w:rsidR="00092515" w:rsidRDefault="00092515">
                <w:pPr>
                  <w:pStyle w:val="Textoindependiente"/>
                  <w:spacing w:before="17"/>
                  <w:ind w:left="60"/>
                  <w:rPr>
                    <w:color w:val="000000"/>
                  </w:rPr>
                </w:pPr>
                <w:r>
                  <w:rPr>
                    <w:color w:val="000000"/>
                  </w:rPr>
                  <w:fldChar w:fldCharType="begin"/>
                </w:r>
                <w:r>
                  <w:rPr>
                    <w:color w:val="000000"/>
                  </w:rPr>
                  <w:instrText xml:space="preserve"> PAGE </w:instrText>
                </w:r>
                <w:r>
                  <w:rPr>
                    <w:color w:val="000000"/>
                  </w:rPr>
                  <w:fldChar w:fldCharType="separate"/>
                </w:r>
                <w:r>
                  <w:rPr>
                    <w:color w:val="000000"/>
                  </w:rPr>
                  <w:t>9</w:t>
                </w:r>
                <w:r>
                  <w:rPr>
                    <w:color w:val="000000"/>
                  </w:rPr>
                  <w:fldChar w:fldCharType="end"/>
                </w:r>
              </w:p>
            </w:txbxContent>
          </v:textbox>
          <w10:wrap anchorx="page" anchory="page"/>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E88B" w14:textId="77777777" w:rsidR="00092515" w:rsidRDefault="000925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F76D6" w14:textId="77777777" w:rsidR="005F0429" w:rsidRDefault="005F0429">
      <w:r>
        <w:separator/>
      </w:r>
    </w:p>
  </w:footnote>
  <w:footnote w:type="continuationSeparator" w:id="0">
    <w:p w14:paraId="51DC28CA" w14:textId="77777777" w:rsidR="005F0429" w:rsidRDefault="005F0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6182" w14:textId="4F2150FE" w:rsidR="00D87CDF" w:rsidRDefault="007F1A81">
    <w:pPr>
      <w:pStyle w:val="Textoindependiente"/>
      <w:spacing w:line="14" w:lineRule="auto"/>
      <w:rPr>
        <w:sz w:val="20"/>
      </w:rPr>
    </w:pPr>
    <w:r>
      <w:rPr>
        <w:noProof/>
      </w:rPr>
      <mc:AlternateContent>
        <mc:Choice Requires="wps">
          <w:drawing>
            <wp:anchor distT="0" distB="0" distL="114300" distR="114300" simplePos="0" relativeHeight="486508032" behindDoc="1" locked="0" layoutInCell="1" allowOverlap="1" wp14:anchorId="59F48E0A" wp14:editId="4C2CEFD9">
              <wp:simplePos x="0" y="0"/>
              <wp:positionH relativeFrom="page">
                <wp:posOffset>57150</wp:posOffset>
              </wp:positionH>
              <wp:positionV relativeFrom="page">
                <wp:posOffset>865505</wp:posOffset>
              </wp:positionV>
              <wp:extent cx="7503160" cy="9525"/>
              <wp:effectExtent l="0" t="0" r="0" b="0"/>
              <wp:wrapNone/>
              <wp:docPr id="204257415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3160" cy="9525"/>
                      </a:xfrm>
                      <a:prstGeom prst="rect">
                        <a:avLst/>
                      </a:prstGeom>
                      <a:solidFill>
                        <a:srgbClr val="006FC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303AD" id="Rectángulo 3" o:spid="_x0000_s1026" style="position:absolute;margin-left:4.5pt;margin-top:68.15pt;width:590.8pt;height:.75pt;z-index:-168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" fillcolor="#006fc0"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B2DE" w14:textId="6A1F868F" w:rsidR="00092515" w:rsidRDefault="00000000">
    <w:pPr>
      <w:pStyle w:val="Textoindependiente"/>
      <w:spacing w:line="9" w:lineRule="auto"/>
      <w:rPr>
        <w:sz w:val="20"/>
      </w:rPr>
    </w:pPr>
    <w:r>
      <w:rPr>
        <w:noProof/>
      </w:rPr>
      <w:pict w14:anchorId="6763A9E8">
        <v:rect id="Rectángulo 1" o:spid="_x0000_s1025" style="position:absolute;margin-left:4.5pt;margin-top:68.15pt;width:590.8pt;height:.75pt;z-index:-1680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" o:allowincell="f" fillcolor="#006fc0" stroked="f" strokeweight="0">
          <w10:wrap anchorx="page" anchory="pag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1B64" w14:textId="77777777" w:rsidR="00092515" w:rsidRDefault="000925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6D62"/>
    <w:multiLevelType w:val="hybridMultilevel"/>
    <w:tmpl w:val="20B4FFD4"/>
    <w:lvl w:ilvl="0" w:tplc="AB76505C">
      <w:numFmt w:val="bullet"/>
      <w:lvlText w:val="•"/>
      <w:lvlJc w:val="left"/>
      <w:pPr>
        <w:ind w:left="927" w:hanging="360"/>
      </w:pPr>
      <w:rPr>
        <w:rFonts w:ascii="Arial" w:eastAsia="Microsoft Sans Serif"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5F665A"/>
    <w:multiLevelType w:val="multilevel"/>
    <w:tmpl w:val="149E46FE"/>
    <w:lvl w:ilvl="0">
      <w:start w:val="1"/>
      <w:numFmt w:val="decimal"/>
      <w:lvlText w:val="%1."/>
      <w:lvlJc w:val="left"/>
      <w:pPr>
        <w:ind w:left="872" w:hanging="360"/>
      </w:pPr>
      <w:rPr>
        <w:rFonts w:hint="default"/>
      </w:rPr>
    </w:lvl>
    <w:lvl w:ilvl="1">
      <w:start w:val="4"/>
      <w:numFmt w:val="decimal"/>
      <w:isLgl/>
      <w:lvlText w:val="%1.%2"/>
      <w:lvlJc w:val="left"/>
      <w:pPr>
        <w:ind w:left="1067" w:hanging="555"/>
      </w:pPr>
      <w:rPr>
        <w:rFonts w:hint="default"/>
      </w:rPr>
    </w:lvl>
    <w:lvl w:ilvl="2">
      <w:start w:val="2"/>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2" w15:restartNumberingAfterBreak="0">
    <w:nsid w:val="1D836B0D"/>
    <w:multiLevelType w:val="hybridMultilevel"/>
    <w:tmpl w:val="CFC68896"/>
    <w:lvl w:ilvl="0" w:tplc="FFFFFFFF">
      <w:start w:val="1"/>
      <w:numFmt w:val="decimal"/>
      <w:lvlText w:val="%1."/>
      <w:lvlJc w:val="left"/>
      <w:pPr>
        <w:ind w:left="512" w:hanging="360"/>
      </w:pPr>
      <w:rPr>
        <w:rFonts w:hint="default"/>
      </w:rPr>
    </w:lvl>
    <w:lvl w:ilvl="1" w:tplc="FFFFFFFF" w:tentative="1">
      <w:start w:val="1"/>
      <w:numFmt w:val="lowerLetter"/>
      <w:lvlText w:val="%2."/>
      <w:lvlJc w:val="left"/>
      <w:pPr>
        <w:ind w:left="1232" w:hanging="360"/>
      </w:pPr>
    </w:lvl>
    <w:lvl w:ilvl="2" w:tplc="FFFFFFFF" w:tentative="1">
      <w:start w:val="1"/>
      <w:numFmt w:val="lowerRoman"/>
      <w:lvlText w:val="%3."/>
      <w:lvlJc w:val="right"/>
      <w:pPr>
        <w:ind w:left="1952" w:hanging="180"/>
      </w:pPr>
    </w:lvl>
    <w:lvl w:ilvl="3" w:tplc="FFFFFFFF" w:tentative="1">
      <w:start w:val="1"/>
      <w:numFmt w:val="decimal"/>
      <w:lvlText w:val="%4."/>
      <w:lvlJc w:val="left"/>
      <w:pPr>
        <w:ind w:left="2672" w:hanging="360"/>
      </w:pPr>
    </w:lvl>
    <w:lvl w:ilvl="4" w:tplc="FFFFFFFF" w:tentative="1">
      <w:start w:val="1"/>
      <w:numFmt w:val="lowerLetter"/>
      <w:lvlText w:val="%5."/>
      <w:lvlJc w:val="left"/>
      <w:pPr>
        <w:ind w:left="3392" w:hanging="360"/>
      </w:pPr>
    </w:lvl>
    <w:lvl w:ilvl="5" w:tplc="FFFFFFFF" w:tentative="1">
      <w:start w:val="1"/>
      <w:numFmt w:val="lowerRoman"/>
      <w:lvlText w:val="%6."/>
      <w:lvlJc w:val="right"/>
      <w:pPr>
        <w:ind w:left="4112" w:hanging="180"/>
      </w:pPr>
    </w:lvl>
    <w:lvl w:ilvl="6" w:tplc="FFFFFFFF" w:tentative="1">
      <w:start w:val="1"/>
      <w:numFmt w:val="decimal"/>
      <w:lvlText w:val="%7."/>
      <w:lvlJc w:val="left"/>
      <w:pPr>
        <w:ind w:left="4832" w:hanging="360"/>
      </w:pPr>
    </w:lvl>
    <w:lvl w:ilvl="7" w:tplc="FFFFFFFF" w:tentative="1">
      <w:start w:val="1"/>
      <w:numFmt w:val="lowerLetter"/>
      <w:lvlText w:val="%8."/>
      <w:lvlJc w:val="left"/>
      <w:pPr>
        <w:ind w:left="5552" w:hanging="360"/>
      </w:pPr>
    </w:lvl>
    <w:lvl w:ilvl="8" w:tplc="FFFFFFFF" w:tentative="1">
      <w:start w:val="1"/>
      <w:numFmt w:val="lowerRoman"/>
      <w:lvlText w:val="%9."/>
      <w:lvlJc w:val="right"/>
      <w:pPr>
        <w:ind w:left="6272" w:hanging="180"/>
      </w:pPr>
    </w:lvl>
  </w:abstractNum>
  <w:abstractNum w:abstractNumId="3" w15:restartNumberingAfterBreak="0">
    <w:nsid w:val="25347773"/>
    <w:multiLevelType w:val="multilevel"/>
    <w:tmpl w:val="149E46FE"/>
    <w:lvl w:ilvl="0">
      <w:start w:val="1"/>
      <w:numFmt w:val="decimal"/>
      <w:lvlText w:val="%1."/>
      <w:lvlJc w:val="left"/>
      <w:pPr>
        <w:ind w:left="872" w:hanging="360"/>
      </w:pPr>
      <w:rPr>
        <w:rFonts w:hint="default"/>
      </w:rPr>
    </w:lvl>
    <w:lvl w:ilvl="1">
      <w:start w:val="4"/>
      <w:numFmt w:val="decimal"/>
      <w:isLgl/>
      <w:lvlText w:val="%1.%2"/>
      <w:lvlJc w:val="left"/>
      <w:pPr>
        <w:ind w:left="1067" w:hanging="555"/>
      </w:pPr>
      <w:rPr>
        <w:rFonts w:hint="default"/>
      </w:rPr>
    </w:lvl>
    <w:lvl w:ilvl="2">
      <w:start w:val="2"/>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4" w15:restartNumberingAfterBreak="0">
    <w:nsid w:val="26D86FA9"/>
    <w:multiLevelType w:val="hybridMultilevel"/>
    <w:tmpl w:val="06E6109E"/>
    <w:lvl w:ilvl="0" w:tplc="AAE8079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F6274D6"/>
    <w:multiLevelType w:val="hybridMultilevel"/>
    <w:tmpl w:val="315271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3EC316D"/>
    <w:multiLevelType w:val="hybridMultilevel"/>
    <w:tmpl w:val="CFF0C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451F99"/>
    <w:multiLevelType w:val="hybridMultilevel"/>
    <w:tmpl w:val="AE2C55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0BA6D58"/>
    <w:multiLevelType w:val="hybridMultilevel"/>
    <w:tmpl w:val="D87494DA"/>
    <w:lvl w:ilvl="0" w:tplc="0C0A000F">
      <w:start w:val="1"/>
      <w:numFmt w:val="decimal"/>
      <w:lvlText w:val="%1."/>
      <w:lvlJc w:val="left"/>
      <w:pPr>
        <w:ind w:left="1024" w:hanging="360"/>
      </w:pPr>
    </w:lvl>
    <w:lvl w:ilvl="1" w:tplc="0C0A0019" w:tentative="1">
      <w:start w:val="1"/>
      <w:numFmt w:val="lowerLetter"/>
      <w:lvlText w:val="%2."/>
      <w:lvlJc w:val="left"/>
      <w:pPr>
        <w:ind w:left="1744" w:hanging="360"/>
      </w:pPr>
    </w:lvl>
    <w:lvl w:ilvl="2" w:tplc="0C0A001B" w:tentative="1">
      <w:start w:val="1"/>
      <w:numFmt w:val="lowerRoman"/>
      <w:lvlText w:val="%3."/>
      <w:lvlJc w:val="right"/>
      <w:pPr>
        <w:ind w:left="2464" w:hanging="180"/>
      </w:pPr>
    </w:lvl>
    <w:lvl w:ilvl="3" w:tplc="0C0A000F">
      <w:start w:val="1"/>
      <w:numFmt w:val="decimal"/>
      <w:lvlText w:val="%4."/>
      <w:lvlJc w:val="left"/>
      <w:pPr>
        <w:ind w:left="3184" w:hanging="360"/>
      </w:pPr>
    </w:lvl>
    <w:lvl w:ilvl="4" w:tplc="0C0A0019" w:tentative="1">
      <w:start w:val="1"/>
      <w:numFmt w:val="lowerLetter"/>
      <w:lvlText w:val="%5."/>
      <w:lvlJc w:val="left"/>
      <w:pPr>
        <w:ind w:left="3904" w:hanging="360"/>
      </w:pPr>
    </w:lvl>
    <w:lvl w:ilvl="5" w:tplc="0C0A001B" w:tentative="1">
      <w:start w:val="1"/>
      <w:numFmt w:val="lowerRoman"/>
      <w:lvlText w:val="%6."/>
      <w:lvlJc w:val="right"/>
      <w:pPr>
        <w:ind w:left="4624" w:hanging="180"/>
      </w:pPr>
    </w:lvl>
    <w:lvl w:ilvl="6" w:tplc="0C0A000F" w:tentative="1">
      <w:start w:val="1"/>
      <w:numFmt w:val="decimal"/>
      <w:lvlText w:val="%7."/>
      <w:lvlJc w:val="left"/>
      <w:pPr>
        <w:ind w:left="5344" w:hanging="360"/>
      </w:pPr>
    </w:lvl>
    <w:lvl w:ilvl="7" w:tplc="0C0A0019" w:tentative="1">
      <w:start w:val="1"/>
      <w:numFmt w:val="lowerLetter"/>
      <w:lvlText w:val="%8."/>
      <w:lvlJc w:val="left"/>
      <w:pPr>
        <w:ind w:left="6064" w:hanging="360"/>
      </w:pPr>
    </w:lvl>
    <w:lvl w:ilvl="8" w:tplc="0C0A001B" w:tentative="1">
      <w:start w:val="1"/>
      <w:numFmt w:val="lowerRoman"/>
      <w:lvlText w:val="%9."/>
      <w:lvlJc w:val="right"/>
      <w:pPr>
        <w:ind w:left="6784" w:hanging="180"/>
      </w:pPr>
    </w:lvl>
  </w:abstractNum>
  <w:abstractNum w:abstractNumId="9" w15:restartNumberingAfterBreak="0">
    <w:nsid w:val="40D56AFC"/>
    <w:multiLevelType w:val="multilevel"/>
    <w:tmpl w:val="497232A4"/>
    <w:lvl w:ilvl="0">
      <w:start w:val="1"/>
      <w:numFmt w:val="decimal"/>
      <w:lvlText w:val="%1."/>
      <w:lvlJc w:val="left"/>
      <w:pPr>
        <w:ind w:left="720" w:hanging="360"/>
      </w:p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92A116B"/>
    <w:multiLevelType w:val="multilevel"/>
    <w:tmpl w:val="149E46FE"/>
    <w:lvl w:ilvl="0">
      <w:start w:val="1"/>
      <w:numFmt w:val="decimal"/>
      <w:lvlText w:val="%1."/>
      <w:lvlJc w:val="left"/>
      <w:pPr>
        <w:ind w:left="872" w:hanging="360"/>
      </w:pPr>
      <w:rPr>
        <w:rFonts w:hint="default"/>
      </w:rPr>
    </w:lvl>
    <w:lvl w:ilvl="1">
      <w:start w:val="4"/>
      <w:numFmt w:val="decimal"/>
      <w:isLgl/>
      <w:lvlText w:val="%1.%2"/>
      <w:lvlJc w:val="left"/>
      <w:pPr>
        <w:ind w:left="1067" w:hanging="555"/>
      </w:pPr>
      <w:rPr>
        <w:rFonts w:hint="default"/>
      </w:rPr>
    </w:lvl>
    <w:lvl w:ilvl="2">
      <w:start w:val="2"/>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11" w15:restartNumberingAfterBreak="0">
    <w:nsid w:val="53006412"/>
    <w:multiLevelType w:val="multilevel"/>
    <w:tmpl w:val="E60C06F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3E82E76"/>
    <w:multiLevelType w:val="multilevel"/>
    <w:tmpl w:val="149E46FE"/>
    <w:lvl w:ilvl="0">
      <w:start w:val="1"/>
      <w:numFmt w:val="decimal"/>
      <w:lvlText w:val="%1."/>
      <w:lvlJc w:val="left"/>
      <w:pPr>
        <w:ind w:left="872" w:hanging="360"/>
      </w:pPr>
      <w:rPr>
        <w:rFonts w:hint="default"/>
      </w:rPr>
    </w:lvl>
    <w:lvl w:ilvl="1">
      <w:start w:val="4"/>
      <w:numFmt w:val="decimal"/>
      <w:isLgl/>
      <w:lvlText w:val="%1.%2"/>
      <w:lvlJc w:val="left"/>
      <w:pPr>
        <w:ind w:left="1067" w:hanging="555"/>
      </w:pPr>
      <w:rPr>
        <w:rFonts w:hint="default"/>
      </w:rPr>
    </w:lvl>
    <w:lvl w:ilvl="2">
      <w:start w:val="2"/>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13" w15:restartNumberingAfterBreak="0">
    <w:nsid w:val="58C83F6B"/>
    <w:multiLevelType w:val="hybridMultilevel"/>
    <w:tmpl w:val="75526EE6"/>
    <w:lvl w:ilvl="0" w:tplc="09B48400">
      <w:start w:val="1"/>
      <w:numFmt w:val="decimal"/>
      <w:lvlText w:val="(%1)"/>
      <w:lvlJc w:val="left"/>
      <w:pPr>
        <w:ind w:left="546" w:hanging="334"/>
      </w:pPr>
      <w:rPr>
        <w:rFonts w:ascii="Microsoft Sans Serif" w:eastAsia="Microsoft Sans Serif" w:hAnsi="Microsoft Sans Serif" w:cs="Microsoft Sans Serif" w:hint="default"/>
        <w:w w:val="100"/>
        <w:sz w:val="22"/>
        <w:szCs w:val="22"/>
        <w:lang w:val="es-ES" w:eastAsia="en-US" w:bidi="ar-SA"/>
      </w:rPr>
    </w:lvl>
    <w:lvl w:ilvl="1" w:tplc="7BA862E0">
      <w:numFmt w:val="bullet"/>
      <w:lvlText w:val="-"/>
      <w:lvlJc w:val="left"/>
      <w:pPr>
        <w:ind w:left="1058" w:hanging="137"/>
      </w:pPr>
      <w:rPr>
        <w:rFonts w:ascii="Microsoft Sans Serif" w:eastAsia="Microsoft Sans Serif" w:hAnsi="Microsoft Sans Serif" w:cs="Microsoft Sans Serif" w:hint="default"/>
        <w:w w:val="100"/>
        <w:sz w:val="22"/>
        <w:szCs w:val="22"/>
        <w:lang w:val="es-ES" w:eastAsia="en-US" w:bidi="ar-SA"/>
      </w:rPr>
    </w:lvl>
    <w:lvl w:ilvl="2" w:tplc="91E81970">
      <w:numFmt w:val="bullet"/>
      <w:lvlText w:val="•"/>
      <w:lvlJc w:val="left"/>
      <w:pPr>
        <w:ind w:left="2125" w:hanging="137"/>
      </w:pPr>
      <w:rPr>
        <w:rFonts w:hint="default"/>
        <w:lang w:val="es-ES" w:eastAsia="en-US" w:bidi="ar-SA"/>
      </w:rPr>
    </w:lvl>
    <w:lvl w:ilvl="3" w:tplc="55287296">
      <w:numFmt w:val="bullet"/>
      <w:lvlText w:val="•"/>
      <w:lvlJc w:val="left"/>
      <w:pPr>
        <w:ind w:left="3190" w:hanging="137"/>
      </w:pPr>
      <w:rPr>
        <w:rFonts w:hint="default"/>
        <w:lang w:val="es-ES" w:eastAsia="en-US" w:bidi="ar-SA"/>
      </w:rPr>
    </w:lvl>
    <w:lvl w:ilvl="4" w:tplc="706ECE94">
      <w:numFmt w:val="bullet"/>
      <w:lvlText w:val="•"/>
      <w:lvlJc w:val="left"/>
      <w:pPr>
        <w:ind w:left="4255" w:hanging="137"/>
      </w:pPr>
      <w:rPr>
        <w:rFonts w:hint="default"/>
        <w:lang w:val="es-ES" w:eastAsia="en-US" w:bidi="ar-SA"/>
      </w:rPr>
    </w:lvl>
    <w:lvl w:ilvl="5" w:tplc="A61E745C">
      <w:numFmt w:val="bullet"/>
      <w:lvlText w:val="•"/>
      <w:lvlJc w:val="left"/>
      <w:pPr>
        <w:ind w:left="5320" w:hanging="137"/>
      </w:pPr>
      <w:rPr>
        <w:rFonts w:hint="default"/>
        <w:lang w:val="es-ES" w:eastAsia="en-US" w:bidi="ar-SA"/>
      </w:rPr>
    </w:lvl>
    <w:lvl w:ilvl="6" w:tplc="7D685D12">
      <w:numFmt w:val="bullet"/>
      <w:lvlText w:val="•"/>
      <w:lvlJc w:val="left"/>
      <w:pPr>
        <w:ind w:left="6385" w:hanging="137"/>
      </w:pPr>
      <w:rPr>
        <w:rFonts w:hint="default"/>
        <w:lang w:val="es-ES" w:eastAsia="en-US" w:bidi="ar-SA"/>
      </w:rPr>
    </w:lvl>
    <w:lvl w:ilvl="7" w:tplc="CEFE80B0">
      <w:numFmt w:val="bullet"/>
      <w:lvlText w:val="•"/>
      <w:lvlJc w:val="left"/>
      <w:pPr>
        <w:ind w:left="7450" w:hanging="137"/>
      </w:pPr>
      <w:rPr>
        <w:rFonts w:hint="default"/>
        <w:lang w:val="es-ES" w:eastAsia="en-US" w:bidi="ar-SA"/>
      </w:rPr>
    </w:lvl>
    <w:lvl w:ilvl="8" w:tplc="52C84C7E">
      <w:numFmt w:val="bullet"/>
      <w:lvlText w:val="•"/>
      <w:lvlJc w:val="left"/>
      <w:pPr>
        <w:ind w:left="8516" w:hanging="137"/>
      </w:pPr>
      <w:rPr>
        <w:rFonts w:hint="default"/>
        <w:lang w:val="es-ES" w:eastAsia="en-US" w:bidi="ar-SA"/>
      </w:rPr>
    </w:lvl>
  </w:abstractNum>
  <w:abstractNum w:abstractNumId="14" w15:restartNumberingAfterBreak="0">
    <w:nsid w:val="636025F2"/>
    <w:multiLevelType w:val="hybridMultilevel"/>
    <w:tmpl w:val="CDC0ED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C292E76"/>
    <w:multiLevelType w:val="hybridMultilevel"/>
    <w:tmpl w:val="35986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3EC6712"/>
    <w:multiLevelType w:val="hybridMultilevel"/>
    <w:tmpl w:val="9D568BD2"/>
    <w:lvl w:ilvl="0" w:tplc="C602F24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C22039"/>
    <w:multiLevelType w:val="multilevel"/>
    <w:tmpl w:val="B4D87A62"/>
    <w:lvl w:ilvl="0">
      <w:numFmt w:val="bullet"/>
      <w:lvlText w:val=""/>
      <w:lvlJc w:val="left"/>
      <w:pPr>
        <w:tabs>
          <w:tab w:val="num" w:pos="0"/>
        </w:tabs>
        <w:ind w:left="3310" w:hanging="296"/>
      </w:pPr>
      <w:rPr>
        <w:rFonts w:ascii="Symbol" w:hAnsi="Symbol" w:cs="Symbol" w:hint="default"/>
        <w:w w:val="100"/>
        <w:sz w:val="22"/>
        <w:szCs w:val="22"/>
        <w:lang w:val="es-ES" w:eastAsia="en-US" w:bidi="ar-SA"/>
      </w:rPr>
    </w:lvl>
    <w:lvl w:ilvl="1">
      <w:numFmt w:val="bullet"/>
      <w:lvlText w:val=""/>
      <w:lvlJc w:val="left"/>
      <w:pPr>
        <w:tabs>
          <w:tab w:val="num" w:pos="0"/>
        </w:tabs>
        <w:ind w:left="4052" w:hanging="296"/>
      </w:pPr>
      <w:rPr>
        <w:rFonts w:ascii="Symbol" w:hAnsi="Symbol" w:cs="Symbol" w:hint="default"/>
        <w:lang w:val="es-ES" w:eastAsia="en-US" w:bidi="ar-SA"/>
      </w:rPr>
    </w:lvl>
    <w:lvl w:ilvl="2">
      <w:numFmt w:val="bullet"/>
      <w:lvlText w:val=""/>
      <w:lvlJc w:val="left"/>
      <w:pPr>
        <w:tabs>
          <w:tab w:val="num" w:pos="0"/>
        </w:tabs>
        <w:ind w:left="4785" w:hanging="296"/>
      </w:pPr>
      <w:rPr>
        <w:rFonts w:ascii="Symbol" w:hAnsi="Symbol" w:cs="Symbol" w:hint="default"/>
        <w:lang w:val="es-ES" w:eastAsia="en-US" w:bidi="ar-SA"/>
      </w:rPr>
    </w:lvl>
    <w:lvl w:ilvl="3">
      <w:numFmt w:val="bullet"/>
      <w:lvlText w:val=""/>
      <w:lvlJc w:val="left"/>
      <w:pPr>
        <w:tabs>
          <w:tab w:val="num" w:pos="0"/>
        </w:tabs>
        <w:ind w:left="5517" w:hanging="296"/>
      </w:pPr>
      <w:rPr>
        <w:rFonts w:ascii="Symbol" w:hAnsi="Symbol" w:cs="Symbol" w:hint="default"/>
        <w:lang w:val="es-ES" w:eastAsia="en-US" w:bidi="ar-SA"/>
      </w:rPr>
    </w:lvl>
    <w:lvl w:ilvl="4">
      <w:numFmt w:val="bullet"/>
      <w:lvlText w:val=""/>
      <w:lvlJc w:val="left"/>
      <w:pPr>
        <w:tabs>
          <w:tab w:val="num" w:pos="0"/>
        </w:tabs>
        <w:ind w:left="6250" w:hanging="296"/>
      </w:pPr>
      <w:rPr>
        <w:rFonts w:ascii="Symbol" w:hAnsi="Symbol" w:cs="Symbol" w:hint="default"/>
        <w:lang w:val="es-ES" w:eastAsia="en-US" w:bidi="ar-SA"/>
      </w:rPr>
    </w:lvl>
    <w:lvl w:ilvl="5">
      <w:numFmt w:val="bullet"/>
      <w:lvlText w:val=""/>
      <w:lvlJc w:val="left"/>
      <w:pPr>
        <w:tabs>
          <w:tab w:val="num" w:pos="0"/>
        </w:tabs>
        <w:ind w:left="6983" w:hanging="296"/>
      </w:pPr>
      <w:rPr>
        <w:rFonts w:ascii="Symbol" w:hAnsi="Symbol" w:cs="Symbol" w:hint="default"/>
        <w:lang w:val="es-ES" w:eastAsia="en-US" w:bidi="ar-SA"/>
      </w:rPr>
    </w:lvl>
    <w:lvl w:ilvl="6">
      <w:numFmt w:val="bullet"/>
      <w:lvlText w:val=""/>
      <w:lvlJc w:val="left"/>
      <w:pPr>
        <w:tabs>
          <w:tab w:val="num" w:pos="0"/>
        </w:tabs>
        <w:ind w:left="7715" w:hanging="296"/>
      </w:pPr>
      <w:rPr>
        <w:rFonts w:ascii="Symbol" w:hAnsi="Symbol" w:cs="Symbol" w:hint="default"/>
        <w:lang w:val="es-ES" w:eastAsia="en-US" w:bidi="ar-SA"/>
      </w:rPr>
    </w:lvl>
    <w:lvl w:ilvl="7">
      <w:numFmt w:val="bullet"/>
      <w:lvlText w:val=""/>
      <w:lvlJc w:val="left"/>
      <w:pPr>
        <w:tabs>
          <w:tab w:val="num" w:pos="0"/>
        </w:tabs>
        <w:ind w:left="8448" w:hanging="296"/>
      </w:pPr>
      <w:rPr>
        <w:rFonts w:ascii="Symbol" w:hAnsi="Symbol" w:cs="Symbol" w:hint="default"/>
        <w:lang w:val="es-ES" w:eastAsia="en-US" w:bidi="ar-SA"/>
      </w:rPr>
    </w:lvl>
    <w:lvl w:ilvl="8">
      <w:numFmt w:val="bullet"/>
      <w:lvlText w:val=""/>
      <w:lvlJc w:val="left"/>
      <w:pPr>
        <w:tabs>
          <w:tab w:val="num" w:pos="0"/>
        </w:tabs>
        <w:ind w:left="9181" w:hanging="296"/>
      </w:pPr>
      <w:rPr>
        <w:rFonts w:ascii="Symbol" w:hAnsi="Symbol" w:cs="Symbol" w:hint="default"/>
        <w:lang w:val="es-ES" w:eastAsia="en-US" w:bidi="ar-SA"/>
      </w:rPr>
    </w:lvl>
  </w:abstractNum>
  <w:abstractNum w:abstractNumId="18" w15:restartNumberingAfterBreak="0">
    <w:nsid w:val="7C964783"/>
    <w:multiLevelType w:val="hybridMultilevel"/>
    <w:tmpl w:val="4DA640CA"/>
    <w:lvl w:ilvl="0" w:tplc="0C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CAC1935"/>
    <w:multiLevelType w:val="hybridMultilevel"/>
    <w:tmpl w:val="907A23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64468762">
    <w:abstractNumId w:val="13"/>
  </w:num>
  <w:num w:numId="2" w16cid:durableId="1003750948">
    <w:abstractNumId w:val="6"/>
  </w:num>
  <w:num w:numId="3" w16cid:durableId="1978102850">
    <w:abstractNumId w:val="16"/>
  </w:num>
  <w:num w:numId="4" w16cid:durableId="498546430">
    <w:abstractNumId w:val="12"/>
  </w:num>
  <w:num w:numId="5" w16cid:durableId="598172840">
    <w:abstractNumId w:val="8"/>
  </w:num>
  <w:num w:numId="6" w16cid:durableId="542449824">
    <w:abstractNumId w:val="2"/>
  </w:num>
  <w:num w:numId="7" w16cid:durableId="1198809227">
    <w:abstractNumId w:val="0"/>
  </w:num>
  <w:num w:numId="8" w16cid:durableId="750665033">
    <w:abstractNumId w:val="15"/>
  </w:num>
  <w:num w:numId="9" w16cid:durableId="1859274919">
    <w:abstractNumId w:val="19"/>
  </w:num>
  <w:num w:numId="10" w16cid:durableId="565646214">
    <w:abstractNumId w:val="18"/>
  </w:num>
  <w:num w:numId="11" w16cid:durableId="1120340939">
    <w:abstractNumId w:val="5"/>
  </w:num>
  <w:num w:numId="12" w16cid:durableId="66877600">
    <w:abstractNumId w:val="14"/>
  </w:num>
  <w:num w:numId="13" w16cid:durableId="689138506">
    <w:abstractNumId w:val="7"/>
  </w:num>
  <w:num w:numId="14" w16cid:durableId="423768381">
    <w:abstractNumId w:val="4"/>
  </w:num>
  <w:num w:numId="15" w16cid:durableId="1213033436">
    <w:abstractNumId w:val="3"/>
  </w:num>
  <w:num w:numId="16" w16cid:durableId="1670862682">
    <w:abstractNumId w:val="11"/>
  </w:num>
  <w:num w:numId="17" w16cid:durableId="754322657">
    <w:abstractNumId w:val="10"/>
  </w:num>
  <w:num w:numId="18" w16cid:durableId="1456174401">
    <w:abstractNumId w:val="1"/>
  </w:num>
  <w:num w:numId="19" w16cid:durableId="418790985">
    <w:abstractNumId w:val="9"/>
  </w:num>
  <w:num w:numId="20" w16cid:durableId="90514118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DF"/>
    <w:rsid w:val="00003F5A"/>
    <w:rsid w:val="00012DEB"/>
    <w:rsid w:val="000131CC"/>
    <w:rsid w:val="000277F7"/>
    <w:rsid w:val="00050A0A"/>
    <w:rsid w:val="000534F3"/>
    <w:rsid w:val="000543E9"/>
    <w:rsid w:val="000549E0"/>
    <w:rsid w:val="00083B22"/>
    <w:rsid w:val="000919D0"/>
    <w:rsid w:val="00092515"/>
    <w:rsid w:val="000A60AE"/>
    <w:rsid w:val="000D27C4"/>
    <w:rsid w:val="000D570D"/>
    <w:rsid w:val="000E6565"/>
    <w:rsid w:val="000F5AF1"/>
    <w:rsid w:val="0010123E"/>
    <w:rsid w:val="001159EF"/>
    <w:rsid w:val="001230E3"/>
    <w:rsid w:val="0012474F"/>
    <w:rsid w:val="00135825"/>
    <w:rsid w:val="001405B8"/>
    <w:rsid w:val="0014170B"/>
    <w:rsid w:val="00162CED"/>
    <w:rsid w:val="0016365E"/>
    <w:rsid w:val="001644C8"/>
    <w:rsid w:val="00181F36"/>
    <w:rsid w:val="00183ABC"/>
    <w:rsid w:val="00187A9B"/>
    <w:rsid w:val="0019289F"/>
    <w:rsid w:val="00194AB7"/>
    <w:rsid w:val="001A7345"/>
    <w:rsid w:val="001B2B47"/>
    <w:rsid w:val="001B2B9A"/>
    <w:rsid w:val="001B5238"/>
    <w:rsid w:val="001C25B5"/>
    <w:rsid w:val="001D7198"/>
    <w:rsid w:val="001E06DB"/>
    <w:rsid w:val="001E10A9"/>
    <w:rsid w:val="001F3B37"/>
    <w:rsid w:val="0020661A"/>
    <w:rsid w:val="00207E4A"/>
    <w:rsid w:val="00215822"/>
    <w:rsid w:val="00216621"/>
    <w:rsid w:val="00217881"/>
    <w:rsid w:val="00231E8E"/>
    <w:rsid w:val="002379BE"/>
    <w:rsid w:val="00261002"/>
    <w:rsid w:val="00263C23"/>
    <w:rsid w:val="00265160"/>
    <w:rsid w:val="00275542"/>
    <w:rsid w:val="002A73E0"/>
    <w:rsid w:val="002B0015"/>
    <w:rsid w:val="002D2B41"/>
    <w:rsid w:val="002D3DBB"/>
    <w:rsid w:val="002D4519"/>
    <w:rsid w:val="002E0456"/>
    <w:rsid w:val="002F1C80"/>
    <w:rsid w:val="002F2DFB"/>
    <w:rsid w:val="00300DBB"/>
    <w:rsid w:val="003331C9"/>
    <w:rsid w:val="00341499"/>
    <w:rsid w:val="0034212F"/>
    <w:rsid w:val="00351712"/>
    <w:rsid w:val="0035221D"/>
    <w:rsid w:val="00352695"/>
    <w:rsid w:val="00352EE1"/>
    <w:rsid w:val="00354D02"/>
    <w:rsid w:val="00367CEB"/>
    <w:rsid w:val="00370BA9"/>
    <w:rsid w:val="003800C3"/>
    <w:rsid w:val="003855B0"/>
    <w:rsid w:val="00394040"/>
    <w:rsid w:val="003C0FB9"/>
    <w:rsid w:val="003C4153"/>
    <w:rsid w:val="003C7BAD"/>
    <w:rsid w:val="003D19D8"/>
    <w:rsid w:val="003D5272"/>
    <w:rsid w:val="003E659D"/>
    <w:rsid w:val="003F76CD"/>
    <w:rsid w:val="00406FB7"/>
    <w:rsid w:val="00407EE8"/>
    <w:rsid w:val="004116E1"/>
    <w:rsid w:val="00411E90"/>
    <w:rsid w:val="0042346B"/>
    <w:rsid w:val="00424E5A"/>
    <w:rsid w:val="004309D4"/>
    <w:rsid w:val="00436A47"/>
    <w:rsid w:val="00441DDA"/>
    <w:rsid w:val="0044644C"/>
    <w:rsid w:val="00454B8C"/>
    <w:rsid w:val="00455511"/>
    <w:rsid w:val="00461DF2"/>
    <w:rsid w:val="00476C0A"/>
    <w:rsid w:val="004868A6"/>
    <w:rsid w:val="00494221"/>
    <w:rsid w:val="00497A3D"/>
    <w:rsid w:val="004A3541"/>
    <w:rsid w:val="004A6FCC"/>
    <w:rsid w:val="004B474D"/>
    <w:rsid w:val="004C10C1"/>
    <w:rsid w:val="004C13A9"/>
    <w:rsid w:val="004C4383"/>
    <w:rsid w:val="004C4987"/>
    <w:rsid w:val="004C4B8C"/>
    <w:rsid w:val="004D7AB0"/>
    <w:rsid w:val="004E4597"/>
    <w:rsid w:val="004E63AD"/>
    <w:rsid w:val="00500E5E"/>
    <w:rsid w:val="00502666"/>
    <w:rsid w:val="0050410A"/>
    <w:rsid w:val="00505233"/>
    <w:rsid w:val="00506ACF"/>
    <w:rsid w:val="00517D36"/>
    <w:rsid w:val="005235C0"/>
    <w:rsid w:val="005474FB"/>
    <w:rsid w:val="0057217F"/>
    <w:rsid w:val="005745D5"/>
    <w:rsid w:val="005809BA"/>
    <w:rsid w:val="00581917"/>
    <w:rsid w:val="005920C6"/>
    <w:rsid w:val="005A2F47"/>
    <w:rsid w:val="005B1218"/>
    <w:rsid w:val="005B4C88"/>
    <w:rsid w:val="005C5A46"/>
    <w:rsid w:val="005C72A1"/>
    <w:rsid w:val="005E46A4"/>
    <w:rsid w:val="005E6995"/>
    <w:rsid w:val="005F0429"/>
    <w:rsid w:val="006115E0"/>
    <w:rsid w:val="00611952"/>
    <w:rsid w:val="006139AF"/>
    <w:rsid w:val="006174F0"/>
    <w:rsid w:val="00621C85"/>
    <w:rsid w:val="00652D55"/>
    <w:rsid w:val="006563E8"/>
    <w:rsid w:val="00660316"/>
    <w:rsid w:val="00662751"/>
    <w:rsid w:val="00663782"/>
    <w:rsid w:val="00665358"/>
    <w:rsid w:val="006675C7"/>
    <w:rsid w:val="006736FE"/>
    <w:rsid w:val="00677C6E"/>
    <w:rsid w:val="00677D5D"/>
    <w:rsid w:val="00681E80"/>
    <w:rsid w:val="006C3A08"/>
    <w:rsid w:val="006C413A"/>
    <w:rsid w:val="006C6C23"/>
    <w:rsid w:val="006D441F"/>
    <w:rsid w:val="006D68A5"/>
    <w:rsid w:val="006D6A2C"/>
    <w:rsid w:val="006D7636"/>
    <w:rsid w:val="006E08B1"/>
    <w:rsid w:val="006E0D44"/>
    <w:rsid w:val="006E6B3E"/>
    <w:rsid w:val="006F651B"/>
    <w:rsid w:val="006F7377"/>
    <w:rsid w:val="0070720D"/>
    <w:rsid w:val="00720240"/>
    <w:rsid w:val="00720A79"/>
    <w:rsid w:val="00722F7F"/>
    <w:rsid w:val="007245C1"/>
    <w:rsid w:val="00727934"/>
    <w:rsid w:val="00730271"/>
    <w:rsid w:val="00732AB6"/>
    <w:rsid w:val="0074683E"/>
    <w:rsid w:val="00746859"/>
    <w:rsid w:val="00754B8E"/>
    <w:rsid w:val="007633D4"/>
    <w:rsid w:val="0076400F"/>
    <w:rsid w:val="00775D7B"/>
    <w:rsid w:val="00776503"/>
    <w:rsid w:val="00780F98"/>
    <w:rsid w:val="007842E3"/>
    <w:rsid w:val="007B5172"/>
    <w:rsid w:val="007B656F"/>
    <w:rsid w:val="007B689E"/>
    <w:rsid w:val="007C13AF"/>
    <w:rsid w:val="007C1CCE"/>
    <w:rsid w:val="007D63D4"/>
    <w:rsid w:val="007D69D7"/>
    <w:rsid w:val="007E5D87"/>
    <w:rsid w:val="007E6B05"/>
    <w:rsid w:val="007E75AD"/>
    <w:rsid w:val="007E7A19"/>
    <w:rsid w:val="007F063C"/>
    <w:rsid w:val="007F1A81"/>
    <w:rsid w:val="007F2E9F"/>
    <w:rsid w:val="007F3823"/>
    <w:rsid w:val="00805867"/>
    <w:rsid w:val="00816ACE"/>
    <w:rsid w:val="00816E0C"/>
    <w:rsid w:val="008254B6"/>
    <w:rsid w:val="00826230"/>
    <w:rsid w:val="00827858"/>
    <w:rsid w:val="00833FD8"/>
    <w:rsid w:val="00837E55"/>
    <w:rsid w:val="00841BFE"/>
    <w:rsid w:val="00845C8B"/>
    <w:rsid w:val="008474BD"/>
    <w:rsid w:val="0085111D"/>
    <w:rsid w:val="00861951"/>
    <w:rsid w:val="00870252"/>
    <w:rsid w:val="00884326"/>
    <w:rsid w:val="008B03C0"/>
    <w:rsid w:val="008B190D"/>
    <w:rsid w:val="008C44F8"/>
    <w:rsid w:val="008C64D1"/>
    <w:rsid w:val="008D00F2"/>
    <w:rsid w:val="008D4C81"/>
    <w:rsid w:val="008D6AF0"/>
    <w:rsid w:val="008E6FA2"/>
    <w:rsid w:val="008F0670"/>
    <w:rsid w:val="009144E1"/>
    <w:rsid w:val="0092246F"/>
    <w:rsid w:val="00924830"/>
    <w:rsid w:val="00927FC0"/>
    <w:rsid w:val="00952AA9"/>
    <w:rsid w:val="00971B9E"/>
    <w:rsid w:val="00990736"/>
    <w:rsid w:val="0099333A"/>
    <w:rsid w:val="009960F9"/>
    <w:rsid w:val="009A0294"/>
    <w:rsid w:val="009A4279"/>
    <w:rsid w:val="009A5A58"/>
    <w:rsid w:val="009B4DDD"/>
    <w:rsid w:val="009B50AE"/>
    <w:rsid w:val="00A04954"/>
    <w:rsid w:val="00A057B3"/>
    <w:rsid w:val="00A14164"/>
    <w:rsid w:val="00A266B4"/>
    <w:rsid w:val="00A3187A"/>
    <w:rsid w:val="00A31DB2"/>
    <w:rsid w:val="00A33B10"/>
    <w:rsid w:val="00A340B1"/>
    <w:rsid w:val="00A45303"/>
    <w:rsid w:val="00A545E1"/>
    <w:rsid w:val="00A6738D"/>
    <w:rsid w:val="00A67CB9"/>
    <w:rsid w:val="00A71437"/>
    <w:rsid w:val="00A724B8"/>
    <w:rsid w:val="00A76952"/>
    <w:rsid w:val="00A852B4"/>
    <w:rsid w:val="00AA441F"/>
    <w:rsid w:val="00AB145A"/>
    <w:rsid w:val="00AB642C"/>
    <w:rsid w:val="00AB7CBC"/>
    <w:rsid w:val="00AD6D93"/>
    <w:rsid w:val="00AE3D7A"/>
    <w:rsid w:val="00AE516E"/>
    <w:rsid w:val="00AF620E"/>
    <w:rsid w:val="00B103AB"/>
    <w:rsid w:val="00B21ACD"/>
    <w:rsid w:val="00B266EE"/>
    <w:rsid w:val="00B36087"/>
    <w:rsid w:val="00B40E62"/>
    <w:rsid w:val="00B41283"/>
    <w:rsid w:val="00B50437"/>
    <w:rsid w:val="00B52DB6"/>
    <w:rsid w:val="00B52DFE"/>
    <w:rsid w:val="00B64C92"/>
    <w:rsid w:val="00B64EE3"/>
    <w:rsid w:val="00B67F10"/>
    <w:rsid w:val="00B71E8A"/>
    <w:rsid w:val="00B77423"/>
    <w:rsid w:val="00B818AA"/>
    <w:rsid w:val="00B81DB9"/>
    <w:rsid w:val="00B84BCB"/>
    <w:rsid w:val="00B95E2C"/>
    <w:rsid w:val="00BA0B0F"/>
    <w:rsid w:val="00BA7EFF"/>
    <w:rsid w:val="00BB1B9A"/>
    <w:rsid w:val="00BB6D54"/>
    <w:rsid w:val="00BC08AD"/>
    <w:rsid w:val="00BC446C"/>
    <w:rsid w:val="00BC4C7E"/>
    <w:rsid w:val="00BC594D"/>
    <w:rsid w:val="00BC6608"/>
    <w:rsid w:val="00BD3B8A"/>
    <w:rsid w:val="00C01E1F"/>
    <w:rsid w:val="00C21993"/>
    <w:rsid w:val="00C3107B"/>
    <w:rsid w:val="00C372D4"/>
    <w:rsid w:val="00C4763D"/>
    <w:rsid w:val="00C5697F"/>
    <w:rsid w:val="00C57F98"/>
    <w:rsid w:val="00C7627D"/>
    <w:rsid w:val="00C7799C"/>
    <w:rsid w:val="00C80F4D"/>
    <w:rsid w:val="00C847A3"/>
    <w:rsid w:val="00CC6296"/>
    <w:rsid w:val="00CC6DF7"/>
    <w:rsid w:val="00CD3542"/>
    <w:rsid w:val="00CE2D8B"/>
    <w:rsid w:val="00CE7ACB"/>
    <w:rsid w:val="00CF1AC6"/>
    <w:rsid w:val="00CF5AF6"/>
    <w:rsid w:val="00D02047"/>
    <w:rsid w:val="00D03E42"/>
    <w:rsid w:val="00D048D4"/>
    <w:rsid w:val="00D06153"/>
    <w:rsid w:val="00D12B4D"/>
    <w:rsid w:val="00D14A0D"/>
    <w:rsid w:val="00D15BC3"/>
    <w:rsid w:val="00D20960"/>
    <w:rsid w:val="00D366A6"/>
    <w:rsid w:val="00D37733"/>
    <w:rsid w:val="00D428BE"/>
    <w:rsid w:val="00D4298A"/>
    <w:rsid w:val="00D47D3E"/>
    <w:rsid w:val="00D65EA6"/>
    <w:rsid w:val="00D6735C"/>
    <w:rsid w:val="00D73EB4"/>
    <w:rsid w:val="00D852B8"/>
    <w:rsid w:val="00D86138"/>
    <w:rsid w:val="00D87CDF"/>
    <w:rsid w:val="00D94E5E"/>
    <w:rsid w:val="00DA0892"/>
    <w:rsid w:val="00DA77BE"/>
    <w:rsid w:val="00DB7DA5"/>
    <w:rsid w:val="00DC09C3"/>
    <w:rsid w:val="00DC7351"/>
    <w:rsid w:val="00DD1DB7"/>
    <w:rsid w:val="00DF0132"/>
    <w:rsid w:val="00DF272C"/>
    <w:rsid w:val="00E01E63"/>
    <w:rsid w:val="00E05E93"/>
    <w:rsid w:val="00E274E6"/>
    <w:rsid w:val="00E46EC7"/>
    <w:rsid w:val="00E51E35"/>
    <w:rsid w:val="00E52974"/>
    <w:rsid w:val="00E733C2"/>
    <w:rsid w:val="00E764D5"/>
    <w:rsid w:val="00E77B3A"/>
    <w:rsid w:val="00E958BA"/>
    <w:rsid w:val="00E964EF"/>
    <w:rsid w:val="00E977A5"/>
    <w:rsid w:val="00EA0A77"/>
    <w:rsid w:val="00EA0FAC"/>
    <w:rsid w:val="00EA5914"/>
    <w:rsid w:val="00EB0236"/>
    <w:rsid w:val="00EB0432"/>
    <w:rsid w:val="00EC680D"/>
    <w:rsid w:val="00EF5924"/>
    <w:rsid w:val="00F11864"/>
    <w:rsid w:val="00F11EC4"/>
    <w:rsid w:val="00F16DF2"/>
    <w:rsid w:val="00F20D05"/>
    <w:rsid w:val="00F227E4"/>
    <w:rsid w:val="00F25E35"/>
    <w:rsid w:val="00F34222"/>
    <w:rsid w:val="00F40BF9"/>
    <w:rsid w:val="00F429A3"/>
    <w:rsid w:val="00F63672"/>
    <w:rsid w:val="00F860E6"/>
    <w:rsid w:val="00FA568F"/>
    <w:rsid w:val="00FB1B8B"/>
    <w:rsid w:val="00FB58A1"/>
    <w:rsid w:val="00FD2EF9"/>
    <w:rsid w:val="00FD429C"/>
    <w:rsid w:val="00FE7A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038F9"/>
  <w15:docId w15:val="{7A2BBAF8-66EF-482F-9FA4-920E309E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es-ES"/>
    </w:rPr>
  </w:style>
  <w:style w:type="paragraph" w:styleId="Ttulo1">
    <w:name w:val="heading 1"/>
    <w:basedOn w:val="Normal"/>
    <w:link w:val="Ttulo1Car"/>
    <w:uiPriority w:val="9"/>
    <w:qFormat/>
    <w:pPr>
      <w:spacing w:before="34"/>
      <w:ind w:left="574" w:hanging="422"/>
      <w:outlineLvl w:val="0"/>
    </w:pPr>
    <w:rPr>
      <w:rFonts w:ascii="Arial" w:eastAsia="Arial" w:hAnsi="Arial" w:cs="Arial"/>
      <w:b/>
      <w:bCs/>
      <w:i/>
      <w:iCs/>
      <w:sz w:val="28"/>
      <w:szCs w:val="28"/>
    </w:rPr>
  </w:style>
  <w:style w:type="paragraph" w:styleId="Ttulo2">
    <w:name w:val="heading 2"/>
    <w:basedOn w:val="Normal"/>
    <w:link w:val="Ttulo2Car"/>
    <w:uiPriority w:val="9"/>
    <w:unhideWhenUsed/>
    <w:qFormat/>
    <w:pPr>
      <w:ind w:left="922"/>
      <w:outlineLvl w:val="1"/>
    </w:pPr>
    <w:rPr>
      <w:rFonts w:ascii="Arial" w:eastAsia="Arial" w:hAnsi="Arial" w:cs="Arial"/>
      <w:b/>
      <w:bCs/>
      <w:sz w:val="24"/>
      <w:szCs w:val="24"/>
    </w:rPr>
  </w:style>
  <w:style w:type="paragraph" w:styleId="Ttulo3">
    <w:name w:val="heading 3"/>
    <w:basedOn w:val="Normal"/>
    <w:link w:val="Ttulo3Car"/>
    <w:uiPriority w:val="9"/>
    <w:unhideWhenUsed/>
    <w:qFormat/>
    <w:pPr>
      <w:ind w:left="2182"/>
      <w:outlineLvl w:val="2"/>
    </w:pPr>
    <w:rPr>
      <w:rFonts w:ascii="Arial" w:eastAsia="Arial" w:hAnsi="Arial" w:cs="Arial"/>
      <w:b/>
      <w:bCs/>
    </w:rPr>
  </w:style>
  <w:style w:type="paragraph" w:styleId="Ttulo4">
    <w:name w:val="heading 4"/>
    <w:basedOn w:val="Normal"/>
    <w:next w:val="Normal"/>
    <w:link w:val="Ttulo4Car"/>
    <w:uiPriority w:val="9"/>
    <w:unhideWhenUsed/>
    <w:qFormat/>
    <w:rsid w:val="00B84BC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39"/>
      <w:ind w:left="653" w:hanging="441"/>
    </w:pPr>
    <w:rPr>
      <w:rFonts w:ascii="Arial" w:eastAsia="Arial" w:hAnsi="Arial" w:cs="Arial"/>
      <w:i/>
      <w:iCs/>
    </w:rPr>
  </w:style>
  <w:style w:type="paragraph" w:styleId="TDC2">
    <w:name w:val="toc 2"/>
    <w:basedOn w:val="Normal"/>
    <w:uiPriority w:val="39"/>
    <w:qFormat/>
    <w:pPr>
      <w:spacing w:before="142"/>
      <w:ind w:left="434"/>
    </w:pPr>
  </w:style>
  <w:style w:type="paragraph" w:styleId="TDC3">
    <w:name w:val="toc 3"/>
    <w:basedOn w:val="Normal"/>
    <w:uiPriority w:val="39"/>
    <w:qFormat/>
    <w:pPr>
      <w:spacing w:before="142"/>
      <w:ind w:left="1204" w:hanging="552"/>
    </w:pPr>
  </w:style>
  <w:style w:type="paragraph" w:styleId="Textoindependiente">
    <w:name w:val="Body Text"/>
    <w:basedOn w:val="Normal"/>
    <w:link w:val="TextoindependienteCar"/>
    <w:uiPriority w:val="1"/>
    <w:qFormat/>
  </w:style>
  <w:style w:type="paragraph" w:styleId="Ttulo">
    <w:name w:val="Title"/>
    <w:basedOn w:val="Normal"/>
    <w:uiPriority w:val="10"/>
    <w:qFormat/>
    <w:pPr>
      <w:ind w:left="201" w:right="210"/>
      <w:jc w:val="center"/>
    </w:pPr>
    <w:rPr>
      <w:rFonts w:ascii="Arial" w:eastAsia="Arial" w:hAnsi="Arial" w:cs="Arial"/>
      <w:b/>
      <w:bCs/>
      <w:sz w:val="52"/>
      <w:szCs w:val="52"/>
    </w:rPr>
  </w:style>
  <w:style w:type="paragraph" w:styleId="Prrafodelista">
    <w:name w:val="List Paragraph"/>
    <w:basedOn w:val="Normal"/>
    <w:uiPriority w:val="34"/>
    <w:qFormat/>
    <w:pPr>
      <w:ind w:left="934" w:hanging="360"/>
    </w:pPr>
  </w:style>
  <w:style w:type="paragraph" w:customStyle="1" w:styleId="TableParagraph">
    <w:name w:val="Table Paragraph"/>
    <w:basedOn w:val="Normal"/>
    <w:uiPriority w:val="1"/>
    <w:qFormat/>
    <w:pPr>
      <w:ind w:left="107"/>
    </w:pPr>
  </w:style>
  <w:style w:type="paragraph" w:styleId="Textodeglobo">
    <w:name w:val="Balloon Text"/>
    <w:basedOn w:val="Normal"/>
    <w:link w:val="TextodegloboCar"/>
    <w:uiPriority w:val="99"/>
    <w:semiHidden/>
    <w:unhideWhenUsed/>
    <w:rsid w:val="00827858"/>
    <w:pPr>
      <w:widowControl/>
      <w:autoSpaceDE/>
      <w:autoSpaceDN/>
      <w:jc w:val="both"/>
    </w:pPr>
    <w:rPr>
      <w:rFonts w:ascii="Tahoma" w:eastAsiaTheme="minorHAnsi" w:hAnsi="Tahoma" w:cs="Tahoma"/>
      <w:sz w:val="16"/>
      <w:szCs w:val="16"/>
      <w:lang w:val="en-GB"/>
    </w:rPr>
  </w:style>
  <w:style w:type="character" w:customStyle="1" w:styleId="TextodegloboCar">
    <w:name w:val="Texto de globo Car"/>
    <w:basedOn w:val="Fuentedeprrafopredeter"/>
    <w:link w:val="Textodeglobo"/>
    <w:uiPriority w:val="99"/>
    <w:semiHidden/>
    <w:rsid w:val="00827858"/>
    <w:rPr>
      <w:rFonts w:ascii="Tahoma" w:hAnsi="Tahoma" w:cs="Tahoma"/>
      <w:sz w:val="16"/>
      <w:szCs w:val="16"/>
      <w:lang w:val="en-GB"/>
    </w:rPr>
  </w:style>
  <w:style w:type="paragraph" w:styleId="Sinespaciado">
    <w:name w:val="No Spacing"/>
    <w:link w:val="SinespaciadoCar"/>
    <w:uiPriority w:val="1"/>
    <w:qFormat/>
    <w:rsid w:val="00827858"/>
    <w:pPr>
      <w:widowControl/>
      <w:autoSpaceDE/>
      <w:autoSpaceDN/>
    </w:pPr>
    <w:rPr>
      <w:lang w:val="en-GB"/>
    </w:rPr>
  </w:style>
  <w:style w:type="character" w:customStyle="1" w:styleId="SinespaciadoCar">
    <w:name w:val="Sin espaciado Car"/>
    <w:basedOn w:val="Fuentedeprrafopredeter"/>
    <w:link w:val="Sinespaciado"/>
    <w:uiPriority w:val="1"/>
    <w:rsid w:val="00827858"/>
    <w:rPr>
      <w:lang w:val="en-GB"/>
    </w:rPr>
  </w:style>
  <w:style w:type="table" w:customStyle="1" w:styleId="Tablaconcuadrcula1">
    <w:name w:val="Tabla con cuadrícula1"/>
    <w:basedOn w:val="Tablanormal"/>
    <w:next w:val="Tablaconcuadrcula"/>
    <w:uiPriority w:val="39"/>
    <w:rsid w:val="003D5272"/>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D5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B84BCB"/>
    <w:rPr>
      <w:rFonts w:asciiTheme="majorHAnsi" w:eastAsiaTheme="majorEastAsia" w:hAnsiTheme="majorHAnsi" w:cstheme="majorBidi"/>
      <w:i/>
      <w:iCs/>
      <w:color w:val="365F91" w:themeColor="accent1" w:themeShade="BF"/>
      <w:lang w:val="es-ES"/>
    </w:rPr>
  </w:style>
  <w:style w:type="paragraph" w:customStyle="1" w:styleId="Textotablas">
    <w:name w:val="Texto_tablas"/>
    <w:basedOn w:val="Normal"/>
    <w:qFormat/>
    <w:rsid w:val="00663782"/>
    <w:pPr>
      <w:widowControl/>
      <w:autoSpaceDE/>
      <w:autoSpaceDN/>
    </w:pPr>
    <w:rPr>
      <w:rFonts w:asciiTheme="minorHAnsi" w:eastAsiaTheme="minorHAnsi" w:hAnsiTheme="minorHAnsi" w:cstheme="minorBidi"/>
    </w:rPr>
  </w:style>
  <w:style w:type="character" w:customStyle="1" w:styleId="Ttulo3Car">
    <w:name w:val="Título 3 Car"/>
    <w:basedOn w:val="Fuentedeprrafopredeter"/>
    <w:link w:val="Ttulo3"/>
    <w:uiPriority w:val="9"/>
    <w:rsid w:val="007E7A19"/>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7E7A19"/>
    <w:rPr>
      <w:rFonts w:ascii="Microsoft Sans Serif" w:eastAsia="Microsoft Sans Serif" w:hAnsi="Microsoft Sans Serif" w:cs="Microsoft Sans Serif"/>
      <w:lang w:val="es-ES"/>
    </w:rPr>
  </w:style>
  <w:style w:type="paragraph" w:customStyle="1" w:styleId="Default">
    <w:name w:val="Default"/>
    <w:rsid w:val="00D03E42"/>
    <w:pPr>
      <w:widowControl/>
      <w:adjustRightInd w:val="0"/>
    </w:pPr>
    <w:rPr>
      <w:rFonts w:ascii="Arial" w:hAnsi="Arial" w:cs="Arial"/>
      <w:color w:val="000000"/>
      <w:sz w:val="24"/>
      <w:szCs w:val="24"/>
      <w:lang w:val="en-GB"/>
    </w:rPr>
  </w:style>
  <w:style w:type="table" w:styleId="Tablaconcuadrcula1clara-nfasis5">
    <w:name w:val="Grid Table 1 Light Accent 5"/>
    <w:basedOn w:val="Tablanormal"/>
    <w:uiPriority w:val="46"/>
    <w:rsid w:val="00E51E35"/>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F737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4-nfasis5">
    <w:name w:val="Grid Table 4 Accent 5"/>
    <w:basedOn w:val="Tablanormal"/>
    <w:uiPriority w:val="49"/>
    <w:rsid w:val="006F737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7concolores-nfasis1">
    <w:name w:val="Grid Table 7 Colorful Accent 1"/>
    <w:basedOn w:val="Tablanormal"/>
    <w:uiPriority w:val="52"/>
    <w:rsid w:val="006F737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delista1clara-nfasis5">
    <w:name w:val="List Table 1 Light Accent 5"/>
    <w:basedOn w:val="Tablanormal"/>
    <w:uiPriority w:val="46"/>
    <w:rsid w:val="006F73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rynqvb">
    <w:name w:val="rynqvb"/>
    <w:basedOn w:val="Fuentedeprrafopredeter"/>
    <w:rsid w:val="00231E8E"/>
  </w:style>
  <w:style w:type="paragraph" w:styleId="Descripcin">
    <w:name w:val="caption"/>
    <w:basedOn w:val="Normal"/>
    <w:next w:val="Normal"/>
    <w:uiPriority w:val="35"/>
    <w:unhideWhenUsed/>
    <w:qFormat/>
    <w:rsid w:val="001B2B47"/>
    <w:pPr>
      <w:spacing w:after="200"/>
    </w:pPr>
    <w:rPr>
      <w:i/>
      <w:iCs/>
      <w:color w:val="1F497D" w:themeColor="text2"/>
      <w:sz w:val="18"/>
      <w:szCs w:val="18"/>
    </w:rPr>
  </w:style>
  <w:style w:type="paragraph" w:customStyle="1" w:styleId="Subttulo1">
    <w:name w:val="Subtítulo 1"/>
    <w:basedOn w:val="Normal"/>
    <w:next w:val="Normal"/>
    <w:link w:val="Subttulo1Car"/>
    <w:qFormat/>
    <w:rsid w:val="006D6A2C"/>
    <w:pPr>
      <w:widowControl/>
      <w:autoSpaceDE/>
      <w:autoSpaceDN/>
      <w:spacing w:after="160" w:line="259" w:lineRule="auto"/>
      <w:jc w:val="both"/>
    </w:pPr>
    <w:rPr>
      <w:rFonts w:asciiTheme="minorHAnsi" w:eastAsiaTheme="minorHAnsi" w:hAnsiTheme="minorHAnsi" w:cstheme="minorBidi"/>
      <w:b/>
      <w:sz w:val="28"/>
    </w:rPr>
  </w:style>
  <w:style w:type="character" w:customStyle="1" w:styleId="Subttulo1Car">
    <w:name w:val="Subtítulo 1 Car"/>
    <w:basedOn w:val="Fuentedeprrafopredeter"/>
    <w:link w:val="Subttulo1"/>
    <w:rsid w:val="006D6A2C"/>
    <w:rPr>
      <w:b/>
      <w:sz w:val="28"/>
      <w:lang w:val="es-ES"/>
    </w:rPr>
  </w:style>
  <w:style w:type="character" w:customStyle="1" w:styleId="Ttulo1Car">
    <w:name w:val="Título 1 Car"/>
    <w:basedOn w:val="Fuentedeprrafopredeter"/>
    <w:link w:val="Ttulo1"/>
    <w:uiPriority w:val="9"/>
    <w:rsid w:val="00816E0C"/>
    <w:rPr>
      <w:rFonts w:ascii="Arial" w:eastAsia="Arial" w:hAnsi="Arial" w:cs="Arial"/>
      <w:b/>
      <w:bCs/>
      <w:i/>
      <w:iCs/>
      <w:sz w:val="28"/>
      <w:szCs w:val="28"/>
      <w:lang w:val="es-ES"/>
    </w:rPr>
  </w:style>
  <w:style w:type="paragraph" w:customStyle="1" w:styleId="Subttulo2">
    <w:name w:val="Subtítulo 2"/>
    <w:basedOn w:val="Normal"/>
    <w:next w:val="Normal"/>
    <w:link w:val="Subttulo2Car"/>
    <w:qFormat/>
    <w:rsid w:val="00816E0C"/>
    <w:pPr>
      <w:widowControl/>
      <w:autoSpaceDE/>
      <w:autoSpaceDN/>
      <w:spacing w:after="160" w:line="259" w:lineRule="auto"/>
      <w:jc w:val="both"/>
    </w:pPr>
    <w:rPr>
      <w:rFonts w:asciiTheme="minorHAnsi" w:eastAsiaTheme="minorHAnsi" w:hAnsiTheme="minorHAnsi" w:cstheme="minorBidi"/>
      <w:b/>
      <w:sz w:val="24"/>
    </w:rPr>
  </w:style>
  <w:style w:type="character" w:customStyle="1" w:styleId="Subttulo2Car">
    <w:name w:val="Subtítulo 2 Car"/>
    <w:basedOn w:val="Fuentedeprrafopredeter"/>
    <w:link w:val="Subttulo2"/>
    <w:rsid w:val="00816E0C"/>
    <w:rPr>
      <w:b/>
      <w:sz w:val="24"/>
      <w:lang w:val="es-ES"/>
    </w:rPr>
  </w:style>
  <w:style w:type="paragraph" w:customStyle="1" w:styleId="Ttulodoc">
    <w:name w:val="Título doc"/>
    <w:basedOn w:val="Subttulo1"/>
    <w:next w:val="Subttulo1"/>
    <w:link w:val="TtulodocCar"/>
    <w:qFormat/>
    <w:rsid w:val="00662751"/>
    <w:rPr>
      <w:sz w:val="32"/>
    </w:rPr>
  </w:style>
  <w:style w:type="character" w:customStyle="1" w:styleId="TtulodocCar">
    <w:name w:val="Título doc Car"/>
    <w:basedOn w:val="Subttulo1Car"/>
    <w:link w:val="Ttulodoc"/>
    <w:rsid w:val="00662751"/>
    <w:rPr>
      <w:b/>
      <w:sz w:val="32"/>
      <w:lang w:val="es-ES"/>
    </w:rPr>
  </w:style>
  <w:style w:type="paragraph" w:styleId="TtuloTDC">
    <w:name w:val="TOC Heading"/>
    <w:basedOn w:val="Ttulo1"/>
    <w:next w:val="Normal"/>
    <w:uiPriority w:val="39"/>
    <w:unhideWhenUsed/>
    <w:qFormat/>
    <w:rsid w:val="00A340B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i w:val="0"/>
      <w:iCs w:val="0"/>
      <w:color w:val="365F91" w:themeColor="accent1" w:themeShade="BF"/>
      <w:sz w:val="32"/>
      <w:szCs w:val="32"/>
      <w:lang w:eastAsia="es-ES"/>
    </w:rPr>
  </w:style>
  <w:style w:type="character" w:styleId="Hipervnculo">
    <w:name w:val="Hyperlink"/>
    <w:basedOn w:val="Fuentedeprrafopredeter"/>
    <w:uiPriority w:val="99"/>
    <w:unhideWhenUsed/>
    <w:rsid w:val="00A340B1"/>
    <w:rPr>
      <w:color w:val="0000FF" w:themeColor="hyperlink"/>
      <w:u w:val="single"/>
    </w:rPr>
  </w:style>
  <w:style w:type="character" w:styleId="Mencinsinresolver">
    <w:name w:val="Unresolved Mention"/>
    <w:basedOn w:val="Fuentedeprrafopredeter"/>
    <w:uiPriority w:val="99"/>
    <w:semiHidden/>
    <w:unhideWhenUsed/>
    <w:rsid w:val="003D19D8"/>
    <w:rPr>
      <w:color w:val="605E5C"/>
      <w:shd w:val="clear" w:color="auto" w:fill="E1DFDD"/>
    </w:rPr>
  </w:style>
  <w:style w:type="paragraph" w:styleId="Lista">
    <w:name w:val="List"/>
    <w:basedOn w:val="Normal"/>
    <w:rsid w:val="00D37733"/>
    <w:pPr>
      <w:autoSpaceDE/>
      <w:autoSpaceDN/>
      <w:ind w:left="283" w:hanging="283"/>
    </w:pPr>
    <w:rPr>
      <w:rFonts w:ascii="Times New Roman" w:eastAsia="Times New Roman" w:hAnsi="Times New Roman" w:cs="Times New Roman"/>
      <w:snapToGrid w:val="0"/>
      <w:sz w:val="20"/>
      <w:szCs w:val="20"/>
      <w:lang w:val="es-ES_tradnl" w:eastAsia="es-ES"/>
    </w:rPr>
  </w:style>
  <w:style w:type="table" w:customStyle="1" w:styleId="Tablaconcuadrcula2">
    <w:name w:val="Tabla con cuadrícula2"/>
    <w:basedOn w:val="Tablanormal"/>
    <w:next w:val="Tablaconcuadrcula"/>
    <w:uiPriority w:val="39"/>
    <w:rsid w:val="00D0204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1B5238"/>
    <w:rPr>
      <w:rFonts w:ascii="Arial" w:eastAsia="Arial" w:hAnsi="Arial" w:cs="Arial"/>
      <w:b/>
      <w:bCs/>
      <w:sz w:val="24"/>
      <w:szCs w:val="24"/>
      <w:lang w:val="es-ES"/>
    </w:rPr>
  </w:style>
  <w:style w:type="character" w:styleId="Hipervnculovisitado">
    <w:name w:val="FollowedHyperlink"/>
    <w:basedOn w:val="Fuentedeprrafopredeter"/>
    <w:uiPriority w:val="99"/>
    <w:semiHidden/>
    <w:unhideWhenUsed/>
    <w:rsid w:val="005920C6"/>
    <w:rPr>
      <w:color w:val="800080" w:themeColor="followedHyperlink"/>
      <w:u w:val="single"/>
    </w:rPr>
  </w:style>
  <w:style w:type="paragraph" w:styleId="Encabezado">
    <w:name w:val="header"/>
    <w:basedOn w:val="Normal"/>
    <w:link w:val="EncabezadoCar"/>
    <w:uiPriority w:val="99"/>
    <w:unhideWhenUsed/>
    <w:rsid w:val="0035221D"/>
    <w:pPr>
      <w:tabs>
        <w:tab w:val="center" w:pos="4252"/>
        <w:tab w:val="right" w:pos="8504"/>
      </w:tabs>
    </w:pPr>
  </w:style>
  <w:style w:type="character" w:customStyle="1" w:styleId="EncabezadoCar">
    <w:name w:val="Encabezado Car"/>
    <w:basedOn w:val="Fuentedeprrafopredeter"/>
    <w:link w:val="Encabezado"/>
    <w:uiPriority w:val="99"/>
    <w:rsid w:val="0035221D"/>
    <w:rPr>
      <w:rFonts w:ascii="Microsoft Sans Serif" w:eastAsia="Microsoft Sans Serif" w:hAnsi="Microsoft Sans Serif" w:cs="Microsoft Sans Serif"/>
      <w:lang w:val="es-ES"/>
    </w:rPr>
  </w:style>
  <w:style w:type="paragraph" w:styleId="Piedepgina">
    <w:name w:val="footer"/>
    <w:basedOn w:val="Normal"/>
    <w:link w:val="PiedepginaCar"/>
    <w:uiPriority w:val="99"/>
    <w:unhideWhenUsed/>
    <w:rsid w:val="0035221D"/>
    <w:pPr>
      <w:tabs>
        <w:tab w:val="center" w:pos="4252"/>
        <w:tab w:val="right" w:pos="8504"/>
      </w:tabs>
    </w:pPr>
  </w:style>
  <w:style w:type="character" w:customStyle="1" w:styleId="PiedepginaCar">
    <w:name w:val="Pie de página Car"/>
    <w:basedOn w:val="Fuentedeprrafopredeter"/>
    <w:link w:val="Piedepgina"/>
    <w:uiPriority w:val="99"/>
    <w:rsid w:val="0035221D"/>
    <w:rPr>
      <w:rFonts w:ascii="Microsoft Sans Serif" w:eastAsia="Microsoft Sans Serif" w:hAnsi="Microsoft Sans Serif" w:cs="Microsoft Sans Seri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42573">
      <w:bodyDiv w:val="1"/>
      <w:marLeft w:val="0"/>
      <w:marRight w:val="0"/>
      <w:marTop w:val="0"/>
      <w:marBottom w:val="0"/>
      <w:divBdr>
        <w:top w:val="none" w:sz="0" w:space="0" w:color="auto"/>
        <w:left w:val="none" w:sz="0" w:space="0" w:color="auto"/>
        <w:bottom w:val="none" w:sz="0" w:space="0" w:color="auto"/>
        <w:right w:val="none" w:sz="0" w:space="0" w:color="auto"/>
      </w:divBdr>
    </w:div>
    <w:div w:id="264120659">
      <w:bodyDiv w:val="1"/>
      <w:marLeft w:val="0"/>
      <w:marRight w:val="0"/>
      <w:marTop w:val="0"/>
      <w:marBottom w:val="0"/>
      <w:divBdr>
        <w:top w:val="none" w:sz="0" w:space="0" w:color="auto"/>
        <w:left w:val="none" w:sz="0" w:space="0" w:color="auto"/>
        <w:bottom w:val="none" w:sz="0" w:space="0" w:color="auto"/>
        <w:right w:val="none" w:sz="0" w:space="0" w:color="auto"/>
      </w:divBdr>
    </w:div>
    <w:div w:id="301077550">
      <w:bodyDiv w:val="1"/>
      <w:marLeft w:val="0"/>
      <w:marRight w:val="0"/>
      <w:marTop w:val="0"/>
      <w:marBottom w:val="0"/>
      <w:divBdr>
        <w:top w:val="none" w:sz="0" w:space="0" w:color="auto"/>
        <w:left w:val="none" w:sz="0" w:space="0" w:color="auto"/>
        <w:bottom w:val="none" w:sz="0" w:space="0" w:color="auto"/>
        <w:right w:val="none" w:sz="0" w:space="0" w:color="auto"/>
      </w:divBdr>
    </w:div>
    <w:div w:id="511650288">
      <w:bodyDiv w:val="1"/>
      <w:marLeft w:val="0"/>
      <w:marRight w:val="0"/>
      <w:marTop w:val="0"/>
      <w:marBottom w:val="0"/>
      <w:divBdr>
        <w:top w:val="none" w:sz="0" w:space="0" w:color="auto"/>
        <w:left w:val="none" w:sz="0" w:space="0" w:color="auto"/>
        <w:bottom w:val="none" w:sz="0" w:space="0" w:color="auto"/>
        <w:right w:val="none" w:sz="0" w:space="0" w:color="auto"/>
      </w:divBdr>
    </w:div>
    <w:div w:id="642002079">
      <w:bodyDiv w:val="1"/>
      <w:marLeft w:val="0"/>
      <w:marRight w:val="0"/>
      <w:marTop w:val="0"/>
      <w:marBottom w:val="0"/>
      <w:divBdr>
        <w:top w:val="none" w:sz="0" w:space="0" w:color="auto"/>
        <w:left w:val="none" w:sz="0" w:space="0" w:color="auto"/>
        <w:bottom w:val="none" w:sz="0" w:space="0" w:color="auto"/>
        <w:right w:val="none" w:sz="0" w:space="0" w:color="auto"/>
      </w:divBdr>
    </w:div>
    <w:div w:id="761531831">
      <w:bodyDiv w:val="1"/>
      <w:marLeft w:val="0"/>
      <w:marRight w:val="0"/>
      <w:marTop w:val="0"/>
      <w:marBottom w:val="0"/>
      <w:divBdr>
        <w:top w:val="none" w:sz="0" w:space="0" w:color="auto"/>
        <w:left w:val="none" w:sz="0" w:space="0" w:color="auto"/>
        <w:bottom w:val="none" w:sz="0" w:space="0" w:color="auto"/>
        <w:right w:val="none" w:sz="0" w:space="0" w:color="auto"/>
      </w:divBdr>
    </w:div>
    <w:div w:id="1118331014">
      <w:bodyDiv w:val="1"/>
      <w:marLeft w:val="0"/>
      <w:marRight w:val="0"/>
      <w:marTop w:val="0"/>
      <w:marBottom w:val="0"/>
      <w:divBdr>
        <w:top w:val="none" w:sz="0" w:space="0" w:color="auto"/>
        <w:left w:val="none" w:sz="0" w:space="0" w:color="auto"/>
        <w:bottom w:val="none" w:sz="0" w:space="0" w:color="auto"/>
        <w:right w:val="none" w:sz="0" w:space="0" w:color="auto"/>
      </w:divBdr>
    </w:div>
    <w:div w:id="1239318381">
      <w:bodyDiv w:val="1"/>
      <w:marLeft w:val="0"/>
      <w:marRight w:val="0"/>
      <w:marTop w:val="0"/>
      <w:marBottom w:val="0"/>
      <w:divBdr>
        <w:top w:val="none" w:sz="0" w:space="0" w:color="auto"/>
        <w:left w:val="none" w:sz="0" w:space="0" w:color="auto"/>
        <w:bottom w:val="none" w:sz="0" w:space="0" w:color="auto"/>
        <w:right w:val="none" w:sz="0" w:space="0" w:color="auto"/>
      </w:divBdr>
    </w:div>
    <w:div w:id="1245800111">
      <w:bodyDiv w:val="1"/>
      <w:marLeft w:val="0"/>
      <w:marRight w:val="0"/>
      <w:marTop w:val="0"/>
      <w:marBottom w:val="0"/>
      <w:divBdr>
        <w:top w:val="none" w:sz="0" w:space="0" w:color="auto"/>
        <w:left w:val="none" w:sz="0" w:space="0" w:color="auto"/>
        <w:bottom w:val="none" w:sz="0" w:space="0" w:color="auto"/>
        <w:right w:val="none" w:sz="0" w:space="0" w:color="auto"/>
      </w:divBdr>
    </w:div>
    <w:div w:id="1412895924">
      <w:bodyDiv w:val="1"/>
      <w:marLeft w:val="0"/>
      <w:marRight w:val="0"/>
      <w:marTop w:val="0"/>
      <w:marBottom w:val="0"/>
      <w:divBdr>
        <w:top w:val="none" w:sz="0" w:space="0" w:color="auto"/>
        <w:left w:val="none" w:sz="0" w:space="0" w:color="auto"/>
        <w:bottom w:val="none" w:sz="0" w:space="0" w:color="auto"/>
        <w:right w:val="none" w:sz="0" w:space="0" w:color="auto"/>
      </w:divBdr>
    </w:div>
    <w:div w:id="1547333119">
      <w:bodyDiv w:val="1"/>
      <w:marLeft w:val="0"/>
      <w:marRight w:val="0"/>
      <w:marTop w:val="0"/>
      <w:marBottom w:val="0"/>
      <w:divBdr>
        <w:top w:val="none" w:sz="0" w:space="0" w:color="auto"/>
        <w:left w:val="none" w:sz="0" w:space="0" w:color="auto"/>
        <w:bottom w:val="none" w:sz="0" w:space="0" w:color="auto"/>
        <w:right w:val="none" w:sz="0" w:space="0" w:color="auto"/>
      </w:divBdr>
    </w:div>
    <w:div w:id="1556315064">
      <w:bodyDiv w:val="1"/>
      <w:marLeft w:val="0"/>
      <w:marRight w:val="0"/>
      <w:marTop w:val="0"/>
      <w:marBottom w:val="0"/>
      <w:divBdr>
        <w:top w:val="none" w:sz="0" w:space="0" w:color="auto"/>
        <w:left w:val="none" w:sz="0" w:space="0" w:color="auto"/>
        <w:bottom w:val="none" w:sz="0" w:space="0" w:color="auto"/>
        <w:right w:val="none" w:sz="0" w:space="0" w:color="auto"/>
      </w:divBdr>
    </w:div>
    <w:div w:id="1645502099">
      <w:bodyDiv w:val="1"/>
      <w:marLeft w:val="0"/>
      <w:marRight w:val="0"/>
      <w:marTop w:val="0"/>
      <w:marBottom w:val="0"/>
      <w:divBdr>
        <w:top w:val="none" w:sz="0" w:space="0" w:color="auto"/>
        <w:left w:val="none" w:sz="0" w:space="0" w:color="auto"/>
        <w:bottom w:val="none" w:sz="0" w:space="0" w:color="auto"/>
        <w:right w:val="none" w:sz="0" w:space="0" w:color="auto"/>
      </w:divBdr>
    </w:div>
    <w:div w:id="1694183599">
      <w:bodyDiv w:val="1"/>
      <w:marLeft w:val="0"/>
      <w:marRight w:val="0"/>
      <w:marTop w:val="0"/>
      <w:marBottom w:val="0"/>
      <w:divBdr>
        <w:top w:val="none" w:sz="0" w:space="0" w:color="auto"/>
        <w:left w:val="none" w:sz="0" w:space="0" w:color="auto"/>
        <w:bottom w:val="none" w:sz="0" w:space="0" w:color="auto"/>
        <w:right w:val="none" w:sz="0" w:space="0" w:color="auto"/>
      </w:divBdr>
    </w:div>
    <w:div w:id="1835947203">
      <w:bodyDiv w:val="1"/>
      <w:marLeft w:val="0"/>
      <w:marRight w:val="0"/>
      <w:marTop w:val="0"/>
      <w:marBottom w:val="0"/>
      <w:divBdr>
        <w:top w:val="none" w:sz="0" w:space="0" w:color="auto"/>
        <w:left w:val="none" w:sz="0" w:space="0" w:color="auto"/>
        <w:bottom w:val="none" w:sz="0" w:space="0" w:color="auto"/>
        <w:right w:val="none" w:sz="0" w:space="0" w:color="auto"/>
      </w:divBdr>
    </w:div>
    <w:div w:id="1908806594">
      <w:bodyDiv w:val="1"/>
      <w:marLeft w:val="0"/>
      <w:marRight w:val="0"/>
      <w:marTop w:val="0"/>
      <w:marBottom w:val="0"/>
      <w:divBdr>
        <w:top w:val="none" w:sz="0" w:space="0" w:color="auto"/>
        <w:left w:val="none" w:sz="0" w:space="0" w:color="auto"/>
        <w:bottom w:val="none" w:sz="0" w:space="0" w:color="auto"/>
        <w:right w:val="none" w:sz="0" w:space="0" w:color="auto"/>
      </w:divBdr>
    </w:div>
    <w:div w:id="2104715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image" Target="media/image22.jpeg"/><Relationship Id="rId47" Type="http://schemas.openxmlformats.org/officeDocument/2006/relationships/image" Target="media/image29.png"/><Relationship Id="rId50" Type="http://schemas.openxmlformats.org/officeDocument/2006/relationships/image" Target="media/image32.jpeg"/><Relationship Id="rId55" Type="http://schemas.openxmlformats.org/officeDocument/2006/relationships/image" Target="media/image37.png"/><Relationship Id="rId63" Type="http://schemas.openxmlformats.org/officeDocument/2006/relationships/image" Target="media/image45.png"/><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svg"/><Relationship Id="rId32" Type="http://schemas.openxmlformats.org/officeDocument/2006/relationships/image" Target="media/image190.png"/><Relationship Id="rId37" Type="http://schemas.openxmlformats.org/officeDocument/2006/relationships/image" Target="media/image18.png"/><Relationship Id="rId40" Type="http://schemas.openxmlformats.org/officeDocument/2006/relationships/image" Target="media/image19.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38.png"/><Relationship Id="rId66"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36" Type="http://schemas.openxmlformats.org/officeDocument/2006/relationships/image" Target="media/image17.png"/><Relationship Id="rId49" Type="http://schemas.openxmlformats.org/officeDocument/2006/relationships/image" Target="media/image31.png"/><Relationship Id="rId57" Type="http://schemas.openxmlformats.org/officeDocument/2006/relationships/image" Target="media/image41.png"/><Relationship Id="rId61" Type="http://schemas.openxmlformats.org/officeDocument/2006/relationships/image" Target="media/image4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80.png"/><Relationship Id="rId44" Type="http://schemas.openxmlformats.org/officeDocument/2006/relationships/image" Target="media/image24.png"/><Relationship Id="rId52" Type="http://schemas.openxmlformats.org/officeDocument/2006/relationships/image" Target="media/image34.jpeg"/><Relationship Id="rId60" Type="http://schemas.openxmlformats.org/officeDocument/2006/relationships/image" Target="media/image42.png"/><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svg"/><Relationship Id="rId27" Type="http://schemas.openxmlformats.org/officeDocument/2006/relationships/image" Target="media/image15.png"/><Relationship Id="rId35" Type="http://schemas.openxmlformats.org/officeDocument/2006/relationships/image" Target="media/image22.png"/><Relationship Id="rId43" Type="http://schemas.openxmlformats.org/officeDocument/2006/relationships/image" Target="media/image23.png"/><Relationship Id="rId48" Type="http://schemas.openxmlformats.org/officeDocument/2006/relationships/image" Target="media/image30.png"/><Relationship Id="rId56" Type="http://schemas.openxmlformats.org/officeDocument/2006/relationships/image" Target="media/image40.png"/><Relationship Id="rId64" Type="http://schemas.openxmlformats.org/officeDocument/2006/relationships/header" Target="header2.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3.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28.png"/><Relationship Id="rId59" Type="http://schemas.openxmlformats.org/officeDocument/2006/relationships/image" Target="media/image39.png"/><Relationship Id="rId6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863073DD0215C40ADB4EEC9A11D16EE" ma:contentTypeVersion="3" ma:contentTypeDescription="Crear nuevo documento." ma:contentTypeScope="" ma:versionID="7b54f7d9d6f49c0fcd8cee24ac84494c">
  <xsd:schema xmlns:xsd="http://www.w3.org/2001/XMLSchema" xmlns:xs="http://www.w3.org/2001/XMLSchema" xmlns:p="http://schemas.microsoft.com/office/2006/metadata/properties" xmlns:ns3="598facfe-211d-44fd-8f8c-7c1667cfd3f1" targetNamespace="http://schemas.microsoft.com/office/2006/metadata/properties" ma:root="true" ma:fieldsID="377cd4bc9887438d3c4ace1cdd81db4d" ns3:_="">
    <xsd:import namespace="598facfe-211d-44fd-8f8c-7c1667cfd3f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facfe-211d-44fd-8f8c-7c1667cfd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6CAF9-E67C-4D11-90DD-E6FE84857CB0}">
  <ds:schemaRefs>
    <ds:schemaRef ds:uri="http://schemas.openxmlformats.org/officeDocument/2006/bibliography"/>
  </ds:schemaRefs>
</ds:datastoreItem>
</file>

<file path=customXml/itemProps2.xml><?xml version="1.0" encoding="utf-8"?>
<ds:datastoreItem xmlns:ds="http://schemas.openxmlformats.org/officeDocument/2006/customXml" ds:itemID="{4E0C8631-DFBE-4FD5-A03B-3D1F9A45F2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083ADB-9B2C-4923-9D2C-1A280B1E835A}">
  <ds:schemaRefs>
    <ds:schemaRef ds:uri="http://schemas.microsoft.com/sharepoint/v3/contenttype/forms"/>
  </ds:schemaRefs>
</ds:datastoreItem>
</file>

<file path=customXml/itemProps4.xml><?xml version="1.0" encoding="utf-8"?>
<ds:datastoreItem xmlns:ds="http://schemas.openxmlformats.org/officeDocument/2006/customXml" ds:itemID="{9BDB53B6-C83A-4234-BBCB-2777C925D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facfe-211d-44fd-8f8c-7c1667cfd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35</Pages>
  <Words>5801</Words>
  <Characters>29265</Characters>
  <Application>Microsoft Office Word</Application>
  <DocSecurity>0</DocSecurity>
  <Lines>1313</Lines>
  <Paragraphs>733</Paragraphs>
  <ScaleCrop>false</ScaleCrop>
  <HeadingPairs>
    <vt:vector size="2" baseType="variant">
      <vt:variant>
        <vt:lpstr>Título</vt:lpstr>
      </vt:variant>
      <vt:variant>
        <vt:i4>1</vt:i4>
      </vt:variant>
    </vt:vector>
  </HeadingPairs>
  <TitlesOfParts>
    <vt:vector size="1" baseType="lpstr">
      <vt:lpstr>SERVICE MANUAL                                                                    SPIKA SERIES</vt:lpstr>
    </vt:vector>
  </TitlesOfParts>
  <Company/>
  <LinksUpToDate>false</LinksUpToDate>
  <CharactersWithSpaces>34650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MANUAL                                                                    SPIKA SERIES</dc:title>
  <dc:subject/>
  <dc:creator>icampos</dc:creator>
  <cp:keywords/>
  <dc:description/>
  <cp:lastModifiedBy>Usuario</cp:lastModifiedBy>
  <cp:revision>21</cp:revision>
  <cp:lastPrinted>2023-11-14T15:57:00Z</cp:lastPrinted>
  <dcterms:created xsi:type="dcterms:W3CDTF">2023-10-31T06:35:00Z</dcterms:created>
  <dcterms:modified xsi:type="dcterms:W3CDTF">2023-12-19T10:41:00Z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Microsoft® Word 2013</vt:lpwstr>
  </property>
  <property fmtid="{D5CDD505-2E9C-101B-9397-08002B2CF9AE}" pid="4" name="LastSaved">
    <vt:filetime>2023-08-07T00:00:00Z</vt:filetime>
  </property>
  <property fmtid="{D5CDD505-2E9C-101B-9397-08002B2CF9AE}" pid="5" name="ContentTypeId">
    <vt:lpwstr>0x0101002863073DD0215C40ADB4EEC9A11D16EE</vt:lpwstr>
  </property>
  <property fmtid="{D5CDD505-2E9C-101B-9397-08002B2CF9AE}" pid="6" name="GrammarlyDocumentId">
    <vt:lpwstr>d81d52fbf530d410e82ec9f3fed6f9a07fb4f97af19e13e76cada98012a235e8</vt:lpwstr>
  </property>
</Properties>
</file>